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075AA" w14:textId="77777777" w:rsidR="001B61D4" w:rsidRDefault="001B61D4" w:rsidP="001B61D4">
      <w:pPr>
        <w:ind w:right="99"/>
        <w:rPr>
          <w:sz w:val="18"/>
          <w:szCs w:val="18"/>
        </w:rPr>
      </w:pPr>
      <w:r>
        <w:rPr>
          <w:noProof/>
          <w:lang w:eastAsia="tr-TR"/>
        </w:rPr>
        <w:drawing>
          <wp:anchor distT="0" distB="0" distL="114300" distR="114300" simplePos="0" relativeHeight="251662336" behindDoc="0" locked="0" layoutInCell="1" allowOverlap="1" wp14:anchorId="327B5BAB" wp14:editId="4178757B">
            <wp:simplePos x="0" y="0"/>
            <wp:positionH relativeFrom="column">
              <wp:posOffset>2171700</wp:posOffset>
            </wp:positionH>
            <wp:positionV relativeFrom="paragraph">
              <wp:posOffset>63500</wp:posOffset>
            </wp:positionV>
            <wp:extent cx="1497965" cy="1502410"/>
            <wp:effectExtent l="0" t="0" r="6985" b="2540"/>
            <wp:wrapNone/>
            <wp:docPr id="6" name="Resim 6" descr="Üniversite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Üniversite Logos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7965" cy="1502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6EF15E" w14:textId="77777777" w:rsidR="001B61D4" w:rsidRDefault="001B61D4" w:rsidP="001B61D4">
      <w:pPr>
        <w:ind w:right="99"/>
        <w:rPr>
          <w:sz w:val="18"/>
          <w:szCs w:val="18"/>
        </w:rPr>
      </w:pPr>
    </w:p>
    <w:p w14:paraId="3D2E9198" w14:textId="77777777" w:rsidR="001B61D4" w:rsidRDefault="001B61D4" w:rsidP="001B61D4">
      <w:pPr>
        <w:ind w:right="99"/>
        <w:rPr>
          <w:sz w:val="18"/>
          <w:szCs w:val="18"/>
        </w:rPr>
      </w:pPr>
    </w:p>
    <w:p w14:paraId="3E944405" w14:textId="77777777" w:rsidR="001B61D4" w:rsidRDefault="001B61D4" w:rsidP="001B61D4">
      <w:pPr>
        <w:ind w:right="99"/>
        <w:rPr>
          <w:sz w:val="18"/>
          <w:szCs w:val="18"/>
        </w:rPr>
      </w:pPr>
    </w:p>
    <w:p w14:paraId="59023873" w14:textId="77777777" w:rsidR="001B61D4" w:rsidRDefault="001B61D4" w:rsidP="001B61D4">
      <w:pPr>
        <w:ind w:right="99"/>
        <w:rPr>
          <w:sz w:val="18"/>
          <w:szCs w:val="18"/>
        </w:rPr>
      </w:pPr>
    </w:p>
    <w:p w14:paraId="453C7C4D" w14:textId="77777777" w:rsidR="001B61D4" w:rsidRDefault="001B61D4" w:rsidP="001B61D4">
      <w:pPr>
        <w:tabs>
          <w:tab w:val="left" w:pos="5620"/>
        </w:tabs>
        <w:jc w:val="center"/>
        <w:rPr>
          <w:rFonts w:ascii="Arial Black" w:hAnsi="Arial Black"/>
          <w:b/>
          <w:color w:val="3366FF"/>
          <w:sz w:val="48"/>
          <w:szCs w:val="48"/>
        </w:rPr>
      </w:pPr>
    </w:p>
    <w:p w14:paraId="3C797EB9" w14:textId="77777777" w:rsidR="001B61D4" w:rsidRPr="001B61D4" w:rsidRDefault="001B61D4" w:rsidP="001B61D4">
      <w:pPr>
        <w:tabs>
          <w:tab w:val="left" w:pos="5620"/>
        </w:tabs>
        <w:jc w:val="center"/>
        <w:rPr>
          <w:color w:val="3366FF"/>
          <w:sz w:val="56"/>
          <w:szCs w:val="56"/>
        </w:rPr>
      </w:pPr>
      <w:r w:rsidRPr="001B61D4">
        <w:rPr>
          <w:rFonts w:ascii="Arial" w:hAnsi="Arial" w:cs="Arial"/>
          <w:b/>
          <w:bCs/>
          <w:color w:val="192F59"/>
          <w:sz w:val="56"/>
          <w:szCs w:val="56"/>
          <w:shd w:val="clear" w:color="auto" w:fill="FFFFFF"/>
        </w:rPr>
        <w:t xml:space="preserve">DARÜLHADİS İSLAM ARAŞTIRMALARI </w:t>
      </w:r>
      <w:r w:rsidR="00E40261">
        <w:rPr>
          <w:rFonts w:ascii="Arial" w:hAnsi="Arial" w:cs="Arial"/>
          <w:b/>
          <w:bCs/>
          <w:color w:val="192F59"/>
          <w:sz w:val="56"/>
          <w:szCs w:val="56"/>
          <w:shd w:val="clear" w:color="auto" w:fill="FFFFFF"/>
        </w:rPr>
        <w:t xml:space="preserve">UYGULAMA ve ARAŞTIRMA </w:t>
      </w:r>
      <w:r w:rsidRPr="001B61D4">
        <w:rPr>
          <w:rFonts w:ascii="Arial" w:hAnsi="Arial" w:cs="Arial"/>
          <w:b/>
          <w:bCs/>
          <w:color w:val="192F59"/>
          <w:sz w:val="56"/>
          <w:szCs w:val="56"/>
          <w:shd w:val="clear" w:color="auto" w:fill="FFFFFF"/>
        </w:rPr>
        <w:t>MERKEZİ</w:t>
      </w:r>
    </w:p>
    <w:p w14:paraId="1BFF5680" w14:textId="77777777" w:rsidR="001B61D4" w:rsidRPr="0050017E" w:rsidRDefault="001B61D4" w:rsidP="001B61D4">
      <w:pPr>
        <w:tabs>
          <w:tab w:val="left" w:pos="5620"/>
        </w:tabs>
        <w:jc w:val="center"/>
        <w:rPr>
          <w:sz w:val="50"/>
          <w:szCs w:val="50"/>
        </w:rPr>
      </w:pPr>
    </w:p>
    <w:p w14:paraId="2DA6376E" w14:textId="77777777" w:rsidR="001B61D4" w:rsidRPr="0050017E" w:rsidRDefault="001B61D4" w:rsidP="001B61D4">
      <w:pPr>
        <w:tabs>
          <w:tab w:val="left" w:pos="5620"/>
        </w:tabs>
        <w:jc w:val="center"/>
        <w:rPr>
          <w:sz w:val="50"/>
          <w:szCs w:val="50"/>
        </w:rPr>
      </w:pPr>
    </w:p>
    <w:p w14:paraId="5CA94303" w14:textId="79CE7ABD" w:rsidR="001B61D4" w:rsidRPr="003149C8" w:rsidRDefault="001B61D4" w:rsidP="000D5446">
      <w:pPr>
        <w:tabs>
          <w:tab w:val="left" w:pos="5620"/>
        </w:tabs>
        <w:jc w:val="center"/>
        <w:rPr>
          <w:rFonts w:ascii="Arial Black" w:hAnsi="Arial Black"/>
          <w:b/>
          <w:color w:val="FF0000"/>
          <w:sz w:val="60"/>
          <w:szCs w:val="60"/>
        </w:rPr>
      </w:pPr>
      <w:r>
        <w:rPr>
          <w:rFonts w:ascii="Arial Black" w:hAnsi="Arial Black"/>
          <w:b/>
          <w:color w:val="FF0000"/>
          <w:sz w:val="60"/>
          <w:szCs w:val="60"/>
        </w:rPr>
        <w:t>202</w:t>
      </w:r>
      <w:r w:rsidR="000D5446">
        <w:rPr>
          <w:rFonts w:ascii="Arial Black" w:hAnsi="Arial Black"/>
          <w:b/>
          <w:color w:val="FF0000"/>
          <w:sz w:val="60"/>
          <w:szCs w:val="60"/>
        </w:rPr>
        <w:t>3</w:t>
      </w:r>
      <w:r w:rsidRPr="003149C8">
        <w:rPr>
          <w:rFonts w:ascii="Arial Black" w:hAnsi="Arial Black"/>
          <w:b/>
          <w:color w:val="FF0000"/>
          <w:sz w:val="60"/>
          <w:szCs w:val="60"/>
        </w:rPr>
        <w:t xml:space="preserve"> YILI </w:t>
      </w:r>
    </w:p>
    <w:p w14:paraId="647CB1F0" w14:textId="77777777" w:rsidR="001B61D4" w:rsidRPr="003149C8" w:rsidRDefault="001B61D4" w:rsidP="001B61D4">
      <w:pPr>
        <w:tabs>
          <w:tab w:val="left" w:pos="5620"/>
        </w:tabs>
        <w:jc w:val="center"/>
        <w:rPr>
          <w:rFonts w:ascii="Arial Black" w:hAnsi="Arial Black"/>
          <w:b/>
          <w:color w:val="FF0000"/>
          <w:sz w:val="60"/>
          <w:szCs w:val="60"/>
        </w:rPr>
      </w:pPr>
      <w:r w:rsidRPr="003149C8">
        <w:rPr>
          <w:rFonts w:ascii="Arial Black" w:hAnsi="Arial Black"/>
          <w:b/>
          <w:color w:val="FF0000"/>
          <w:sz w:val="60"/>
          <w:szCs w:val="60"/>
        </w:rPr>
        <w:t>FAALİYET RAPORU</w:t>
      </w:r>
    </w:p>
    <w:p w14:paraId="1EC33AF4" w14:textId="77777777" w:rsidR="001B61D4" w:rsidRPr="003149C8" w:rsidRDefault="001B61D4" w:rsidP="001B61D4">
      <w:pPr>
        <w:tabs>
          <w:tab w:val="left" w:pos="5620"/>
        </w:tabs>
        <w:jc w:val="center"/>
        <w:rPr>
          <w:sz w:val="28"/>
          <w:szCs w:val="28"/>
        </w:rPr>
      </w:pPr>
    </w:p>
    <w:p w14:paraId="42B9524C" w14:textId="77777777" w:rsidR="001B61D4" w:rsidRDefault="001B61D4" w:rsidP="001B61D4">
      <w:pPr>
        <w:tabs>
          <w:tab w:val="left" w:pos="5620"/>
        </w:tabs>
        <w:rPr>
          <w:sz w:val="28"/>
          <w:szCs w:val="28"/>
        </w:rPr>
      </w:pPr>
    </w:p>
    <w:p w14:paraId="5A96F52A" w14:textId="77777777" w:rsidR="001B61D4" w:rsidRPr="003149C8" w:rsidRDefault="001B61D4" w:rsidP="001B61D4">
      <w:pPr>
        <w:tabs>
          <w:tab w:val="left" w:pos="5620"/>
        </w:tabs>
        <w:rPr>
          <w:sz w:val="28"/>
          <w:szCs w:val="28"/>
        </w:rPr>
      </w:pPr>
    </w:p>
    <w:p w14:paraId="6C483801" w14:textId="77777777" w:rsidR="001B61D4" w:rsidRPr="003149C8" w:rsidRDefault="001B61D4" w:rsidP="001B61D4">
      <w:pPr>
        <w:tabs>
          <w:tab w:val="left" w:pos="5620"/>
        </w:tabs>
        <w:rPr>
          <w:sz w:val="28"/>
          <w:szCs w:val="28"/>
        </w:rPr>
      </w:pPr>
    </w:p>
    <w:p w14:paraId="29995FD9" w14:textId="333C333D" w:rsidR="001B61D4" w:rsidRDefault="001B61D4" w:rsidP="000D5446">
      <w:pPr>
        <w:tabs>
          <w:tab w:val="left" w:pos="5620"/>
        </w:tabs>
        <w:jc w:val="center"/>
        <w:rPr>
          <w:rFonts w:ascii="Arial Black" w:hAnsi="Arial Black"/>
          <w:b/>
          <w:color w:val="993366"/>
          <w:sz w:val="40"/>
          <w:szCs w:val="40"/>
        </w:rPr>
      </w:pPr>
      <w:r>
        <w:rPr>
          <w:rFonts w:ascii="Arial Black" w:hAnsi="Arial Black"/>
          <w:b/>
          <w:color w:val="993366"/>
          <w:sz w:val="40"/>
          <w:szCs w:val="40"/>
        </w:rPr>
        <w:t xml:space="preserve">ÇANKIRI </w:t>
      </w:r>
      <w:r w:rsidR="003F7CE4">
        <w:rPr>
          <w:rFonts w:ascii="Arial Black" w:hAnsi="Arial Black"/>
          <w:b/>
          <w:color w:val="993366"/>
          <w:sz w:val="40"/>
          <w:szCs w:val="40"/>
        </w:rPr>
        <w:t>–</w:t>
      </w:r>
      <w:r w:rsidR="00DF22DE">
        <w:rPr>
          <w:rFonts w:ascii="Arial Black" w:hAnsi="Arial Black"/>
          <w:b/>
          <w:color w:val="993366"/>
          <w:sz w:val="40"/>
          <w:szCs w:val="40"/>
        </w:rPr>
        <w:t xml:space="preserve"> </w:t>
      </w:r>
      <w:r>
        <w:rPr>
          <w:rFonts w:ascii="Arial Black" w:hAnsi="Arial Black"/>
          <w:b/>
          <w:color w:val="993366"/>
          <w:sz w:val="40"/>
          <w:szCs w:val="40"/>
        </w:rPr>
        <w:t>202</w:t>
      </w:r>
      <w:r w:rsidR="000D5446">
        <w:rPr>
          <w:rFonts w:ascii="Arial Black" w:hAnsi="Arial Black"/>
          <w:b/>
          <w:color w:val="993366"/>
          <w:sz w:val="40"/>
          <w:szCs w:val="40"/>
        </w:rPr>
        <w:t>4</w:t>
      </w:r>
    </w:p>
    <w:p w14:paraId="7BFEC771" w14:textId="77777777" w:rsidR="003F7CE4" w:rsidRPr="003149C8" w:rsidRDefault="003F7CE4" w:rsidP="001B61D4">
      <w:pPr>
        <w:tabs>
          <w:tab w:val="left" w:pos="5620"/>
        </w:tabs>
        <w:jc w:val="center"/>
        <w:rPr>
          <w:rFonts w:ascii="Arial Black" w:hAnsi="Arial Black"/>
          <w:b/>
          <w:color w:val="993366"/>
          <w:sz w:val="40"/>
          <w:szCs w:val="40"/>
        </w:rPr>
      </w:pPr>
    </w:p>
    <w:sdt>
      <w:sdtPr>
        <w:rPr>
          <w:rFonts w:asciiTheme="minorHAnsi" w:eastAsiaTheme="minorHAnsi" w:hAnsiTheme="minorHAnsi" w:cstheme="minorBidi"/>
          <w:color w:val="auto"/>
          <w:sz w:val="22"/>
          <w:szCs w:val="22"/>
          <w:lang w:eastAsia="en-US"/>
        </w:rPr>
        <w:id w:val="890853817"/>
        <w:docPartObj>
          <w:docPartGallery w:val="Table of Contents"/>
          <w:docPartUnique/>
        </w:docPartObj>
      </w:sdtPr>
      <w:sdtEndPr>
        <w:rPr>
          <w:b/>
          <w:bCs/>
        </w:rPr>
      </w:sdtEndPr>
      <w:sdtContent>
        <w:p w14:paraId="7836426B" w14:textId="77777777" w:rsidR="00CD0AAF" w:rsidRDefault="00CD0AAF" w:rsidP="00CD0AAF">
          <w:pPr>
            <w:pStyle w:val="TBal"/>
            <w:jc w:val="center"/>
          </w:pPr>
          <w:r>
            <w:t>İçindekiler</w:t>
          </w:r>
        </w:p>
        <w:p w14:paraId="549EF330" w14:textId="77777777" w:rsidR="00CD0AAF" w:rsidRDefault="00CD0AAF">
          <w:pPr>
            <w:pStyle w:val="T1"/>
            <w:tabs>
              <w:tab w:val="right" w:leader="dot" w:pos="9630"/>
            </w:tabs>
            <w:rPr>
              <w:rFonts w:cstheme="minorBidi"/>
              <w:noProof/>
            </w:rPr>
          </w:pPr>
          <w:r>
            <w:fldChar w:fldCharType="begin"/>
          </w:r>
          <w:r>
            <w:instrText xml:space="preserve"> TOC \o "1-3" \h \z \u </w:instrText>
          </w:r>
          <w:r>
            <w:fldChar w:fldCharType="separate"/>
          </w:r>
          <w:hyperlink w:anchor="_Toc125640257" w:history="1">
            <w:r w:rsidRPr="00BB14BF">
              <w:rPr>
                <w:rStyle w:val="Kpr"/>
                <w:noProof/>
              </w:rPr>
              <w:t>BİRİM YÖNETİCİ SUNUŞU</w:t>
            </w:r>
            <w:r>
              <w:rPr>
                <w:noProof/>
                <w:webHidden/>
              </w:rPr>
              <w:tab/>
            </w:r>
            <w:r>
              <w:rPr>
                <w:noProof/>
                <w:webHidden/>
              </w:rPr>
              <w:fldChar w:fldCharType="begin"/>
            </w:r>
            <w:r>
              <w:rPr>
                <w:noProof/>
                <w:webHidden/>
              </w:rPr>
              <w:instrText xml:space="preserve"> PAGEREF _Toc125640257 \h </w:instrText>
            </w:r>
            <w:r>
              <w:rPr>
                <w:noProof/>
                <w:webHidden/>
              </w:rPr>
            </w:r>
            <w:r>
              <w:rPr>
                <w:noProof/>
                <w:webHidden/>
              </w:rPr>
              <w:fldChar w:fldCharType="separate"/>
            </w:r>
            <w:r>
              <w:rPr>
                <w:noProof/>
                <w:webHidden/>
              </w:rPr>
              <w:t>3</w:t>
            </w:r>
            <w:r>
              <w:rPr>
                <w:noProof/>
                <w:webHidden/>
              </w:rPr>
              <w:fldChar w:fldCharType="end"/>
            </w:r>
          </w:hyperlink>
        </w:p>
        <w:p w14:paraId="70E45D10" w14:textId="77777777" w:rsidR="00CD0AAF" w:rsidRDefault="00CD0AAF">
          <w:pPr>
            <w:pStyle w:val="T2"/>
            <w:tabs>
              <w:tab w:val="left" w:pos="660"/>
              <w:tab w:val="right" w:leader="dot" w:pos="9630"/>
            </w:tabs>
            <w:rPr>
              <w:rFonts w:cstheme="minorBidi"/>
              <w:noProof/>
            </w:rPr>
          </w:pPr>
          <w:hyperlink w:anchor="_Toc125640258" w:history="1">
            <w:r w:rsidRPr="00BB14BF">
              <w:rPr>
                <w:rStyle w:val="Kpr"/>
                <w:noProof/>
              </w:rPr>
              <w:t>1.</w:t>
            </w:r>
            <w:r>
              <w:rPr>
                <w:rFonts w:cstheme="minorBidi"/>
                <w:noProof/>
              </w:rPr>
              <w:tab/>
            </w:r>
            <w:r w:rsidRPr="00BB14BF">
              <w:rPr>
                <w:rStyle w:val="Kpr"/>
                <w:noProof/>
              </w:rPr>
              <w:t>GENEL BİLGİLER</w:t>
            </w:r>
            <w:r>
              <w:rPr>
                <w:noProof/>
                <w:webHidden/>
              </w:rPr>
              <w:tab/>
            </w:r>
            <w:r>
              <w:rPr>
                <w:noProof/>
                <w:webHidden/>
              </w:rPr>
              <w:fldChar w:fldCharType="begin"/>
            </w:r>
            <w:r>
              <w:rPr>
                <w:noProof/>
                <w:webHidden/>
              </w:rPr>
              <w:instrText xml:space="preserve"> PAGEREF _Toc125640258 \h </w:instrText>
            </w:r>
            <w:r>
              <w:rPr>
                <w:noProof/>
                <w:webHidden/>
              </w:rPr>
            </w:r>
            <w:r>
              <w:rPr>
                <w:noProof/>
                <w:webHidden/>
              </w:rPr>
              <w:fldChar w:fldCharType="separate"/>
            </w:r>
            <w:r>
              <w:rPr>
                <w:noProof/>
                <w:webHidden/>
              </w:rPr>
              <w:t>4</w:t>
            </w:r>
            <w:r>
              <w:rPr>
                <w:noProof/>
                <w:webHidden/>
              </w:rPr>
              <w:fldChar w:fldCharType="end"/>
            </w:r>
          </w:hyperlink>
        </w:p>
        <w:p w14:paraId="03D32CD9" w14:textId="77777777" w:rsidR="00CD0AAF" w:rsidRDefault="00CD0AAF">
          <w:pPr>
            <w:pStyle w:val="T3"/>
            <w:tabs>
              <w:tab w:val="left" w:pos="1100"/>
              <w:tab w:val="right" w:leader="dot" w:pos="9630"/>
            </w:tabs>
            <w:rPr>
              <w:rFonts w:cstheme="minorBidi"/>
              <w:noProof/>
            </w:rPr>
          </w:pPr>
          <w:hyperlink w:anchor="_Toc125640259" w:history="1">
            <w:r w:rsidRPr="00BB14BF">
              <w:rPr>
                <w:rStyle w:val="Kpr"/>
                <w:noProof/>
              </w:rPr>
              <w:t>1.1.</w:t>
            </w:r>
            <w:r>
              <w:rPr>
                <w:rFonts w:cstheme="minorBidi"/>
                <w:noProof/>
              </w:rPr>
              <w:tab/>
            </w:r>
            <w:r w:rsidRPr="00BB14BF">
              <w:rPr>
                <w:rStyle w:val="Kpr"/>
                <w:noProof/>
              </w:rPr>
              <w:t>Misyon ve Vizyon</w:t>
            </w:r>
            <w:r>
              <w:rPr>
                <w:noProof/>
                <w:webHidden/>
              </w:rPr>
              <w:tab/>
            </w:r>
            <w:r>
              <w:rPr>
                <w:noProof/>
                <w:webHidden/>
              </w:rPr>
              <w:fldChar w:fldCharType="begin"/>
            </w:r>
            <w:r>
              <w:rPr>
                <w:noProof/>
                <w:webHidden/>
              </w:rPr>
              <w:instrText xml:space="preserve"> PAGEREF _Toc125640259 \h </w:instrText>
            </w:r>
            <w:r>
              <w:rPr>
                <w:noProof/>
                <w:webHidden/>
              </w:rPr>
            </w:r>
            <w:r>
              <w:rPr>
                <w:noProof/>
                <w:webHidden/>
              </w:rPr>
              <w:fldChar w:fldCharType="separate"/>
            </w:r>
            <w:r>
              <w:rPr>
                <w:noProof/>
                <w:webHidden/>
              </w:rPr>
              <w:t>5</w:t>
            </w:r>
            <w:r>
              <w:rPr>
                <w:noProof/>
                <w:webHidden/>
              </w:rPr>
              <w:fldChar w:fldCharType="end"/>
            </w:r>
          </w:hyperlink>
        </w:p>
        <w:p w14:paraId="576C2206" w14:textId="77777777" w:rsidR="00CD0AAF" w:rsidRDefault="00CD0AAF">
          <w:pPr>
            <w:pStyle w:val="T3"/>
            <w:tabs>
              <w:tab w:val="left" w:pos="1100"/>
              <w:tab w:val="right" w:leader="dot" w:pos="9630"/>
            </w:tabs>
            <w:rPr>
              <w:rFonts w:cstheme="minorBidi"/>
              <w:noProof/>
            </w:rPr>
          </w:pPr>
          <w:hyperlink w:anchor="_Toc125640260" w:history="1">
            <w:r w:rsidRPr="00BB14BF">
              <w:rPr>
                <w:rStyle w:val="Kpr"/>
                <w:noProof/>
              </w:rPr>
              <w:t>1.2.</w:t>
            </w:r>
            <w:r>
              <w:rPr>
                <w:rFonts w:cstheme="minorBidi"/>
                <w:noProof/>
              </w:rPr>
              <w:tab/>
            </w:r>
            <w:r w:rsidRPr="00BB14BF">
              <w:rPr>
                <w:rStyle w:val="Kpr"/>
                <w:noProof/>
              </w:rPr>
              <w:t>Yetki, Görev ve Sorumluluklar</w:t>
            </w:r>
            <w:r>
              <w:rPr>
                <w:noProof/>
                <w:webHidden/>
              </w:rPr>
              <w:tab/>
            </w:r>
            <w:r>
              <w:rPr>
                <w:noProof/>
                <w:webHidden/>
              </w:rPr>
              <w:fldChar w:fldCharType="begin"/>
            </w:r>
            <w:r>
              <w:rPr>
                <w:noProof/>
                <w:webHidden/>
              </w:rPr>
              <w:instrText xml:space="preserve"> PAGEREF _Toc125640260 \h </w:instrText>
            </w:r>
            <w:r>
              <w:rPr>
                <w:noProof/>
                <w:webHidden/>
              </w:rPr>
            </w:r>
            <w:r>
              <w:rPr>
                <w:noProof/>
                <w:webHidden/>
              </w:rPr>
              <w:fldChar w:fldCharType="separate"/>
            </w:r>
            <w:r>
              <w:rPr>
                <w:noProof/>
                <w:webHidden/>
              </w:rPr>
              <w:t>6</w:t>
            </w:r>
            <w:r>
              <w:rPr>
                <w:noProof/>
                <w:webHidden/>
              </w:rPr>
              <w:fldChar w:fldCharType="end"/>
            </w:r>
          </w:hyperlink>
        </w:p>
        <w:p w14:paraId="6A622BED" w14:textId="77777777" w:rsidR="00CD0AAF" w:rsidRDefault="00CD0AAF">
          <w:pPr>
            <w:pStyle w:val="T3"/>
            <w:tabs>
              <w:tab w:val="left" w:pos="1100"/>
              <w:tab w:val="right" w:leader="dot" w:pos="9630"/>
            </w:tabs>
            <w:rPr>
              <w:rFonts w:cstheme="minorBidi"/>
              <w:noProof/>
            </w:rPr>
          </w:pPr>
          <w:hyperlink w:anchor="_Toc125640261" w:history="1">
            <w:r w:rsidRPr="00BB14BF">
              <w:rPr>
                <w:rStyle w:val="Kpr"/>
                <w:noProof/>
              </w:rPr>
              <w:t>1.3.</w:t>
            </w:r>
            <w:r>
              <w:rPr>
                <w:rFonts w:cstheme="minorBidi"/>
                <w:noProof/>
              </w:rPr>
              <w:tab/>
            </w:r>
            <w:r w:rsidRPr="00BB14BF">
              <w:rPr>
                <w:rStyle w:val="Kpr"/>
                <w:noProof/>
              </w:rPr>
              <w:t>İdareye İlişkin Bilgiler</w:t>
            </w:r>
            <w:r>
              <w:rPr>
                <w:noProof/>
                <w:webHidden/>
              </w:rPr>
              <w:tab/>
            </w:r>
            <w:r>
              <w:rPr>
                <w:noProof/>
                <w:webHidden/>
              </w:rPr>
              <w:fldChar w:fldCharType="begin"/>
            </w:r>
            <w:r>
              <w:rPr>
                <w:noProof/>
                <w:webHidden/>
              </w:rPr>
              <w:instrText xml:space="preserve"> PAGEREF _Toc125640261 \h </w:instrText>
            </w:r>
            <w:r>
              <w:rPr>
                <w:noProof/>
                <w:webHidden/>
              </w:rPr>
            </w:r>
            <w:r>
              <w:rPr>
                <w:noProof/>
                <w:webHidden/>
              </w:rPr>
              <w:fldChar w:fldCharType="separate"/>
            </w:r>
            <w:r>
              <w:rPr>
                <w:noProof/>
                <w:webHidden/>
              </w:rPr>
              <w:t>6</w:t>
            </w:r>
            <w:r>
              <w:rPr>
                <w:noProof/>
                <w:webHidden/>
              </w:rPr>
              <w:fldChar w:fldCharType="end"/>
            </w:r>
          </w:hyperlink>
        </w:p>
        <w:p w14:paraId="533C0494" w14:textId="77777777" w:rsidR="00CD0AAF" w:rsidRDefault="00CD0AAF">
          <w:pPr>
            <w:pStyle w:val="T3"/>
            <w:tabs>
              <w:tab w:val="left" w:pos="1100"/>
              <w:tab w:val="right" w:leader="dot" w:pos="9630"/>
            </w:tabs>
            <w:rPr>
              <w:rFonts w:cstheme="minorBidi"/>
              <w:noProof/>
            </w:rPr>
          </w:pPr>
          <w:hyperlink w:anchor="_Toc125640262" w:history="1">
            <w:r w:rsidRPr="00BB14BF">
              <w:rPr>
                <w:rStyle w:val="Kpr"/>
                <w:noProof/>
              </w:rPr>
              <w:t>1.3.</w:t>
            </w:r>
            <w:r>
              <w:rPr>
                <w:rFonts w:cstheme="minorBidi"/>
                <w:noProof/>
              </w:rPr>
              <w:tab/>
            </w:r>
            <w:r w:rsidRPr="00BB14BF">
              <w:rPr>
                <w:rStyle w:val="Kpr"/>
                <w:noProof/>
              </w:rPr>
              <w:t>İnsan Kaynakları</w:t>
            </w:r>
            <w:r>
              <w:rPr>
                <w:noProof/>
                <w:webHidden/>
              </w:rPr>
              <w:tab/>
            </w:r>
            <w:r>
              <w:rPr>
                <w:noProof/>
                <w:webHidden/>
              </w:rPr>
              <w:fldChar w:fldCharType="begin"/>
            </w:r>
            <w:r>
              <w:rPr>
                <w:noProof/>
                <w:webHidden/>
              </w:rPr>
              <w:instrText xml:space="preserve"> PAGEREF _Toc125640262 \h </w:instrText>
            </w:r>
            <w:r>
              <w:rPr>
                <w:noProof/>
                <w:webHidden/>
              </w:rPr>
            </w:r>
            <w:r>
              <w:rPr>
                <w:noProof/>
                <w:webHidden/>
              </w:rPr>
              <w:fldChar w:fldCharType="separate"/>
            </w:r>
            <w:r>
              <w:rPr>
                <w:noProof/>
                <w:webHidden/>
              </w:rPr>
              <w:t>11</w:t>
            </w:r>
            <w:r>
              <w:rPr>
                <w:noProof/>
                <w:webHidden/>
              </w:rPr>
              <w:fldChar w:fldCharType="end"/>
            </w:r>
          </w:hyperlink>
        </w:p>
        <w:p w14:paraId="408887AB" w14:textId="77777777" w:rsidR="00CD0AAF" w:rsidRDefault="00CD0AAF">
          <w:pPr>
            <w:pStyle w:val="T2"/>
            <w:tabs>
              <w:tab w:val="left" w:pos="660"/>
              <w:tab w:val="right" w:leader="dot" w:pos="9630"/>
            </w:tabs>
            <w:rPr>
              <w:rFonts w:cstheme="minorBidi"/>
              <w:noProof/>
            </w:rPr>
          </w:pPr>
          <w:hyperlink w:anchor="_Toc125640263" w:history="1">
            <w:r w:rsidRPr="00BB14BF">
              <w:rPr>
                <w:rStyle w:val="Kpr"/>
                <w:noProof/>
              </w:rPr>
              <w:t>2.</w:t>
            </w:r>
            <w:r>
              <w:rPr>
                <w:rFonts w:cstheme="minorBidi"/>
                <w:noProof/>
              </w:rPr>
              <w:tab/>
            </w:r>
            <w:r w:rsidRPr="00BB14BF">
              <w:rPr>
                <w:rStyle w:val="Kpr"/>
                <w:noProof/>
              </w:rPr>
              <w:t>AMAÇ ve HEDEFLER</w:t>
            </w:r>
            <w:r>
              <w:rPr>
                <w:noProof/>
                <w:webHidden/>
              </w:rPr>
              <w:tab/>
            </w:r>
            <w:r>
              <w:rPr>
                <w:noProof/>
                <w:webHidden/>
              </w:rPr>
              <w:fldChar w:fldCharType="begin"/>
            </w:r>
            <w:r>
              <w:rPr>
                <w:noProof/>
                <w:webHidden/>
              </w:rPr>
              <w:instrText xml:space="preserve"> PAGEREF _Toc125640263 \h </w:instrText>
            </w:r>
            <w:r>
              <w:rPr>
                <w:noProof/>
                <w:webHidden/>
              </w:rPr>
            </w:r>
            <w:r>
              <w:rPr>
                <w:noProof/>
                <w:webHidden/>
              </w:rPr>
              <w:fldChar w:fldCharType="separate"/>
            </w:r>
            <w:r>
              <w:rPr>
                <w:noProof/>
                <w:webHidden/>
              </w:rPr>
              <w:t>16</w:t>
            </w:r>
            <w:r>
              <w:rPr>
                <w:noProof/>
                <w:webHidden/>
              </w:rPr>
              <w:fldChar w:fldCharType="end"/>
            </w:r>
          </w:hyperlink>
        </w:p>
        <w:p w14:paraId="50C98629" w14:textId="77777777" w:rsidR="00CD0AAF" w:rsidRDefault="00CD0AAF">
          <w:pPr>
            <w:pStyle w:val="T3"/>
            <w:tabs>
              <w:tab w:val="right" w:leader="dot" w:pos="9630"/>
            </w:tabs>
            <w:rPr>
              <w:rFonts w:cstheme="minorBidi"/>
              <w:noProof/>
            </w:rPr>
          </w:pPr>
          <w:hyperlink w:anchor="_Toc125640264" w:history="1">
            <w:r w:rsidRPr="00BB14BF">
              <w:rPr>
                <w:rStyle w:val="Kpr"/>
                <w:noProof/>
              </w:rPr>
              <w:t>2.1. İdarenin Amaç ve Hedefleri</w:t>
            </w:r>
            <w:r>
              <w:rPr>
                <w:noProof/>
                <w:webHidden/>
              </w:rPr>
              <w:tab/>
            </w:r>
            <w:r>
              <w:rPr>
                <w:noProof/>
                <w:webHidden/>
              </w:rPr>
              <w:fldChar w:fldCharType="begin"/>
            </w:r>
            <w:r>
              <w:rPr>
                <w:noProof/>
                <w:webHidden/>
              </w:rPr>
              <w:instrText xml:space="preserve"> PAGEREF _Toc125640264 \h </w:instrText>
            </w:r>
            <w:r>
              <w:rPr>
                <w:noProof/>
                <w:webHidden/>
              </w:rPr>
            </w:r>
            <w:r>
              <w:rPr>
                <w:noProof/>
                <w:webHidden/>
              </w:rPr>
              <w:fldChar w:fldCharType="separate"/>
            </w:r>
            <w:r>
              <w:rPr>
                <w:noProof/>
                <w:webHidden/>
              </w:rPr>
              <w:t>16</w:t>
            </w:r>
            <w:r>
              <w:rPr>
                <w:noProof/>
                <w:webHidden/>
              </w:rPr>
              <w:fldChar w:fldCharType="end"/>
            </w:r>
          </w:hyperlink>
        </w:p>
        <w:p w14:paraId="5E2CA0F8" w14:textId="77777777" w:rsidR="00CD0AAF" w:rsidRDefault="00CD0AAF">
          <w:pPr>
            <w:pStyle w:val="T3"/>
            <w:tabs>
              <w:tab w:val="right" w:leader="dot" w:pos="9630"/>
            </w:tabs>
            <w:rPr>
              <w:rFonts w:cstheme="minorBidi"/>
              <w:noProof/>
            </w:rPr>
          </w:pPr>
          <w:hyperlink w:anchor="_Toc125640265" w:history="1">
            <w:r w:rsidRPr="00BB14BF">
              <w:rPr>
                <w:rStyle w:val="Kpr"/>
                <w:noProof/>
              </w:rPr>
              <w:t>2.1.3. Temel Politikalar ve Öncelikler</w:t>
            </w:r>
            <w:r>
              <w:rPr>
                <w:noProof/>
                <w:webHidden/>
              </w:rPr>
              <w:tab/>
            </w:r>
            <w:r>
              <w:rPr>
                <w:noProof/>
                <w:webHidden/>
              </w:rPr>
              <w:fldChar w:fldCharType="begin"/>
            </w:r>
            <w:r>
              <w:rPr>
                <w:noProof/>
                <w:webHidden/>
              </w:rPr>
              <w:instrText xml:space="preserve"> PAGEREF _Toc125640265 \h </w:instrText>
            </w:r>
            <w:r>
              <w:rPr>
                <w:noProof/>
                <w:webHidden/>
              </w:rPr>
            </w:r>
            <w:r>
              <w:rPr>
                <w:noProof/>
                <w:webHidden/>
              </w:rPr>
              <w:fldChar w:fldCharType="separate"/>
            </w:r>
            <w:r>
              <w:rPr>
                <w:noProof/>
                <w:webHidden/>
              </w:rPr>
              <w:t>17</w:t>
            </w:r>
            <w:r>
              <w:rPr>
                <w:noProof/>
                <w:webHidden/>
              </w:rPr>
              <w:fldChar w:fldCharType="end"/>
            </w:r>
          </w:hyperlink>
        </w:p>
        <w:p w14:paraId="71282E45" w14:textId="77777777" w:rsidR="00CD0AAF" w:rsidRDefault="00CD0AAF">
          <w:pPr>
            <w:pStyle w:val="T3"/>
            <w:tabs>
              <w:tab w:val="right" w:leader="dot" w:pos="9630"/>
            </w:tabs>
            <w:rPr>
              <w:rFonts w:cstheme="minorBidi"/>
              <w:noProof/>
            </w:rPr>
          </w:pPr>
          <w:hyperlink w:anchor="_Toc125640266" w:history="1">
            <w:r w:rsidRPr="00BB14BF">
              <w:rPr>
                <w:rStyle w:val="Kpr"/>
                <w:noProof/>
              </w:rPr>
              <w:t>2.1.4. Diğer Hususlar</w:t>
            </w:r>
            <w:r>
              <w:rPr>
                <w:noProof/>
                <w:webHidden/>
              </w:rPr>
              <w:tab/>
            </w:r>
            <w:r>
              <w:rPr>
                <w:noProof/>
                <w:webHidden/>
              </w:rPr>
              <w:fldChar w:fldCharType="begin"/>
            </w:r>
            <w:r>
              <w:rPr>
                <w:noProof/>
                <w:webHidden/>
              </w:rPr>
              <w:instrText xml:space="preserve"> PAGEREF _Toc125640266 \h </w:instrText>
            </w:r>
            <w:r>
              <w:rPr>
                <w:noProof/>
                <w:webHidden/>
              </w:rPr>
            </w:r>
            <w:r>
              <w:rPr>
                <w:noProof/>
                <w:webHidden/>
              </w:rPr>
              <w:fldChar w:fldCharType="separate"/>
            </w:r>
            <w:r>
              <w:rPr>
                <w:noProof/>
                <w:webHidden/>
              </w:rPr>
              <w:t>17</w:t>
            </w:r>
            <w:r>
              <w:rPr>
                <w:noProof/>
                <w:webHidden/>
              </w:rPr>
              <w:fldChar w:fldCharType="end"/>
            </w:r>
          </w:hyperlink>
        </w:p>
        <w:p w14:paraId="2D8407A7" w14:textId="77777777" w:rsidR="00CD0AAF" w:rsidRDefault="00CD0AAF">
          <w:pPr>
            <w:pStyle w:val="T2"/>
            <w:tabs>
              <w:tab w:val="left" w:pos="660"/>
              <w:tab w:val="right" w:leader="dot" w:pos="9630"/>
            </w:tabs>
            <w:rPr>
              <w:rFonts w:cstheme="minorBidi"/>
              <w:noProof/>
            </w:rPr>
          </w:pPr>
          <w:hyperlink w:anchor="_Toc125640267" w:history="1">
            <w:r w:rsidRPr="00BB14BF">
              <w:rPr>
                <w:rStyle w:val="Kpr"/>
                <w:noProof/>
              </w:rPr>
              <w:t>3.</w:t>
            </w:r>
            <w:r>
              <w:rPr>
                <w:rFonts w:cstheme="minorBidi"/>
                <w:noProof/>
              </w:rPr>
              <w:tab/>
            </w:r>
            <w:r w:rsidRPr="00BB14BF">
              <w:rPr>
                <w:rStyle w:val="Kpr"/>
                <w:noProof/>
              </w:rPr>
              <w:t>FAALİYETLERE İLİŞKİN BİLGİ VE DEĞERLENDİRMELER</w:t>
            </w:r>
            <w:r>
              <w:rPr>
                <w:noProof/>
                <w:webHidden/>
              </w:rPr>
              <w:tab/>
            </w:r>
            <w:r>
              <w:rPr>
                <w:noProof/>
                <w:webHidden/>
              </w:rPr>
              <w:fldChar w:fldCharType="begin"/>
            </w:r>
            <w:r>
              <w:rPr>
                <w:noProof/>
                <w:webHidden/>
              </w:rPr>
              <w:instrText xml:space="preserve"> PAGEREF _Toc125640267 \h </w:instrText>
            </w:r>
            <w:r>
              <w:rPr>
                <w:noProof/>
                <w:webHidden/>
              </w:rPr>
            </w:r>
            <w:r>
              <w:rPr>
                <w:noProof/>
                <w:webHidden/>
              </w:rPr>
              <w:fldChar w:fldCharType="separate"/>
            </w:r>
            <w:r>
              <w:rPr>
                <w:noProof/>
                <w:webHidden/>
              </w:rPr>
              <w:t>17</w:t>
            </w:r>
            <w:r>
              <w:rPr>
                <w:noProof/>
                <w:webHidden/>
              </w:rPr>
              <w:fldChar w:fldCharType="end"/>
            </w:r>
          </w:hyperlink>
        </w:p>
        <w:p w14:paraId="3D264B70" w14:textId="77777777" w:rsidR="00CD0AAF" w:rsidRDefault="00CD0AAF">
          <w:pPr>
            <w:pStyle w:val="T3"/>
            <w:tabs>
              <w:tab w:val="right" w:leader="dot" w:pos="9630"/>
            </w:tabs>
            <w:rPr>
              <w:rFonts w:cstheme="minorBidi"/>
              <w:noProof/>
            </w:rPr>
          </w:pPr>
          <w:hyperlink w:anchor="_Toc125640268" w:history="1">
            <w:r w:rsidRPr="00BB14BF">
              <w:rPr>
                <w:rStyle w:val="Kpr"/>
                <w:noProof/>
              </w:rPr>
              <w:t>3.1. Mali Bilgiler</w:t>
            </w:r>
            <w:r>
              <w:rPr>
                <w:noProof/>
                <w:webHidden/>
              </w:rPr>
              <w:tab/>
            </w:r>
            <w:r>
              <w:rPr>
                <w:noProof/>
                <w:webHidden/>
              </w:rPr>
              <w:fldChar w:fldCharType="begin"/>
            </w:r>
            <w:r>
              <w:rPr>
                <w:noProof/>
                <w:webHidden/>
              </w:rPr>
              <w:instrText xml:space="preserve"> PAGEREF _Toc125640268 \h </w:instrText>
            </w:r>
            <w:r>
              <w:rPr>
                <w:noProof/>
                <w:webHidden/>
              </w:rPr>
            </w:r>
            <w:r>
              <w:rPr>
                <w:noProof/>
                <w:webHidden/>
              </w:rPr>
              <w:fldChar w:fldCharType="separate"/>
            </w:r>
            <w:r>
              <w:rPr>
                <w:noProof/>
                <w:webHidden/>
              </w:rPr>
              <w:t>17</w:t>
            </w:r>
            <w:r>
              <w:rPr>
                <w:noProof/>
                <w:webHidden/>
              </w:rPr>
              <w:fldChar w:fldCharType="end"/>
            </w:r>
          </w:hyperlink>
        </w:p>
        <w:p w14:paraId="0128E341" w14:textId="77777777" w:rsidR="00CD0AAF" w:rsidRDefault="00CD0AAF">
          <w:pPr>
            <w:pStyle w:val="T3"/>
            <w:tabs>
              <w:tab w:val="left" w:pos="1100"/>
              <w:tab w:val="right" w:leader="dot" w:pos="9630"/>
            </w:tabs>
            <w:rPr>
              <w:rFonts w:cstheme="minorBidi"/>
              <w:noProof/>
            </w:rPr>
          </w:pPr>
          <w:hyperlink w:anchor="_Toc125640269" w:history="1">
            <w:r w:rsidRPr="00BB14BF">
              <w:rPr>
                <w:rStyle w:val="Kpr"/>
                <w:noProof/>
              </w:rPr>
              <w:t>3.2.</w:t>
            </w:r>
            <w:r>
              <w:rPr>
                <w:rFonts w:cstheme="minorBidi"/>
                <w:noProof/>
              </w:rPr>
              <w:tab/>
            </w:r>
            <w:r w:rsidRPr="00BB14BF">
              <w:rPr>
                <w:rStyle w:val="Kpr"/>
                <w:noProof/>
              </w:rPr>
              <w:t>Performans Bilgileri</w:t>
            </w:r>
            <w:r>
              <w:rPr>
                <w:noProof/>
                <w:webHidden/>
              </w:rPr>
              <w:tab/>
            </w:r>
            <w:r>
              <w:rPr>
                <w:noProof/>
                <w:webHidden/>
              </w:rPr>
              <w:fldChar w:fldCharType="begin"/>
            </w:r>
            <w:r>
              <w:rPr>
                <w:noProof/>
                <w:webHidden/>
              </w:rPr>
              <w:instrText xml:space="preserve"> PAGEREF _Toc125640269 \h </w:instrText>
            </w:r>
            <w:r>
              <w:rPr>
                <w:noProof/>
                <w:webHidden/>
              </w:rPr>
            </w:r>
            <w:r>
              <w:rPr>
                <w:noProof/>
                <w:webHidden/>
              </w:rPr>
              <w:fldChar w:fldCharType="separate"/>
            </w:r>
            <w:r>
              <w:rPr>
                <w:noProof/>
                <w:webHidden/>
              </w:rPr>
              <w:t>18</w:t>
            </w:r>
            <w:r>
              <w:rPr>
                <w:noProof/>
                <w:webHidden/>
              </w:rPr>
              <w:fldChar w:fldCharType="end"/>
            </w:r>
          </w:hyperlink>
        </w:p>
        <w:p w14:paraId="18A2E6BE" w14:textId="77777777" w:rsidR="00CD0AAF" w:rsidRDefault="00CD0AAF">
          <w:pPr>
            <w:pStyle w:val="T2"/>
            <w:tabs>
              <w:tab w:val="left" w:pos="660"/>
              <w:tab w:val="right" w:leader="dot" w:pos="9630"/>
            </w:tabs>
            <w:rPr>
              <w:rFonts w:cstheme="minorBidi"/>
              <w:noProof/>
            </w:rPr>
          </w:pPr>
          <w:hyperlink w:anchor="_Toc125640270" w:history="1">
            <w:r w:rsidRPr="00BB14BF">
              <w:rPr>
                <w:rStyle w:val="Kpr"/>
                <w:noProof/>
              </w:rPr>
              <w:t>4.</w:t>
            </w:r>
            <w:r>
              <w:rPr>
                <w:rFonts w:cstheme="minorBidi"/>
                <w:noProof/>
              </w:rPr>
              <w:tab/>
            </w:r>
            <w:r w:rsidRPr="00BB14BF">
              <w:rPr>
                <w:rStyle w:val="Kpr"/>
                <w:noProof/>
              </w:rPr>
              <w:t>KURUMSAL KABİLİYET ve KAPASİTENİN DEĞERLENDİRİLMESİ</w:t>
            </w:r>
            <w:r>
              <w:rPr>
                <w:noProof/>
                <w:webHidden/>
              </w:rPr>
              <w:tab/>
            </w:r>
            <w:r>
              <w:rPr>
                <w:noProof/>
                <w:webHidden/>
              </w:rPr>
              <w:fldChar w:fldCharType="begin"/>
            </w:r>
            <w:r>
              <w:rPr>
                <w:noProof/>
                <w:webHidden/>
              </w:rPr>
              <w:instrText xml:space="preserve"> PAGEREF _Toc125640270 \h </w:instrText>
            </w:r>
            <w:r>
              <w:rPr>
                <w:noProof/>
                <w:webHidden/>
              </w:rPr>
            </w:r>
            <w:r>
              <w:rPr>
                <w:noProof/>
                <w:webHidden/>
              </w:rPr>
              <w:fldChar w:fldCharType="separate"/>
            </w:r>
            <w:r>
              <w:rPr>
                <w:noProof/>
                <w:webHidden/>
              </w:rPr>
              <w:t>21</w:t>
            </w:r>
            <w:r>
              <w:rPr>
                <w:noProof/>
                <w:webHidden/>
              </w:rPr>
              <w:fldChar w:fldCharType="end"/>
            </w:r>
          </w:hyperlink>
        </w:p>
        <w:p w14:paraId="3C7ACE5B" w14:textId="77777777" w:rsidR="00CD0AAF" w:rsidRDefault="00CD0AAF">
          <w:pPr>
            <w:pStyle w:val="T3"/>
            <w:tabs>
              <w:tab w:val="left" w:pos="1100"/>
              <w:tab w:val="right" w:leader="dot" w:pos="9630"/>
            </w:tabs>
            <w:rPr>
              <w:rFonts w:cstheme="minorBidi"/>
              <w:noProof/>
            </w:rPr>
          </w:pPr>
          <w:hyperlink w:anchor="_Toc125640271" w:history="1">
            <w:r w:rsidRPr="00BB14BF">
              <w:rPr>
                <w:rStyle w:val="Kpr"/>
                <w:noProof/>
              </w:rPr>
              <w:t xml:space="preserve">4.1. </w:t>
            </w:r>
            <w:r>
              <w:rPr>
                <w:rFonts w:cstheme="minorBidi"/>
                <w:noProof/>
              </w:rPr>
              <w:tab/>
            </w:r>
            <w:r w:rsidRPr="00BB14BF">
              <w:rPr>
                <w:rStyle w:val="Kpr"/>
                <w:noProof/>
              </w:rPr>
              <w:t>Üstünlükler</w:t>
            </w:r>
            <w:r>
              <w:rPr>
                <w:noProof/>
                <w:webHidden/>
              </w:rPr>
              <w:tab/>
            </w:r>
            <w:r>
              <w:rPr>
                <w:noProof/>
                <w:webHidden/>
              </w:rPr>
              <w:fldChar w:fldCharType="begin"/>
            </w:r>
            <w:r>
              <w:rPr>
                <w:noProof/>
                <w:webHidden/>
              </w:rPr>
              <w:instrText xml:space="preserve"> PAGEREF _Toc125640271 \h </w:instrText>
            </w:r>
            <w:r>
              <w:rPr>
                <w:noProof/>
                <w:webHidden/>
              </w:rPr>
            </w:r>
            <w:r>
              <w:rPr>
                <w:noProof/>
                <w:webHidden/>
              </w:rPr>
              <w:fldChar w:fldCharType="separate"/>
            </w:r>
            <w:r>
              <w:rPr>
                <w:noProof/>
                <w:webHidden/>
              </w:rPr>
              <w:t>21</w:t>
            </w:r>
            <w:r>
              <w:rPr>
                <w:noProof/>
                <w:webHidden/>
              </w:rPr>
              <w:fldChar w:fldCharType="end"/>
            </w:r>
          </w:hyperlink>
        </w:p>
        <w:p w14:paraId="4E4B5B67" w14:textId="77777777" w:rsidR="00CD0AAF" w:rsidRDefault="00CD0AAF">
          <w:pPr>
            <w:pStyle w:val="T3"/>
            <w:tabs>
              <w:tab w:val="left" w:pos="1100"/>
              <w:tab w:val="right" w:leader="dot" w:pos="9630"/>
            </w:tabs>
            <w:rPr>
              <w:rFonts w:cstheme="minorBidi"/>
              <w:noProof/>
            </w:rPr>
          </w:pPr>
          <w:hyperlink w:anchor="_Toc125640272" w:history="1">
            <w:r w:rsidRPr="00BB14BF">
              <w:rPr>
                <w:rStyle w:val="Kpr"/>
                <w:noProof/>
              </w:rPr>
              <w:t>4.1.</w:t>
            </w:r>
            <w:r>
              <w:rPr>
                <w:rFonts w:cstheme="minorBidi"/>
                <w:noProof/>
              </w:rPr>
              <w:tab/>
            </w:r>
            <w:r w:rsidRPr="00BB14BF">
              <w:rPr>
                <w:rStyle w:val="Kpr"/>
                <w:noProof/>
              </w:rPr>
              <w:t>Zayıflıklar</w:t>
            </w:r>
            <w:r>
              <w:rPr>
                <w:noProof/>
                <w:webHidden/>
              </w:rPr>
              <w:tab/>
            </w:r>
            <w:r>
              <w:rPr>
                <w:noProof/>
                <w:webHidden/>
              </w:rPr>
              <w:fldChar w:fldCharType="begin"/>
            </w:r>
            <w:r>
              <w:rPr>
                <w:noProof/>
                <w:webHidden/>
              </w:rPr>
              <w:instrText xml:space="preserve"> PAGEREF _Toc125640272 \h </w:instrText>
            </w:r>
            <w:r>
              <w:rPr>
                <w:noProof/>
                <w:webHidden/>
              </w:rPr>
            </w:r>
            <w:r>
              <w:rPr>
                <w:noProof/>
                <w:webHidden/>
              </w:rPr>
              <w:fldChar w:fldCharType="separate"/>
            </w:r>
            <w:r>
              <w:rPr>
                <w:noProof/>
                <w:webHidden/>
              </w:rPr>
              <w:t>21</w:t>
            </w:r>
            <w:r>
              <w:rPr>
                <w:noProof/>
                <w:webHidden/>
              </w:rPr>
              <w:fldChar w:fldCharType="end"/>
            </w:r>
          </w:hyperlink>
        </w:p>
        <w:p w14:paraId="3BFE5496" w14:textId="77777777" w:rsidR="00CD0AAF" w:rsidRDefault="00CD0AAF">
          <w:pPr>
            <w:pStyle w:val="T3"/>
            <w:tabs>
              <w:tab w:val="left" w:pos="1100"/>
              <w:tab w:val="right" w:leader="dot" w:pos="9630"/>
            </w:tabs>
            <w:rPr>
              <w:rFonts w:cstheme="minorBidi"/>
              <w:noProof/>
            </w:rPr>
          </w:pPr>
          <w:hyperlink w:anchor="_Toc125640273" w:history="1">
            <w:r w:rsidRPr="00BB14BF">
              <w:rPr>
                <w:rStyle w:val="Kpr"/>
                <w:noProof/>
              </w:rPr>
              <w:t>4.2.</w:t>
            </w:r>
            <w:r>
              <w:rPr>
                <w:rFonts w:cstheme="minorBidi"/>
                <w:noProof/>
              </w:rPr>
              <w:tab/>
            </w:r>
            <w:r w:rsidRPr="00BB14BF">
              <w:rPr>
                <w:rStyle w:val="Kpr"/>
                <w:noProof/>
              </w:rPr>
              <w:t>Değerlendirme</w:t>
            </w:r>
            <w:r>
              <w:rPr>
                <w:noProof/>
                <w:webHidden/>
              </w:rPr>
              <w:tab/>
            </w:r>
            <w:r>
              <w:rPr>
                <w:noProof/>
                <w:webHidden/>
              </w:rPr>
              <w:fldChar w:fldCharType="begin"/>
            </w:r>
            <w:r>
              <w:rPr>
                <w:noProof/>
                <w:webHidden/>
              </w:rPr>
              <w:instrText xml:space="preserve"> PAGEREF _Toc125640273 \h </w:instrText>
            </w:r>
            <w:r>
              <w:rPr>
                <w:noProof/>
                <w:webHidden/>
              </w:rPr>
            </w:r>
            <w:r>
              <w:rPr>
                <w:noProof/>
                <w:webHidden/>
              </w:rPr>
              <w:fldChar w:fldCharType="separate"/>
            </w:r>
            <w:r>
              <w:rPr>
                <w:noProof/>
                <w:webHidden/>
              </w:rPr>
              <w:t>21</w:t>
            </w:r>
            <w:r>
              <w:rPr>
                <w:noProof/>
                <w:webHidden/>
              </w:rPr>
              <w:fldChar w:fldCharType="end"/>
            </w:r>
          </w:hyperlink>
        </w:p>
        <w:p w14:paraId="26FFD3FD" w14:textId="77777777" w:rsidR="00CD0AAF" w:rsidRDefault="00CD0AAF">
          <w:pPr>
            <w:pStyle w:val="T2"/>
            <w:tabs>
              <w:tab w:val="left" w:pos="660"/>
              <w:tab w:val="right" w:leader="dot" w:pos="9630"/>
            </w:tabs>
            <w:rPr>
              <w:rFonts w:cstheme="minorBidi"/>
              <w:noProof/>
            </w:rPr>
          </w:pPr>
          <w:hyperlink w:anchor="_Toc125640274" w:history="1">
            <w:r w:rsidRPr="00BB14BF">
              <w:rPr>
                <w:rStyle w:val="Kpr"/>
                <w:noProof/>
              </w:rPr>
              <w:t>5.</w:t>
            </w:r>
            <w:r>
              <w:rPr>
                <w:rFonts w:cstheme="minorBidi"/>
                <w:noProof/>
              </w:rPr>
              <w:tab/>
            </w:r>
            <w:r w:rsidRPr="00BB14BF">
              <w:rPr>
                <w:rStyle w:val="Kpr"/>
                <w:noProof/>
              </w:rPr>
              <w:t>ÖNERİ ve TEDBİRLER</w:t>
            </w:r>
            <w:r>
              <w:rPr>
                <w:noProof/>
                <w:webHidden/>
              </w:rPr>
              <w:tab/>
            </w:r>
            <w:r>
              <w:rPr>
                <w:noProof/>
                <w:webHidden/>
              </w:rPr>
              <w:fldChar w:fldCharType="begin"/>
            </w:r>
            <w:r>
              <w:rPr>
                <w:noProof/>
                <w:webHidden/>
              </w:rPr>
              <w:instrText xml:space="preserve"> PAGEREF _Toc125640274 \h </w:instrText>
            </w:r>
            <w:r>
              <w:rPr>
                <w:noProof/>
                <w:webHidden/>
              </w:rPr>
            </w:r>
            <w:r>
              <w:rPr>
                <w:noProof/>
                <w:webHidden/>
              </w:rPr>
              <w:fldChar w:fldCharType="separate"/>
            </w:r>
            <w:r>
              <w:rPr>
                <w:noProof/>
                <w:webHidden/>
              </w:rPr>
              <w:t>21</w:t>
            </w:r>
            <w:r>
              <w:rPr>
                <w:noProof/>
                <w:webHidden/>
              </w:rPr>
              <w:fldChar w:fldCharType="end"/>
            </w:r>
          </w:hyperlink>
        </w:p>
        <w:p w14:paraId="3F744E0D" w14:textId="77777777" w:rsidR="00127F4C" w:rsidRPr="00CD0AAF" w:rsidRDefault="00CD0AAF" w:rsidP="00CD0AAF">
          <w:r>
            <w:rPr>
              <w:b/>
              <w:bCs/>
            </w:rPr>
            <w:fldChar w:fldCharType="end"/>
          </w:r>
        </w:p>
      </w:sdtContent>
    </w:sdt>
    <w:p w14:paraId="6BE32AF4" w14:textId="77777777" w:rsidR="0061368F" w:rsidRDefault="00127F4C" w:rsidP="0061368F">
      <w:r>
        <w:rPr>
          <w:rFonts w:ascii="Times New Roman" w:hAnsi="Times New Roman" w:cs="Times New Roman"/>
          <w:b/>
          <w:sz w:val="24"/>
          <w:szCs w:val="24"/>
        </w:rPr>
        <w:tab/>
      </w:r>
      <w:bookmarkStart w:id="0" w:name="_Toc125640257"/>
    </w:p>
    <w:p w14:paraId="04F3B181" w14:textId="77777777" w:rsidR="0061368F" w:rsidRDefault="0061368F" w:rsidP="0061368F"/>
    <w:p w14:paraId="13ED53D8" w14:textId="77777777" w:rsidR="0061368F" w:rsidRDefault="0061368F" w:rsidP="0061368F"/>
    <w:p w14:paraId="12B63EDE" w14:textId="77777777" w:rsidR="0061368F" w:rsidRDefault="0061368F" w:rsidP="0061368F"/>
    <w:p w14:paraId="7496835E" w14:textId="77777777" w:rsidR="0061368F" w:rsidRDefault="0061368F" w:rsidP="0061368F"/>
    <w:p w14:paraId="4D3A9A3E" w14:textId="77777777" w:rsidR="0061368F" w:rsidRDefault="0061368F" w:rsidP="0061368F"/>
    <w:p w14:paraId="5C3C2858" w14:textId="77777777" w:rsidR="0061368F" w:rsidRDefault="0061368F" w:rsidP="0061368F"/>
    <w:p w14:paraId="0AE4A06C" w14:textId="77777777" w:rsidR="0061368F" w:rsidRDefault="0061368F" w:rsidP="0061368F"/>
    <w:p w14:paraId="7FEB0AA6" w14:textId="77777777" w:rsidR="0061368F" w:rsidRDefault="0061368F" w:rsidP="0061368F"/>
    <w:p w14:paraId="77048414" w14:textId="77777777" w:rsidR="00154C35" w:rsidRDefault="00154C35" w:rsidP="0061368F"/>
    <w:p w14:paraId="034BE430" w14:textId="77777777" w:rsidR="00154C35" w:rsidRDefault="00154C35" w:rsidP="0061368F"/>
    <w:p w14:paraId="117DAEBA" w14:textId="77777777" w:rsidR="00154C35" w:rsidRDefault="00154C35" w:rsidP="0061368F"/>
    <w:p w14:paraId="1DA4CC46" w14:textId="77777777" w:rsidR="00154C35" w:rsidRDefault="00154C35" w:rsidP="0061368F"/>
    <w:p w14:paraId="563D5479" w14:textId="77777777" w:rsidR="004C491C" w:rsidRDefault="00127F4C" w:rsidP="00A062F5">
      <w:pPr>
        <w:pStyle w:val="Balk1"/>
        <w:spacing w:after="240"/>
        <w:ind w:firstLine="708"/>
      </w:pPr>
      <w:r>
        <w:t>BİRİM YÖNETİCİ SUNUŞU</w:t>
      </w:r>
      <w:bookmarkEnd w:id="0"/>
    </w:p>
    <w:p w14:paraId="09DE84E5" w14:textId="77777777" w:rsidR="00494E20" w:rsidRDefault="0055168D" w:rsidP="003D423C">
      <w:pPr>
        <w:spacing w:after="120" w:line="360" w:lineRule="auto"/>
        <w:ind w:firstLine="708"/>
        <w:jc w:val="both"/>
        <w:rPr>
          <w:rFonts w:ascii="Times New Roman" w:eastAsia="Times New Roman" w:hAnsi="Times New Roman" w:cs="Times New Roman"/>
          <w:sz w:val="24"/>
          <w:szCs w:val="20"/>
          <w:lang w:eastAsia="ko-KR"/>
        </w:rPr>
      </w:pPr>
      <w:r>
        <w:rPr>
          <w:rFonts w:ascii="Times New Roman" w:eastAsia="Times New Roman" w:hAnsi="Times New Roman" w:cs="Times New Roman"/>
          <w:sz w:val="24"/>
          <w:szCs w:val="20"/>
          <w:lang w:eastAsia="ko-KR"/>
        </w:rPr>
        <w:t>Darülhadis İslami Araştırmaları Merkezimiz</w:t>
      </w:r>
      <w:r w:rsidR="00494E20">
        <w:rPr>
          <w:rFonts w:ascii="Times New Roman" w:eastAsia="Times New Roman" w:hAnsi="Times New Roman" w:cs="Times New Roman"/>
          <w:sz w:val="24"/>
          <w:szCs w:val="20"/>
          <w:lang w:eastAsia="ko-KR"/>
        </w:rPr>
        <w:t xml:space="preserve"> </w:t>
      </w:r>
      <w:r>
        <w:rPr>
          <w:rFonts w:ascii="Times New Roman" w:eastAsia="Times New Roman" w:hAnsi="Times New Roman" w:cs="Times New Roman"/>
          <w:sz w:val="24"/>
          <w:szCs w:val="20"/>
          <w:lang w:eastAsia="ko-KR"/>
        </w:rPr>
        <w:t>25.01.2021</w:t>
      </w:r>
      <w:r w:rsidR="004C491C" w:rsidRPr="004C491C">
        <w:rPr>
          <w:rFonts w:ascii="Times New Roman" w:eastAsia="Times New Roman" w:hAnsi="Times New Roman" w:cs="Times New Roman"/>
          <w:sz w:val="24"/>
          <w:szCs w:val="20"/>
          <w:lang w:eastAsia="ko-KR"/>
        </w:rPr>
        <w:t xml:space="preserve"> tarihli </w:t>
      </w:r>
      <w:r w:rsidR="00494E20">
        <w:rPr>
          <w:rFonts w:ascii="Times New Roman" w:eastAsia="Times New Roman" w:hAnsi="Times New Roman" w:cs="Times New Roman"/>
          <w:sz w:val="24"/>
          <w:szCs w:val="20"/>
          <w:lang w:eastAsia="ko-KR"/>
        </w:rPr>
        <w:t>31375</w:t>
      </w:r>
      <w:r w:rsidR="004C491C" w:rsidRPr="004C491C">
        <w:rPr>
          <w:rFonts w:ascii="Times New Roman" w:eastAsia="Times New Roman" w:hAnsi="Times New Roman" w:cs="Times New Roman"/>
          <w:sz w:val="24"/>
          <w:szCs w:val="20"/>
          <w:lang w:eastAsia="ko-KR"/>
        </w:rPr>
        <w:t xml:space="preserve"> sayılı Resmi Gazete‘de yayınlanan </w:t>
      </w:r>
      <w:r w:rsidR="00494E20">
        <w:rPr>
          <w:rFonts w:ascii="Times New Roman" w:eastAsia="Times New Roman" w:hAnsi="Times New Roman" w:cs="Times New Roman"/>
          <w:sz w:val="24"/>
          <w:szCs w:val="20"/>
          <w:lang w:eastAsia="ko-KR"/>
        </w:rPr>
        <w:t>yönetmelik ile Üniversitemize bağlı bir araştırma merkezi olarak faaliyetlerine başlamıştır</w:t>
      </w:r>
      <w:r w:rsidR="006620B9">
        <w:rPr>
          <w:rFonts w:ascii="Times New Roman" w:eastAsia="Times New Roman" w:hAnsi="Times New Roman" w:cs="Times New Roman"/>
          <w:sz w:val="24"/>
          <w:szCs w:val="20"/>
          <w:lang w:eastAsia="ko-KR"/>
        </w:rPr>
        <w:t>.</w:t>
      </w:r>
    </w:p>
    <w:p w14:paraId="389CFDFD" w14:textId="77777777" w:rsidR="00586903" w:rsidRDefault="006620B9" w:rsidP="003D423C">
      <w:pPr>
        <w:spacing w:after="120" w:line="360" w:lineRule="auto"/>
        <w:ind w:firstLine="708"/>
        <w:jc w:val="both"/>
        <w:rPr>
          <w:rFonts w:ascii="Times New Roman" w:eastAsia="Times New Roman" w:hAnsi="Times New Roman" w:cs="Times New Roman"/>
          <w:sz w:val="24"/>
          <w:szCs w:val="20"/>
          <w:lang w:eastAsia="ko-KR"/>
        </w:rPr>
      </w:pPr>
      <w:r>
        <w:rPr>
          <w:rFonts w:ascii="Times New Roman" w:eastAsia="Times New Roman" w:hAnsi="Times New Roman" w:cs="Times New Roman"/>
          <w:sz w:val="24"/>
          <w:szCs w:val="20"/>
          <w:lang w:eastAsia="ko-KR"/>
        </w:rPr>
        <w:t>Araştırma merkezimizde, İslami İlimler Fakültesi</w:t>
      </w:r>
      <w:r w:rsidR="007C688E">
        <w:rPr>
          <w:rFonts w:ascii="Times New Roman" w:eastAsia="Times New Roman" w:hAnsi="Times New Roman" w:cs="Times New Roman"/>
          <w:sz w:val="24"/>
          <w:szCs w:val="20"/>
          <w:lang w:eastAsia="ko-KR"/>
        </w:rPr>
        <w:t xml:space="preserve"> kadrosunda bulunan ve Rektörümüzün tensipleri ile görevlendirilen </w:t>
      </w:r>
      <w:r>
        <w:rPr>
          <w:rFonts w:ascii="Times New Roman" w:eastAsia="Times New Roman" w:hAnsi="Times New Roman" w:cs="Times New Roman"/>
          <w:sz w:val="24"/>
          <w:szCs w:val="20"/>
          <w:lang w:eastAsia="ko-KR"/>
        </w:rPr>
        <w:t xml:space="preserve">1 </w:t>
      </w:r>
      <w:r w:rsidR="007C688E">
        <w:rPr>
          <w:rFonts w:ascii="Times New Roman" w:eastAsia="Times New Roman" w:hAnsi="Times New Roman" w:cs="Times New Roman"/>
          <w:sz w:val="24"/>
          <w:szCs w:val="20"/>
          <w:lang w:eastAsia="ko-KR"/>
        </w:rPr>
        <w:t>doçent (</w:t>
      </w:r>
      <w:r>
        <w:rPr>
          <w:rFonts w:ascii="Times New Roman" w:eastAsia="Times New Roman" w:hAnsi="Times New Roman" w:cs="Times New Roman"/>
          <w:sz w:val="24"/>
          <w:szCs w:val="20"/>
          <w:lang w:eastAsia="ko-KR"/>
        </w:rPr>
        <w:t>müdür</w:t>
      </w:r>
      <w:r w:rsidR="007C688E">
        <w:rPr>
          <w:rFonts w:ascii="Times New Roman" w:eastAsia="Times New Roman" w:hAnsi="Times New Roman" w:cs="Times New Roman"/>
          <w:sz w:val="24"/>
          <w:szCs w:val="20"/>
          <w:lang w:eastAsia="ko-KR"/>
        </w:rPr>
        <w:t>)</w:t>
      </w:r>
      <w:r>
        <w:rPr>
          <w:rFonts w:ascii="Times New Roman" w:eastAsia="Times New Roman" w:hAnsi="Times New Roman" w:cs="Times New Roman"/>
          <w:sz w:val="24"/>
          <w:szCs w:val="20"/>
          <w:lang w:eastAsia="ko-KR"/>
        </w:rPr>
        <w:t xml:space="preserve">, 1 </w:t>
      </w:r>
      <w:r w:rsidR="007C688E">
        <w:rPr>
          <w:rFonts w:ascii="Times New Roman" w:eastAsia="Times New Roman" w:hAnsi="Times New Roman" w:cs="Times New Roman"/>
          <w:sz w:val="24"/>
          <w:szCs w:val="20"/>
          <w:lang w:eastAsia="ko-KR"/>
        </w:rPr>
        <w:t>öğretim görevlisi (</w:t>
      </w:r>
      <w:r>
        <w:rPr>
          <w:rFonts w:ascii="Times New Roman" w:eastAsia="Times New Roman" w:hAnsi="Times New Roman" w:cs="Times New Roman"/>
          <w:sz w:val="24"/>
          <w:szCs w:val="20"/>
          <w:lang w:eastAsia="ko-KR"/>
        </w:rPr>
        <w:t>müdür yardımcısı</w:t>
      </w:r>
      <w:r w:rsidR="007C688E">
        <w:rPr>
          <w:rFonts w:ascii="Times New Roman" w:eastAsia="Times New Roman" w:hAnsi="Times New Roman" w:cs="Times New Roman"/>
          <w:sz w:val="24"/>
          <w:szCs w:val="20"/>
          <w:lang w:eastAsia="ko-KR"/>
        </w:rPr>
        <w:t>)</w:t>
      </w:r>
      <w:r w:rsidR="005C036C">
        <w:rPr>
          <w:rFonts w:ascii="Times New Roman" w:eastAsia="Times New Roman" w:hAnsi="Times New Roman" w:cs="Times New Roman"/>
          <w:sz w:val="24"/>
          <w:szCs w:val="20"/>
          <w:lang w:eastAsia="ko-KR"/>
        </w:rPr>
        <w:t>,</w:t>
      </w:r>
      <w:r>
        <w:rPr>
          <w:rFonts w:ascii="Times New Roman" w:eastAsia="Times New Roman" w:hAnsi="Times New Roman" w:cs="Times New Roman"/>
          <w:sz w:val="24"/>
          <w:szCs w:val="20"/>
          <w:lang w:eastAsia="ko-KR"/>
        </w:rPr>
        <w:t xml:space="preserve"> 2 akademik personel </w:t>
      </w:r>
      <w:r w:rsidR="007C688E">
        <w:rPr>
          <w:rFonts w:ascii="Times New Roman" w:eastAsia="Times New Roman" w:hAnsi="Times New Roman" w:cs="Times New Roman"/>
          <w:sz w:val="24"/>
          <w:szCs w:val="20"/>
          <w:lang w:eastAsia="ko-KR"/>
        </w:rPr>
        <w:t>(araştırma görevlisi) ve 1</w:t>
      </w:r>
      <w:r w:rsidR="005C036C">
        <w:rPr>
          <w:rFonts w:ascii="Times New Roman" w:eastAsia="Times New Roman" w:hAnsi="Times New Roman" w:cs="Times New Roman"/>
          <w:sz w:val="24"/>
          <w:szCs w:val="20"/>
          <w:lang w:eastAsia="ko-KR"/>
        </w:rPr>
        <w:t xml:space="preserve"> memur; a</w:t>
      </w:r>
      <w:r w:rsidR="007C688E">
        <w:rPr>
          <w:rFonts w:ascii="Times New Roman" w:eastAsia="Times New Roman" w:hAnsi="Times New Roman" w:cs="Times New Roman"/>
          <w:sz w:val="24"/>
          <w:szCs w:val="20"/>
          <w:lang w:eastAsia="ko-KR"/>
        </w:rPr>
        <w:t>yrıca</w:t>
      </w:r>
      <w:r w:rsidR="005C036C">
        <w:rPr>
          <w:rFonts w:ascii="Times New Roman" w:eastAsia="Times New Roman" w:hAnsi="Times New Roman" w:cs="Times New Roman"/>
          <w:sz w:val="24"/>
          <w:szCs w:val="20"/>
          <w:lang w:eastAsia="ko-KR"/>
        </w:rPr>
        <w:t xml:space="preserve"> Genel Sekreterlik tarafından görevlendirilen bir idari personel (daire başkanı), 2 güvenlik ve 1 hizmetli</w:t>
      </w:r>
      <w:r w:rsidR="00586903">
        <w:rPr>
          <w:rFonts w:ascii="Times New Roman" w:eastAsia="Times New Roman" w:hAnsi="Times New Roman" w:cs="Times New Roman"/>
          <w:sz w:val="24"/>
          <w:szCs w:val="20"/>
          <w:lang w:eastAsia="ko-KR"/>
        </w:rPr>
        <w:t xml:space="preserve"> görev yapmaktadır.</w:t>
      </w:r>
      <w:r w:rsidR="005C036C">
        <w:rPr>
          <w:rFonts w:ascii="Times New Roman" w:eastAsia="Times New Roman" w:hAnsi="Times New Roman" w:cs="Times New Roman"/>
          <w:sz w:val="24"/>
          <w:szCs w:val="20"/>
          <w:lang w:eastAsia="ko-KR"/>
        </w:rPr>
        <w:t xml:space="preserve"> </w:t>
      </w:r>
      <w:r w:rsidR="007C688E">
        <w:rPr>
          <w:rFonts w:ascii="Times New Roman" w:eastAsia="Times New Roman" w:hAnsi="Times New Roman" w:cs="Times New Roman"/>
          <w:sz w:val="24"/>
          <w:szCs w:val="20"/>
          <w:lang w:eastAsia="ko-KR"/>
        </w:rPr>
        <w:t xml:space="preserve"> </w:t>
      </w:r>
    </w:p>
    <w:p w14:paraId="79C8A09C" w14:textId="77777777" w:rsidR="00A062F5" w:rsidRDefault="00586903" w:rsidP="00A062F5">
      <w:pPr>
        <w:spacing w:after="120" w:line="360" w:lineRule="auto"/>
        <w:ind w:firstLine="708"/>
        <w:jc w:val="both"/>
        <w:rPr>
          <w:rFonts w:ascii="Times New Roman" w:eastAsia="Times New Roman" w:hAnsi="Times New Roman" w:cs="Times New Roman"/>
          <w:sz w:val="24"/>
          <w:szCs w:val="20"/>
          <w:lang w:eastAsia="ko-KR"/>
        </w:rPr>
      </w:pPr>
      <w:r>
        <w:rPr>
          <w:rFonts w:ascii="Times New Roman" w:eastAsia="Times New Roman" w:hAnsi="Times New Roman" w:cs="Times New Roman"/>
          <w:sz w:val="24"/>
          <w:szCs w:val="20"/>
          <w:lang w:eastAsia="ko-KR"/>
        </w:rPr>
        <w:t>Merkezimiz</w:t>
      </w:r>
      <w:r w:rsidR="002566C3">
        <w:rPr>
          <w:rFonts w:ascii="Times New Roman" w:eastAsia="Times New Roman" w:hAnsi="Times New Roman" w:cs="Times New Roman"/>
          <w:sz w:val="24"/>
          <w:szCs w:val="20"/>
          <w:lang w:eastAsia="ko-KR"/>
        </w:rPr>
        <w:t>;</w:t>
      </w:r>
      <w:r>
        <w:rPr>
          <w:rFonts w:ascii="Times New Roman" w:eastAsia="Times New Roman" w:hAnsi="Times New Roman" w:cs="Times New Roman"/>
          <w:sz w:val="24"/>
          <w:szCs w:val="20"/>
          <w:lang w:eastAsia="ko-KR"/>
        </w:rPr>
        <w:t xml:space="preserve"> dini ve kültürel </w:t>
      </w:r>
      <w:r w:rsidR="004C491C" w:rsidRPr="004C491C">
        <w:rPr>
          <w:rFonts w:ascii="Times New Roman" w:eastAsia="Times New Roman" w:hAnsi="Times New Roman" w:cs="Times New Roman"/>
          <w:sz w:val="24"/>
          <w:szCs w:val="20"/>
          <w:lang w:eastAsia="ko-KR"/>
        </w:rPr>
        <w:t>alanda bilimsel ve akademik araştırmalar</w:t>
      </w:r>
      <w:r w:rsidR="004449B5">
        <w:rPr>
          <w:rFonts w:ascii="Times New Roman" w:eastAsia="Times New Roman" w:hAnsi="Times New Roman" w:cs="Times New Roman"/>
          <w:sz w:val="24"/>
          <w:szCs w:val="20"/>
          <w:lang w:eastAsia="ko-KR"/>
        </w:rPr>
        <w:t>, çalıştaylar, paneller, konferanslar</w:t>
      </w:r>
      <w:r w:rsidR="00993497">
        <w:rPr>
          <w:rFonts w:ascii="Times New Roman" w:eastAsia="Times New Roman" w:hAnsi="Times New Roman" w:cs="Times New Roman"/>
          <w:sz w:val="24"/>
          <w:szCs w:val="20"/>
          <w:lang w:eastAsia="ko-KR"/>
        </w:rPr>
        <w:t xml:space="preserve">, </w:t>
      </w:r>
      <w:r w:rsidR="002566C3">
        <w:rPr>
          <w:rFonts w:ascii="Times New Roman" w:eastAsia="Times New Roman" w:hAnsi="Times New Roman" w:cs="Times New Roman"/>
          <w:sz w:val="24"/>
          <w:szCs w:val="20"/>
          <w:lang w:eastAsia="ko-KR"/>
        </w:rPr>
        <w:t xml:space="preserve">yayınlar </w:t>
      </w:r>
      <w:r w:rsidR="002566C3" w:rsidRPr="004C491C">
        <w:rPr>
          <w:rFonts w:ascii="Times New Roman" w:eastAsia="Times New Roman" w:hAnsi="Times New Roman" w:cs="Times New Roman"/>
          <w:sz w:val="24"/>
          <w:szCs w:val="20"/>
          <w:lang w:eastAsia="ko-KR"/>
        </w:rPr>
        <w:t>yaparak</w:t>
      </w:r>
      <w:r w:rsidR="003D423C">
        <w:rPr>
          <w:rFonts w:ascii="Times New Roman" w:eastAsia="Times New Roman" w:hAnsi="Times New Roman" w:cs="Times New Roman"/>
          <w:sz w:val="24"/>
          <w:szCs w:val="20"/>
          <w:lang w:eastAsia="ko-KR"/>
        </w:rPr>
        <w:t xml:space="preserve"> </w:t>
      </w:r>
      <w:r w:rsidR="004449B5">
        <w:rPr>
          <w:rFonts w:ascii="Times New Roman" w:eastAsia="Times New Roman" w:hAnsi="Times New Roman" w:cs="Times New Roman"/>
          <w:sz w:val="24"/>
          <w:szCs w:val="20"/>
          <w:lang w:eastAsia="ko-KR"/>
        </w:rPr>
        <w:t xml:space="preserve">toplumumuza dini, ahlaki </w:t>
      </w:r>
      <w:r w:rsidR="00371129">
        <w:rPr>
          <w:rFonts w:ascii="Times New Roman" w:eastAsia="Times New Roman" w:hAnsi="Times New Roman" w:cs="Times New Roman"/>
          <w:sz w:val="24"/>
          <w:szCs w:val="20"/>
          <w:lang w:eastAsia="ko-KR"/>
        </w:rPr>
        <w:t xml:space="preserve">ve kültürel </w:t>
      </w:r>
      <w:r w:rsidR="004449B5">
        <w:rPr>
          <w:rFonts w:ascii="Times New Roman" w:eastAsia="Times New Roman" w:hAnsi="Times New Roman" w:cs="Times New Roman"/>
          <w:sz w:val="24"/>
          <w:szCs w:val="20"/>
          <w:lang w:eastAsia="ko-KR"/>
        </w:rPr>
        <w:t>değerlerimizin</w:t>
      </w:r>
      <w:r w:rsidR="00371129">
        <w:rPr>
          <w:rFonts w:ascii="Times New Roman" w:eastAsia="Times New Roman" w:hAnsi="Times New Roman" w:cs="Times New Roman"/>
          <w:sz w:val="24"/>
          <w:szCs w:val="20"/>
          <w:lang w:eastAsia="ko-KR"/>
        </w:rPr>
        <w:t xml:space="preserve"> doğru bir şekilde aktarılmasın</w:t>
      </w:r>
      <w:r w:rsidR="001D3A33">
        <w:rPr>
          <w:rFonts w:ascii="Times New Roman" w:eastAsia="Times New Roman" w:hAnsi="Times New Roman" w:cs="Times New Roman"/>
          <w:sz w:val="24"/>
          <w:szCs w:val="20"/>
          <w:lang w:eastAsia="ko-KR"/>
        </w:rPr>
        <w:t>ı</w:t>
      </w:r>
      <w:r w:rsidR="00993497">
        <w:rPr>
          <w:rFonts w:ascii="Times New Roman" w:eastAsia="Times New Roman" w:hAnsi="Times New Roman" w:cs="Times New Roman"/>
          <w:sz w:val="24"/>
          <w:szCs w:val="20"/>
          <w:lang w:eastAsia="ko-KR"/>
        </w:rPr>
        <w:t xml:space="preserve"> amaçlamaktadır. Ayrıca öğrencilere yönelik </w:t>
      </w:r>
      <w:r w:rsidR="00A062F5">
        <w:rPr>
          <w:rFonts w:ascii="Times New Roman" w:eastAsia="Times New Roman" w:hAnsi="Times New Roman" w:cs="Times New Roman"/>
          <w:sz w:val="24"/>
          <w:szCs w:val="20"/>
          <w:lang w:eastAsia="ko-KR"/>
        </w:rPr>
        <w:t xml:space="preserve">Arapça, tefsir, hadis, fıkıh gibi alanlarda ileri seviyede gerçekleştirilen </w:t>
      </w:r>
      <w:r w:rsidR="00993497">
        <w:rPr>
          <w:rFonts w:ascii="Times New Roman" w:eastAsia="Times New Roman" w:hAnsi="Times New Roman" w:cs="Times New Roman"/>
          <w:sz w:val="24"/>
          <w:szCs w:val="20"/>
          <w:lang w:eastAsia="ko-KR"/>
        </w:rPr>
        <w:t>eğitim-öğretim faaliyetleri</w:t>
      </w:r>
      <w:r w:rsidR="004E4D72">
        <w:rPr>
          <w:rFonts w:ascii="Times New Roman" w:eastAsia="Times New Roman" w:hAnsi="Times New Roman" w:cs="Times New Roman"/>
          <w:sz w:val="24"/>
          <w:szCs w:val="20"/>
          <w:lang w:eastAsia="ko-KR"/>
        </w:rPr>
        <w:t xml:space="preserve"> ile de öğrencilerimizin daha donanımlı yetişmelerini hedeflemektedir.</w:t>
      </w:r>
    </w:p>
    <w:p w14:paraId="20C66860" w14:textId="77777777" w:rsidR="00127F4C" w:rsidRPr="00154C35" w:rsidRDefault="004C491C" w:rsidP="00154C35">
      <w:pPr>
        <w:spacing w:after="120" w:line="360" w:lineRule="auto"/>
        <w:ind w:firstLine="708"/>
        <w:jc w:val="both"/>
        <w:rPr>
          <w:rFonts w:ascii="Times New Roman" w:eastAsia="Times New Roman" w:hAnsi="Times New Roman" w:cs="Times New Roman"/>
          <w:sz w:val="24"/>
          <w:szCs w:val="20"/>
          <w:lang w:eastAsia="ko-KR"/>
        </w:rPr>
      </w:pPr>
      <w:r w:rsidRPr="004C491C">
        <w:rPr>
          <w:rFonts w:ascii="Times New Roman" w:eastAsia="Times New Roman" w:hAnsi="Times New Roman" w:cs="Times New Roman"/>
          <w:sz w:val="24"/>
          <w:szCs w:val="20"/>
          <w:lang w:eastAsia="ko-KR"/>
        </w:rPr>
        <w:t xml:space="preserve">ÇAKÜ </w:t>
      </w:r>
      <w:r w:rsidR="002D1D9D">
        <w:rPr>
          <w:rFonts w:ascii="Times New Roman" w:eastAsia="Times New Roman" w:hAnsi="Times New Roman" w:cs="Times New Roman"/>
          <w:sz w:val="24"/>
          <w:szCs w:val="20"/>
          <w:lang w:eastAsia="ko-KR"/>
        </w:rPr>
        <w:t xml:space="preserve">Darülhadis İslami Araştırmalar Araştırma ve Uygulama Merkezimiz </w:t>
      </w:r>
      <w:r w:rsidR="00154C35">
        <w:rPr>
          <w:rFonts w:ascii="Times New Roman" w:eastAsia="Times New Roman" w:hAnsi="Times New Roman" w:cs="Times New Roman"/>
          <w:sz w:val="24"/>
          <w:szCs w:val="20"/>
          <w:lang w:eastAsia="ko-KR"/>
        </w:rPr>
        <w:t xml:space="preserve">akademik ve </w:t>
      </w:r>
      <w:r w:rsidR="002D1D9D">
        <w:rPr>
          <w:rFonts w:ascii="Times New Roman" w:eastAsia="Times New Roman" w:hAnsi="Times New Roman" w:cs="Times New Roman"/>
          <w:sz w:val="24"/>
          <w:szCs w:val="20"/>
          <w:lang w:eastAsia="ko-KR"/>
        </w:rPr>
        <w:t xml:space="preserve">kültürel </w:t>
      </w:r>
      <w:r w:rsidRPr="004C491C">
        <w:rPr>
          <w:rFonts w:ascii="Times New Roman" w:eastAsia="Times New Roman" w:hAnsi="Times New Roman" w:cs="Times New Roman"/>
          <w:sz w:val="24"/>
          <w:szCs w:val="20"/>
          <w:lang w:eastAsia="ko-KR"/>
        </w:rPr>
        <w:t>faaliyetlerine misyon ve vizyon hedefleri doğrultusunda devam etmektedir.</w:t>
      </w:r>
    </w:p>
    <w:p w14:paraId="769EED55" w14:textId="77777777" w:rsidR="00127F4C" w:rsidRDefault="00127F4C" w:rsidP="00127F4C">
      <w:pPr>
        <w:jc w:val="both"/>
        <w:rPr>
          <w:rFonts w:ascii="Times New Roman" w:hAnsi="Times New Roman" w:cs="Times New Roman"/>
          <w:sz w:val="24"/>
          <w:szCs w:val="24"/>
        </w:rPr>
      </w:pPr>
    </w:p>
    <w:p w14:paraId="4A03DA80" w14:textId="77777777" w:rsidR="00127F4C" w:rsidRDefault="002D1D9D" w:rsidP="00BE6349">
      <w:pPr>
        <w:ind w:left="4956" w:firstLine="708"/>
        <w:rPr>
          <w:rFonts w:ascii="Times New Roman" w:hAnsi="Times New Roman" w:cs="Times New Roman"/>
          <w:b/>
          <w:sz w:val="24"/>
          <w:szCs w:val="24"/>
        </w:rPr>
      </w:pPr>
      <w:r>
        <w:rPr>
          <w:rFonts w:ascii="Times New Roman" w:hAnsi="Times New Roman" w:cs="Times New Roman"/>
          <w:b/>
          <w:sz w:val="24"/>
          <w:szCs w:val="24"/>
        </w:rPr>
        <w:t xml:space="preserve">Doç. Dr. </w:t>
      </w:r>
      <w:r w:rsidR="00BE6349">
        <w:rPr>
          <w:rFonts w:ascii="Times New Roman" w:hAnsi="Times New Roman" w:cs="Times New Roman"/>
          <w:b/>
          <w:sz w:val="24"/>
          <w:szCs w:val="24"/>
        </w:rPr>
        <w:t xml:space="preserve">Mehmet Ali </w:t>
      </w:r>
      <w:r>
        <w:rPr>
          <w:rFonts w:ascii="Times New Roman" w:hAnsi="Times New Roman" w:cs="Times New Roman"/>
          <w:b/>
          <w:sz w:val="24"/>
          <w:szCs w:val="24"/>
        </w:rPr>
        <w:t>AYTEKİN</w:t>
      </w:r>
    </w:p>
    <w:p w14:paraId="10E24DD3" w14:textId="77777777" w:rsidR="002D1D9D" w:rsidRPr="00127F4C" w:rsidRDefault="002D1D9D" w:rsidP="002D1D9D">
      <w:pPr>
        <w:ind w:left="5664" w:firstLine="708"/>
        <w:rPr>
          <w:rFonts w:ascii="Times New Roman" w:hAnsi="Times New Roman" w:cs="Times New Roman"/>
          <w:b/>
          <w:sz w:val="24"/>
          <w:szCs w:val="24"/>
        </w:rPr>
      </w:pPr>
      <w:r>
        <w:rPr>
          <w:rFonts w:ascii="Times New Roman" w:hAnsi="Times New Roman" w:cs="Times New Roman"/>
          <w:b/>
          <w:sz w:val="24"/>
          <w:szCs w:val="24"/>
        </w:rPr>
        <w:t>Merkez Müdürü</w:t>
      </w:r>
    </w:p>
    <w:p w14:paraId="54D04BA7" w14:textId="77777777" w:rsidR="00D47C21" w:rsidRPr="00D47C21" w:rsidRDefault="002D1D9D" w:rsidP="002D1D9D">
      <w:pPr>
        <w:ind w:left="5664"/>
        <w:rPr>
          <w:rFonts w:ascii="Times New Roman" w:hAnsi="Times New Roman" w:cs="Times New Roman"/>
          <w:b/>
          <w:sz w:val="24"/>
          <w:szCs w:val="24"/>
        </w:rPr>
      </w:pPr>
      <w:r>
        <w:rPr>
          <w:rFonts w:ascii="Times New Roman" w:hAnsi="Times New Roman" w:cs="Times New Roman"/>
          <w:b/>
          <w:sz w:val="24"/>
          <w:szCs w:val="24"/>
        </w:rPr>
        <w:t xml:space="preserve">        </w:t>
      </w:r>
      <w:r w:rsidR="00D47C21">
        <w:rPr>
          <w:noProof/>
          <w:lang w:eastAsia="tr-TR"/>
        </w:rPr>
        <w:drawing>
          <wp:inline distT="0" distB="0" distL="0" distR="0" wp14:anchorId="453FB8AA" wp14:editId="389C2873">
            <wp:extent cx="1508078" cy="668779"/>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9421" cy="687113"/>
                    </a:xfrm>
                    <a:prstGeom prst="rect">
                      <a:avLst/>
                    </a:prstGeom>
                    <a:noFill/>
                    <a:ln>
                      <a:noFill/>
                    </a:ln>
                  </pic:spPr>
                </pic:pic>
              </a:graphicData>
            </a:graphic>
          </wp:inline>
        </w:drawing>
      </w:r>
    </w:p>
    <w:p w14:paraId="55F321C1" w14:textId="77777777" w:rsidR="00127F4C" w:rsidRPr="00D47C21" w:rsidRDefault="00127F4C" w:rsidP="00D47C21">
      <w:pPr>
        <w:ind w:left="5664"/>
      </w:pPr>
    </w:p>
    <w:p w14:paraId="6B62CC04" w14:textId="77777777" w:rsidR="00127F4C" w:rsidRDefault="00127F4C" w:rsidP="00127F4C">
      <w:pPr>
        <w:ind w:left="4956"/>
        <w:jc w:val="center"/>
        <w:rPr>
          <w:rFonts w:ascii="Times New Roman" w:hAnsi="Times New Roman" w:cs="Times New Roman"/>
          <w:b/>
          <w:sz w:val="24"/>
          <w:szCs w:val="24"/>
        </w:rPr>
      </w:pPr>
    </w:p>
    <w:p w14:paraId="4839ACAA" w14:textId="77777777" w:rsidR="00127F4C" w:rsidRDefault="00127F4C" w:rsidP="00127F4C">
      <w:pPr>
        <w:ind w:left="4956"/>
        <w:jc w:val="center"/>
        <w:rPr>
          <w:rFonts w:ascii="Times New Roman" w:hAnsi="Times New Roman" w:cs="Times New Roman"/>
          <w:b/>
          <w:sz w:val="24"/>
          <w:szCs w:val="24"/>
        </w:rPr>
      </w:pPr>
    </w:p>
    <w:p w14:paraId="67A1CF4C" w14:textId="77777777" w:rsidR="00127F4C" w:rsidRDefault="00127F4C" w:rsidP="00127F4C">
      <w:pPr>
        <w:ind w:left="4956"/>
        <w:jc w:val="center"/>
        <w:rPr>
          <w:rFonts w:ascii="Times New Roman" w:hAnsi="Times New Roman" w:cs="Times New Roman"/>
          <w:b/>
          <w:sz w:val="24"/>
          <w:szCs w:val="24"/>
        </w:rPr>
      </w:pPr>
    </w:p>
    <w:p w14:paraId="459A72C5" w14:textId="77777777" w:rsidR="00127F4C" w:rsidRDefault="00127F4C" w:rsidP="00127F4C">
      <w:pPr>
        <w:jc w:val="both"/>
        <w:rPr>
          <w:rFonts w:ascii="Times New Roman" w:hAnsi="Times New Roman" w:cs="Times New Roman"/>
          <w:sz w:val="24"/>
          <w:szCs w:val="24"/>
        </w:rPr>
      </w:pPr>
    </w:p>
    <w:p w14:paraId="5131D970" w14:textId="77777777" w:rsidR="00FD1CEF" w:rsidRPr="00154C35" w:rsidRDefault="00127F4C" w:rsidP="00154C35">
      <w:pPr>
        <w:pStyle w:val="Balk2"/>
        <w:numPr>
          <w:ilvl w:val="0"/>
          <w:numId w:val="18"/>
        </w:numPr>
      </w:pPr>
      <w:bookmarkStart w:id="1" w:name="_Toc125640258"/>
      <w:r>
        <w:lastRenderedPageBreak/>
        <w:t>GENEL BİLGİLER</w:t>
      </w:r>
      <w:bookmarkEnd w:id="1"/>
    </w:p>
    <w:p w14:paraId="006F90C8" w14:textId="77777777" w:rsidR="00FD1CEF" w:rsidRPr="00154C35" w:rsidRDefault="00FD1CEF" w:rsidP="00154C35">
      <w:pPr>
        <w:pStyle w:val="Balk3"/>
        <w:numPr>
          <w:ilvl w:val="1"/>
          <w:numId w:val="18"/>
        </w:numPr>
      </w:pPr>
      <w:bookmarkStart w:id="2" w:name="_Toc125640259"/>
      <w:r>
        <w:t>Misyon ve Vizyon</w:t>
      </w:r>
      <w:bookmarkEnd w:id="2"/>
    </w:p>
    <w:p w14:paraId="5311FC22" w14:textId="77777777" w:rsidR="00FD1CEF" w:rsidRPr="00154C35" w:rsidRDefault="00FD1CEF" w:rsidP="00154C35">
      <w:pPr>
        <w:pStyle w:val="Balk4"/>
        <w:numPr>
          <w:ilvl w:val="2"/>
          <w:numId w:val="18"/>
        </w:numPr>
      </w:pPr>
      <w:r>
        <w:t>Misyon</w:t>
      </w:r>
    </w:p>
    <w:p w14:paraId="74027606" w14:textId="77777777" w:rsidR="004179E1" w:rsidRPr="00154C35" w:rsidRDefault="004179E1" w:rsidP="004179E1">
      <w:pPr>
        <w:pStyle w:val="Gvdemetni0"/>
        <w:shd w:val="clear" w:color="auto" w:fill="auto"/>
        <w:spacing w:line="302" w:lineRule="auto"/>
        <w:ind w:firstLine="360"/>
        <w:jc w:val="both"/>
        <w:rPr>
          <w:rFonts w:asciiTheme="majorBidi" w:hAnsiTheme="majorBidi" w:cstheme="majorBidi"/>
          <w:i w:val="0"/>
          <w:iCs w:val="0"/>
          <w:sz w:val="24"/>
          <w:szCs w:val="24"/>
        </w:rPr>
      </w:pPr>
      <w:r w:rsidRPr="00154C35">
        <w:rPr>
          <w:rFonts w:asciiTheme="majorBidi" w:hAnsiTheme="majorBidi" w:cstheme="majorBidi"/>
          <w:i w:val="0"/>
          <w:iCs w:val="0"/>
          <w:color w:val="000000"/>
          <w:sz w:val="24"/>
          <w:szCs w:val="24"/>
          <w:lang w:eastAsia="tr-TR" w:bidi="tr-TR"/>
        </w:rPr>
        <w:t>Darülhadis İslam Araştırma</w:t>
      </w:r>
      <w:r w:rsidR="00154C35">
        <w:rPr>
          <w:rFonts w:asciiTheme="majorBidi" w:hAnsiTheme="majorBidi" w:cstheme="majorBidi"/>
          <w:i w:val="0"/>
          <w:iCs w:val="0"/>
          <w:color w:val="000000"/>
          <w:sz w:val="24"/>
          <w:szCs w:val="24"/>
          <w:lang w:eastAsia="tr-TR" w:bidi="tr-TR"/>
        </w:rPr>
        <w:t xml:space="preserve">ları </w:t>
      </w:r>
      <w:r w:rsidRPr="00154C35">
        <w:rPr>
          <w:rFonts w:asciiTheme="majorBidi" w:hAnsiTheme="majorBidi" w:cstheme="majorBidi"/>
          <w:i w:val="0"/>
          <w:iCs w:val="0"/>
          <w:color w:val="000000"/>
          <w:sz w:val="24"/>
          <w:szCs w:val="24"/>
          <w:lang w:eastAsia="tr-TR" w:bidi="tr-TR"/>
        </w:rPr>
        <w:t>Uygulama</w:t>
      </w:r>
      <w:r w:rsidRPr="00154C35">
        <w:rPr>
          <w:rFonts w:asciiTheme="majorBidi" w:eastAsia="Arial" w:hAnsiTheme="majorBidi" w:cstheme="majorBidi"/>
          <w:i w:val="0"/>
          <w:iCs w:val="0"/>
          <w:sz w:val="24"/>
          <w:szCs w:val="24"/>
        </w:rPr>
        <w:t xml:space="preserve"> ve</w:t>
      </w:r>
      <w:r w:rsidRPr="00154C35">
        <w:rPr>
          <w:rFonts w:asciiTheme="majorBidi" w:eastAsia="Arial" w:hAnsiTheme="majorBidi" w:cstheme="majorBidi"/>
          <w:i w:val="0"/>
          <w:iCs w:val="0"/>
          <w:color w:val="000000"/>
          <w:sz w:val="24"/>
          <w:szCs w:val="24"/>
          <w:lang w:eastAsia="tr-TR" w:bidi="tr-TR"/>
        </w:rPr>
        <w:t xml:space="preserve"> </w:t>
      </w:r>
      <w:r w:rsidRPr="00154C35">
        <w:rPr>
          <w:rFonts w:asciiTheme="majorBidi" w:hAnsiTheme="majorBidi" w:cstheme="majorBidi"/>
          <w:i w:val="0"/>
          <w:iCs w:val="0"/>
          <w:sz w:val="24"/>
          <w:szCs w:val="24"/>
        </w:rPr>
        <w:t>Araştırma Merkezi, Çan</w:t>
      </w:r>
      <w:r w:rsidR="00154C35">
        <w:rPr>
          <w:rFonts w:asciiTheme="majorBidi" w:hAnsiTheme="majorBidi" w:cstheme="majorBidi"/>
          <w:i w:val="0"/>
          <w:iCs w:val="0"/>
          <w:sz w:val="24"/>
          <w:szCs w:val="24"/>
        </w:rPr>
        <w:t>kırı</w:t>
      </w:r>
      <w:r w:rsidRPr="00154C35">
        <w:rPr>
          <w:rFonts w:asciiTheme="majorBidi" w:hAnsiTheme="majorBidi" w:cstheme="majorBidi"/>
          <w:i w:val="0"/>
          <w:iCs w:val="0"/>
          <w:sz w:val="24"/>
          <w:szCs w:val="24"/>
        </w:rPr>
        <w:t xml:space="preserve">  </w:t>
      </w:r>
      <w:r w:rsidRPr="00154C35">
        <w:rPr>
          <w:rFonts w:asciiTheme="majorBidi" w:hAnsiTheme="majorBidi" w:cstheme="majorBidi"/>
          <w:i w:val="0"/>
          <w:iCs w:val="0"/>
          <w:color w:val="000000"/>
          <w:sz w:val="24"/>
          <w:szCs w:val="24"/>
          <w:lang w:eastAsia="tr-TR" w:bidi="tr-TR"/>
        </w:rPr>
        <w:t>Darülhadisi’nin tarihi</w:t>
      </w:r>
      <w:r w:rsidR="00500A1B">
        <w:rPr>
          <w:rFonts w:asciiTheme="majorBidi" w:hAnsiTheme="majorBidi" w:cstheme="majorBidi"/>
          <w:i w:val="0"/>
          <w:iCs w:val="0"/>
          <w:color w:val="000000"/>
          <w:sz w:val="24"/>
          <w:szCs w:val="24"/>
          <w:lang w:eastAsia="tr-TR" w:bidi="tr-TR"/>
        </w:rPr>
        <w:t xml:space="preserve"> ismini</w:t>
      </w:r>
      <w:r w:rsidRPr="00154C35">
        <w:rPr>
          <w:rFonts w:asciiTheme="majorBidi" w:hAnsiTheme="majorBidi" w:cstheme="majorBidi"/>
          <w:i w:val="0"/>
          <w:iCs w:val="0"/>
          <w:color w:val="000000"/>
          <w:sz w:val="24"/>
          <w:szCs w:val="24"/>
          <w:lang w:eastAsia="tr-TR" w:bidi="tr-TR"/>
        </w:rPr>
        <w:t xml:space="preserve"> ihya etmeyi ve İslam tarihi ve medeniyeti ile bilim</w:t>
      </w:r>
      <w:r w:rsidRPr="00154C35">
        <w:rPr>
          <w:rFonts w:asciiTheme="majorBidi" w:eastAsia="Arial" w:hAnsiTheme="majorBidi" w:cstheme="majorBidi"/>
          <w:i w:val="0"/>
          <w:iCs w:val="0"/>
          <w:sz w:val="24"/>
          <w:szCs w:val="24"/>
        </w:rPr>
        <w:t xml:space="preserve"> ve</w:t>
      </w:r>
      <w:r w:rsidRPr="00154C35">
        <w:rPr>
          <w:rFonts w:asciiTheme="majorBidi" w:eastAsia="Arial" w:hAnsiTheme="majorBidi" w:cstheme="majorBidi"/>
          <w:i w:val="0"/>
          <w:iCs w:val="0"/>
          <w:color w:val="000000"/>
          <w:sz w:val="24"/>
          <w:szCs w:val="24"/>
          <w:lang w:eastAsia="tr-TR" w:bidi="tr-TR"/>
        </w:rPr>
        <w:t xml:space="preserve"> </w:t>
      </w:r>
      <w:r w:rsidRPr="00154C35">
        <w:rPr>
          <w:rFonts w:asciiTheme="majorBidi" w:hAnsiTheme="majorBidi" w:cstheme="majorBidi"/>
          <w:i w:val="0"/>
          <w:iCs w:val="0"/>
          <w:color w:val="000000"/>
          <w:sz w:val="24"/>
          <w:szCs w:val="24"/>
          <w:lang w:eastAsia="tr-TR" w:bidi="tr-TR"/>
        </w:rPr>
        <w:t xml:space="preserve">kültürünün doğru ve bilimsel </w:t>
      </w:r>
      <w:r w:rsidR="00500A1B">
        <w:rPr>
          <w:rFonts w:asciiTheme="majorBidi" w:hAnsiTheme="majorBidi" w:cstheme="majorBidi"/>
          <w:i w:val="0"/>
          <w:iCs w:val="0"/>
          <w:color w:val="000000"/>
          <w:sz w:val="24"/>
          <w:szCs w:val="24"/>
          <w:lang w:eastAsia="tr-TR" w:bidi="tr-TR"/>
        </w:rPr>
        <w:t>b</w:t>
      </w:r>
      <w:r w:rsidRPr="00154C35">
        <w:rPr>
          <w:rFonts w:asciiTheme="majorBidi" w:hAnsiTheme="majorBidi" w:cstheme="majorBidi"/>
          <w:i w:val="0"/>
          <w:iCs w:val="0"/>
          <w:color w:val="000000"/>
          <w:sz w:val="24"/>
          <w:szCs w:val="24"/>
          <w:lang w:eastAsia="tr-TR" w:bidi="tr-TR"/>
        </w:rPr>
        <w:t>ir tarzda araştırılmasını, öğretilmesini</w:t>
      </w:r>
      <w:r w:rsidRPr="00154C35">
        <w:rPr>
          <w:rFonts w:asciiTheme="majorBidi" w:eastAsia="Arial" w:hAnsiTheme="majorBidi" w:cstheme="majorBidi"/>
          <w:i w:val="0"/>
          <w:iCs w:val="0"/>
          <w:sz w:val="24"/>
          <w:szCs w:val="24"/>
        </w:rPr>
        <w:t xml:space="preserve"> ve</w:t>
      </w:r>
      <w:r w:rsidRPr="00154C35">
        <w:rPr>
          <w:rFonts w:asciiTheme="majorBidi" w:eastAsia="Arial" w:hAnsiTheme="majorBidi" w:cstheme="majorBidi"/>
          <w:i w:val="0"/>
          <w:iCs w:val="0"/>
          <w:color w:val="000000"/>
          <w:sz w:val="24"/>
          <w:szCs w:val="24"/>
          <w:lang w:eastAsia="tr-TR" w:bidi="tr-TR"/>
        </w:rPr>
        <w:t xml:space="preserve"> </w:t>
      </w:r>
      <w:r w:rsidRPr="00154C35">
        <w:rPr>
          <w:rFonts w:asciiTheme="majorBidi" w:hAnsiTheme="majorBidi" w:cstheme="majorBidi"/>
          <w:i w:val="0"/>
          <w:iCs w:val="0"/>
          <w:color w:val="000000"/>
          <w:sz w:val="24"/>
          <w:szCs w:val="24"/>
          <w:lang w:eastAsia="tr-TR" w:bidi="tr-TR"/>
        </w:rPr>
        <w:t>tanıtılmasını amaçlamaktadır.</w:t>
      </w:r>
    </w:p>
    <w:p w14:paraId="1D76A909" w14:textId="77777777" w:rsidR="004179E1" w:rsidRPr="00154C35" w:rsidRDefault="004179E1" w:rsidP="004179E1">
      <w:pPr>
        <w:pStyle w:val="Gvdemetni0"/>
        <w:shd w:val="clear" w:color="auto" w:fill="auto"/>
        <w:ind w:firstLine="360"/>
        <w:jc w:val="both"/>
        <w:rPr>
          <w:rFonts w:asciiTheme="majorBidi" w:hAnsiTheme="majorBidi" w:cstheme="majorBidi"/>
          <w:i w:val="0"/>
          <w:iCs w:val="0"/>
          <w:sz w:val="24"/>
          <w:szCs w:val="24"/>
        </w:rPr>
      </w:pPr>
      <w:r w:rsidRPr="00154C35">
        <w:rPr>
          <w:rFonts w:asciiTheme="majorBidi" w:hAnsiTheme="majorBidi" w:cstheme="majorBidi"/>
          <w:i w:val="0"/>
          <w:iCs w:val="0"/>
          <w:color w:val="000000"/>
          <w:sz w:val="24"/>
          <w:szCs w:val="24"/>
          <w:lang w:eastAsia="tr-TR" w:bidi="tr-TR"/>
        </w:rPr>
        <w:t xml:space="preserve">Merkez, </w:t>
      </w:r>
      <w:r w:rsidRPr="00154C35">
        <w:rPr>
          <w:rFonts w:asciiTheme="majorBidi" w:hAnsiTheme="majorBidi" w:cstheme="majorBidi"/>
          <w:i w:val="0"/>
          <w:iCs w:val="0"/>
          <w:sz w:val="24"/>
          <w:szCs w:val="24"/>
        </w:rPr>
        <w:t>İslam geleneği ve ilimleri hakk</w:t>
      </w:r>
      <w:r w:rsidRPr="00154C35">
        <w:rPr>
          <w:rFonts w:asciiTheme="majorBidi" w:hAnsiTheme="majorBidi" w:cstheme="majorBidi"/>
          <w:i w:val="0"/>
          <w:iCs w:val="0"/>
          <w:color w:val="000000"/>
          <w:sz w:val="24"/>
          <w:szCs w:val="24"/>
          <w:lang w:eastAsia="tr-TR" w:bidi="tr-TR"/>
        </w:rPr>
        <w:t>ında özgün bilgi üretimini sağlayan ve destekleyen çalışmalarda bulunmayı; ilmi geleneğimizi sürdüren</w:t>
      </w:r>
      <w:r w:rsidRPr="00154C35">
        <w:rPr>
          <w:rFonts w:asciiTheme="majorBidi" w:eastAsia="Arial" w:hAnsiTheme="majorBidi" w:cstheme="majorBidi"/>
          <w:i w:val="0"/>
          <w:iCs w:val="0"/>
          <w:sz w:val="24"/>
          <w:szCs w:val="24"/>
        </w:rPr>
        <w:t xml:space="preserve"> ve</w:t>
      </w:r>
      <w:r w:rsidRPr="00154C35">
        <w:rPr>
          <w:rFonts w:asciiTheme="majorBidi" w:eastAsia="Arial" w:hAnsiTheme="majorBidi" w:cstheme="majorBidi"/>
          <w:i w:val="0"/>
          <w:iCs w:val="0"/>
          <w:color w:val="000000"/>
          <w:sz w:val="24"/>
          <w:szCs w:val="24"/>
          <w:lang w:eastAsia="tr-TR" w:bidi="tr-TR"/>
        </w:rPr>
        <w:t xml:space="preserve"> </w:t>
      </w:r>
      <w:r w:rsidRPr="00154C35">
        <w:rPr>
          <w:rFonts w:asciiTheme="majorBidi" w:hAnsiTheme="majorBidi" w:cstheme="majorBidi"/>
          <w:i w:val="0"/>
          <w:iCs w:val="0"/>
          <w:color w:val="000000"/>
          <w:sz w:val="24"/>
          <w:szCs w:val="24"/>
          <w:lang w:eastAsia="tr-TR" w:bidi="tr-TR"/>
        </w:rPr>
        <w:t>günümüz sorunlarına çözüm üreten ilim insanlarının yetişmesine zemin oluşturmayı hedeflemektedir.</w:t>
      </w:r>
    </w:p>
    <w:p w14:paraId="6C3F84A0" w14:textId="77777777" w:rsidR="004179E1" w:rsidRPr="00154C35" w:rsidRDefault="004179E1" w:rsidP="004179E1">
      <w:pPr>
        <w:pStyle w:val="Gvdemetni0"/>
        <w:shd w:val="clear" w:color="auto" w:fill="auto"/>
        <w:ind w:firstLine="360"/>
        <w:jc w:val="both"/>
        <w:rPr>
          <w:rFonts w:asciiTheme="majorBidi" w:hAnsiTheme="majorBidi" w:cstheme="majorBidi"/>
          <w:i w:val="0"/>
          <w:iCs w:val="0"/>
          <w:sz w:val="24"/>
          <w:szCs w:val="24"/>
        </w:rPr>
      </w:pPr>
      <w:r w:rsidRPr="00154C35">
        <w:rPr>
          <w:rFonts w:asciiTheme="majorBidi" w:hAnsiTheme="majorBidi" w:cstheme="majorBidi"/>
          <w:i w:val="0"/>
          <w:iCs w:val="0"/>
          <w:color w:val="000000"/>
          <w:sz w:val="24"/>
          <w:szCs w:val="24"/>
          <w:lang w:eastAsia="tr-TR" w:bidi="tr-TR"/>
        </w:rPr>
        <w:t xml:space="preserve">İslam araştırmaları alanı ve </w:t>
      </w:r>
      <w:r w:rsidR="00604DC6">
        <w:rPr>
          <w:rFonts w:asciiTheme="majorBidi" w:hAnsiTheme="majorBidi" w:cstheme="majorBidi"/>
          <w:i w:val="0"/>
          <w:iCs w:val="0"/>
          <w:color w:val="000000"/>
          <w:sz w:val="24"/>
          <w:szCs w:val="24"/>
          <w:lang w:eastAsia="tr-TR" w:bidi="tr-TR"/>
        </w:rPr>
        <w:t xml:space="preserve">ilgili </w:t>
      </w:r>
      <w:r w:rsidRPr="00154C35">
        <w:rPr>
          <w:rFonts w:asciiTheme="majorBidi" w:hAnsiTheme="majorBidi" w:cstheme="majorBidi"/>
          <w:i w:val="0"/>
          <w:iCs w:val="0"/>
          <w:color w:val="000000"/>
          <w:sz w:val="24"/>
          <w:szCs w:val="24"/>
          <w:lang w:eastAsia="tr-TR" w:bidi="tr-TR"/>
        </w:rPr>
        <w:t>alanlarda eğitim ve öğretim programla</w:t>
      </w:r>
      <w:r w:rsidR="00500A1B">
        <w:rPr>
          <w:rFonts w:asciiTheme="majorBidi" w:hAnsiTheme="majorBidi" w:cstheme="majorBidi"/>
          <w:i w:val="0"/>
          <w:iCs w:val="0"/>
          <w:color w:val="000000"/>
          <w:sz w:val="24"/>
          <w:szCs w:val="24"/>
          <w:lang w:eastAsia="tr-TR" w:bidi="tr-TR"/>
        </w:rPr>
        <w:t>rı</w:t>
      </w:r>
      <w:r w:rsidRPr="00154C35">
        <w:rPr>
          <w:rFonts w:asciiTheme="majorBidi" w:hAnsiTheme="majorBidi" w:cstheme="majorBidi"/>
          <w:i w:val="0"/>
          <w:iCs w:val="0"/>
          <w:color w:val="000000"/>
          <w:sz w:val="24"/>
          <w:szCs w:val="24"/>
          <w:lang w:eastAsia="tr-TR" w:bidi="tr-TR"/>
        </w:rPr>
        <w:t xml:space="preserve">, kurslar, seminerler </w:t>
      </w:r>
      <w:r w:rsidR="00604DC6" w:rsidRPr="00154C35">
        <w:rPr>
          <w:rFonts w:asciiTheme="majorBidi" w:hAnsiTheme="majorBidi" w:cstheme="majorBidi"/>
          <w:i w:val="0"/>
          <w:iCs w:val="0"/>
          <w:color w:val="000000"/>
          <w:sz w:val="24"/>
          <w:szCs w:val="24"/>
          <w:lang w:eastAsia="tr-TR" w:bidi="tr-TR"/>
        </w:rPr>
        <w:t>düzenle</w:t>
      </w:r>
      <w:r w:rsidR="00604DC6">
        <w:rPr>
          <w:rFonts w:asciiTheme="majorBidi" w:hAnsiTheme="majorBidi" w:cstheme="majorBidi"/>
          <w:i w:val="0"/>
          <w:iCs w:val="0"/>
          <w:color w:val="000000"/>
          <w:sz w:val="24"/>
          <w:szCs w:val="24"/>
          <w:lang w:eastAsia="tr-TR" w:bidi="tr-TR"/>
        </w:rPr>
        <w:t>yerek</w:t>
      </w:r>
      <w:r w:rsidR="00604DC6" w:rsidRPr="00154C35">
        <w:rPr>
          <w:rFonts w:asciiTheme="majorBidi" w:hAnsiTheme="majorBidi" w:cstheme="majorBidi"/>
          <w:i w:val="0"/>
          <w:iCs w:val="0"/>
          <w:color w:val="000000"/>
          <w:sz w:val="24"/>
          <w:szCs w:val="24"/>
          <w:lang w:eastAsia="tr-TR" w:bidi="tr-TR"/>
        </w:rPr>
        <w:t xml:space="preserve"> </w:t>
      </w:r>
      <w:r w:rsidRPr="00154C35">
        <w:rPr>
          <w:rFonts w:asciiTheme="majorBidi" w:hAnsiTheme="majorBidi" w:cstheme="majorBidi"/>
          <w:i w:val="0"/>
          <w:iCs w:val="0"/>
          <w:color w:val="000000"/>
          <w:sz w:val="24"/>
          <w:szCs w:val="24"/>
          <w:lang w:eastAsia="tr-TR" w:bidi="tr-TR"/>
        </w:rPr>
        <w:t>ve sunumlar</w:t>
      </w:r>
      <w:r w:rsidR="00604DC6">
        <w:rPr>
          <w:rFonts w:asciiTheme="majorBidi" w:hAnsiTheme="majorBidi" w:cstheme="majorBidi"/>
          <w:i w:val="0"/>
          <w:iCs w:val="0"/>
          <w:color w:val="000000"/>
          <w:sz w:val="24"/>
          <w:szCs w:val="24"/>
          <w:lang w:eastAsia="tr-TR" w:bidi="tr-TR"/>
        </w:rPr>
        <w:t xml:space="preserve"> yaparak</w:t>
      </w:r>
      <w:r w:rsidRPr="00154C35">
        <w:rPr>
          <w:rFonts w:asciiTheme="majorBidi" w:hAnsiTheme="majorBidi" w:cstheme="majorBidi"/>
          <w:i w:val="0"/>
          <w:iCs w:val="0"/>
          <w:color w:val="000000"/>
          <w:sz w:val="24"/>
          <w:szCs w:val="24"/>
          <w:lang w:eastAsia="tr-TR" w:bidi="tr-TR"/>
        </w:rPr>
        <w:t xml:space="preserve"> İslam ilim</w:t>
      </w:r>
      <w:r w:rsidRPr="00154C35">
        <w:rPr>
          <w:rFonts w:asciiTheme="majorBidi" w:hAnsiTheme="majorBidi" w:cstheme="majorBidi"/>
          <w:i w:val="0"/>
          <w:iCs w:val="0"/>
          <w:sz w:val="24"/>
          <w:szCs w:val="24"/>
        </w:rPr>
        <w:t xml:space="preserve"> geleneğine dair günümüzdeki aka</w:t>
      </w:r>
      <w:r w:rsidRPr="00154C35">
        <w:rPr>
          <w:rFonts w:asciiTheme="majorBidi" w:hAnsiTheme="majorBidi" w:cstheme="majorBidi"/>
          <w:i w:val="0"/>
          <w:iCs w:val="0"/>
          <w:color w:val="000000"/>
          <w:sz w:val="24"/>
          <w:szCs w:val="24"/>
          <w:lang w:eastAsia="tr-TR" w:bidi="tr-TR"/>
        </w:rPr>
        <w:t>demik</w:t>
      </w:r>
      <w:r w:rsidRPr="00154C35">
        <w:rPr>
          <w:rFonts w:asciiTheme="majorBidi" w:hAnsiTheme="majorBidi" w:cstheme="majorBidi"/>
          <w:i w:val="0"/>
          <w:iCs w:val="0"/>
          <w:sz w:val="24"/>
          <w:szCs w:val="24"/>
        </w:rPr>
        <w:t xml:space="preserve"> </w:t>
      </w:r>
      <w:r w:rsidRPr="00154C35">
        <w:rPr>
          <w:rFonts w:asciiTheme="majorBidi" w:hAnsiTheme="majorBidi" w:cstheme="majorBidi"/>
          <w:i w:val="0"/>
          <w:iCs w:val="0"/>
          <w:color w:val="000000"/>
          <w:sz w:val="24"/>
          <w:szCs w:val="24"/>
          <w:lang w:eastAsia="tr-TR" w:bidi="tr-TR"/>
        </w:rPr>
        <w:t xml:space="preserve">araştırma ve toplumsal </w:t>
      </w:r>
      <w:r w:rsidR="00604DC6">
        <w:rPr>
          <w:rFonts w:asciiTheme="majorBidi" w:hAnsiTheme="majorBidi" w:cstheme="majorBidi"/>
          <w:i w:val="0"/>
          <w:iCs w:val="0"/>
          <w:color w:val="000000"/>
          <w:sz w:val="24"/>
          <w:szCs w:val="24"/>
          <w:lang w:eastAsia="tr-TR" w:bidi="tr-TR"/>
        </w:rPr>
        <w:t xml:space="preserve">bilgi </w:t>
      </w:r>
      <w:r w:rsidRPr="00154C35">
        <w:rPr>
          <w:rFonts w:asciiTheme="majorBidi" w:hAnsiTheme="majorBidi" w:cstheme="majorBidi"/>
          <w:i w:val="0"/>
          <w:iCs w:val="0"/>
          <w:color w:val="000000"/>
          <w:sz w:val="24"/>
          <w:szCs w:val="24"/>
          <w:lang w:eastAsia="tr-TR" w:bidi="tr-TR"/>
        </w:rPr>
        <w:t>se</w:t>
      </w:r>
      <w:r w:rsidR="00604DC6">
        <w:rPr>
          <w:rFonts w:asciiTheme="majorBidi" w:hAnsiTheme="majorBidi" w:cstheme="majorBidi"/>
          <w:i w:val="0"/>
          <w:iCs w:val="0"/>
          <w:color w:val="000000"/>
          <w:sz w:val="24"/>
          <w:szCs w:val="24"/>
          <w:lang w:eastAsia="tr-TR" w:bidi="tr-TR"/>
        </w:rPr>
        <w:t>vi</w:t>
      </w:r>
      <w:r w:rsidRPr="00154C35">
        <w:rPr>
          <w:rFonts w:asciiTheme="majorBidi" w:hAnsiTheme="majorBidi" w:cstheme="majorBidi"/>
          <w:i w:val="0"/>
          <w:iCs w:val="0"/>
          <w:color w:val="000000"/>
          <w:sz w:val="24"/>
          <w:szCs w:val="24"/>
          <w:lang w:eastAsia="tr-TR" w:bidi="tr-TR"/>
        </w:rPr>
        <w:t xml:space="preserve">yesinin artmasına katkıda </w:t>
      </w:r>
      <w:r w:rsidR="00604DC6">
        <w:rPr>
          <w:rFonts w:asciiTheme="majorBidi" w:hAnsiTheme="majorBidi" w:cstheme="majorBidi"/>
          <w:i w:val="0"/>
          <w:iCs w:val="0"/>
          <w:color w:val="000000"/>
          <w:sz w:val="24"/>
          <w:szCs w:val="24"/>
          <w:lang w:eastAsia="tr-TR" w:bidi="tr-TR"/>
        </w:rPr>
        <w:t>b</w:t>
      </w:r>
      <w:r w:rsidRPr="00154C35">
        <w:rPr>
          <w:rFonts w:asciiTheme="majorBidi" w:hAnsiTheme="majorBidi" w:cstheme="majorBidi"/>
          <w:i w:val="0"/>
          <w:iCs w:val="0"/>
          <w:color w:val="000000"/>
          <w:sz w:val="24"/>
          <w:szCs w:val="24"/>
          <w:lang w:eastAsia="tr-TR" w:bidi="tr-TR"/>
        </w:rPr>
        <w:t>ulunma</w:t>
      </w:r>
      <w:r w:rsidR="00604DC6">
        <w:rPr>
          <w:rFonts w:asciiTheme="majorBidi" w:hAnsiTheme="majorBidi" w:cstheme="majorBidi"/>
          <w:i w:val="0"/>
          <w:iCs w:val="0"/>
          <w:color w:val="000000"/>
          <w:sz w:val="24"/>
          <w:szCs w:val="24"/>
          <w:lang w:eastAsia="tr-TR" w:bidi="tr-TR"/>
        </w:rPr>
        <w:t>yı gaye edinmektedir</w:t>
      </w:r>
      <w:r w:rsidRPr="00154C35">
        <w:rPr>
          <w:rFonts w:asciiTheme="majorBidi" w:hAnsiTheme="majorBidi" w:cstheme="majorBidi"/>
          <w:i w:val="0"/>
          <w:iCs w:val="0"/>
          <w:color w:val="000000"/>
          <w:sz w:val="24"/>
          <w:szCs w:val="24"/>
          <w:lang w:eastAsia="tr-TR" w:bidi="tr-TR"/>
        </w:rPr>
        <w:t>.</w:t>
      </w:r>
    </w:p>
    <w:p w14:paraId="5BCFDD78" w14:textId="77777777" w:rsidR="004179E1" w:rsidRPr="00154C35" w:rsidRDefault="004179E1" w:rsidP="004179E1">
      <w:pPr>
        <w:pStyle w:val="Gvdemetni0"/>
        <w:shd w:val="clear" w:color="auto" w:fill="auto"/>
        <w:ind w:firstLine="360"/>
        <w:jc w:val="both"/>
        <w:rPr>
          <w:rFonts w:asciiTheme="majorBidi" w:hAnsiTheme="majorBidi" w:cstheme="majorBidi"/>
          <w:i w:val="0"/>
          <w:iCs w:val="0"/>
          <w:sz w:val="24"/>
          <w:szCs w:val="24"/>
        </w:rPr>
      </w:pPr>
      <w:r w:rsidRPr="00154C35">
        <w:rPr>
          <w:rFonts w:asciiTheme="majorBidi" w:hAnsiTheme="majorBidi" w:cstheme="majorBidi"/>
          <w:i w:val="0"/>
          <w:iCs w:val="0"/>
          <w:color w:val="000000"/>
          <w:sz w:val="24"/>
          <w:szCs w:val="24"/>
          <w:lang w:eastAsia="tr-TR" w:bidi="tr-TR"/>
        </w:rPr>
        <w:t xml:space="preserve">Başta </w:t>
      </w:r>
      <w:r w:rsidRPr="00154C35">
        <w:rPr>
          <w:rFonts w:asciiTheme="majorBidi" w:hAnsiTheme="majorBidi" w:cstheme="majorBidi"/>
          <w:i w:val="0"/>
          <w:iCs w:val="0"/>
          <w:sz w:val="24"/>
          <w:szCs w:val="24"/>
        </w:rPr>
        <w:t>İslami İlimler Fakültesi öğrencileri olmak</w:t>
      </w:r>
      <w:r w:rsidRPr="00154C35">
        <w:rPr>
          <w:rFonts w:asciiTheme="majorBidi" w:hAnsiTheme="majorBidi" w:cstheme="majorBidi"/>
          <w:i w:val="0"/>
          <w:iCs w:val="0"/>
          <w:color w:val="000000"/>
          <w:sz w:val="24"/>
          <w:szCs w:val="24"/>
          <w:lang w:eastAsia="tr-TR" w:bidi="tr-TR"/>
        </w:rPr>
        <w:t xml:space="preserve"> üzere tüm üniversite öğrencilerine İslami ilimler alanında, </w:t>
      </w:r>
      <w:r w:rsidRPr="00154C35">
        <w:rPr>
          <w:rFonts w:asciiTheme="majorBidi" w:hAnsiTheme="majorBidi" w:cstheme="majorBidi"/>
          <w:i w:val="0"/>
          <w:iCs w:val="0"/>
          <w:sz w:val="24"/>
          <w:szCs w:val="24"/>
        </w:rPr>
        <w:t>kökleri</w:t>
      </w:r>
      <w:r w:rsidRPr="00154C35">
        <w:rPr>
          <w:rFonts w:asciiTheme="majorBidi" w:hAnsiTheme="majorBidi" w:cstheme="majorBidi"/>
          <w:i w:val="0"/>
          <w:iCs w:val="0"/>
          <w:color w:val="000000"/>
          <w:sz w:val="24"/>
          <w:szCs w:val="24"/>
          <w:lang w:eastAsia="tr-TR" w:bidi="tr-TR"/>
        </w:rPr>
        <w:t xml:space="preserve"> medrese geleneğine dayanan modem bir usulle </w:t>
      </w:r>
      <w:r w:rsidRPr="00154C35">
        <w:rPr>
          <w:rFonts w:asciiTheme="majorBidi" w:hAnsiTheme="majorBidi" w:cstheme="majorBidi"/>
          <w:i w:val="0"/>
          <w:iCs w:val="0"/>
          <w:sz w:val="24"/>
          <w:szCs w:val="24"/>
        </w:rPr>
        <w:t>b</w:t>
      </w:r>
      <w:r w:rsidRPr="00154C35">
        <w:rPr>
          <w:rFonts w:asciiTheme="majorBidi" w:hAnsiTheme="majorBidi" w:cstheme="majorBidi"/>
          <w:i w:val="0"/>
          <w:iCs w:val="0"/>
          <w:color w:val="000000"/>
          <w:sz w:val="24"/>
          <w:szCs w:val="24"/>
          <w:lang w:eastAsia="tr-TR" w:bidi="tr-TR"/>
        </w:rPr>
        <w:t xml:space="preserve">ugünün problemlerine çözüm üretmeye </w:t>
      </w:r>
      <w:r w:rsidRPr="00154C35">
        <w:rPr>
          <w:rFonts w:asciiTheme="majorBidi" w:hAnsiTheme="majorBidi" w:cstheme="majorBidi"/>
          <w:i w:val="0"/>
          <w:iCs w:val="0"/>
          <w:sz w:val="24"/>
          <w:szCs w:val="24"/>
        </w:rPr>
        <w:t xml:space="preserve">yönelik yürütülecek </w:t>
      </w:r>
      <w:r w:rsidRPr="00154C35">
        <w:rPr>
          <w:rFonts w:asciiTheme="majorBidi" w:hAnsiTheme="majorBidi" w:cstheme="majorBidi"/>
          <w:i w:val="0"/>
          <w:iCs w:val="0"/>
          <w:color w:val="000000"/>
          <w:sz w:val="24"/>
          <w:szCs w:val="24"/>
          <w:lang w:eastAsia="tr-TR" w:bidi="tr-TR"/>
        </w:rPr>
        <w:t>olan eğitiml</w:t>
      </w:r>
      <w:r w:rsidRPr="00154C35">
        <w:rPr>
          <w:rFonts w:asciiTheme="majorBidi" w:hAnsiTheme="majorBidi" w:cstheme="majorBidi"/>
          <w:i w:val="0"/>
          <w:iCs w:val="0"/>
          <w:sz w:val="24"/>
          <w:szCs w:val="24"/>
        </w:rPr>
        <w:t>er</w:t>
      </w:r>
      <w:r w:rsidR="00D3691D">
        <w:rPr>
          <w:rFonts w:asciiTheme="majorBidi" w:hAnsiTheme="majorBidi" w:cstheme="majorBidi"/>
          <w:i w:val="0"/>
          <w:iCs w:val="0"/>
          <w:sz w:val="24"/>
          <w:szCs w:val="24"/>
        </w:rPr>
        <w:t xml:space="preserve"> ile</w:t>
      </w:r>
      <w:r w:rsidRPr="00154C35">
        <w:rPr>
          <w:rFonts w:asciiTheme="majorBidi" w:hAnsiTheme="majorBidi" w:cstheme="majorBidi"/>
          <w:i w:val="0"/>
          <w:iCs w:val="0"/>
          <w:sz w:val="24"/>
          <w:szCs w:val="24"/>
        </w:rPr>
        <w:t xml:space="preserve"> öğrencilerin bireysel ve akademik g</w:t>
      </w:r>
      <w:r w:rsidRPr="00154C35">
        <w:rPr>
          <w:rFonts w:asciiTheme="majorBidi" w:hAnsiTheme="majorBidi" w:cstheme="majorBidi"/>
          <w:i w:val="0"/>
          <w:iCs w:val="0"/>
          <w:color w:val="000000"/>
          <w:sz w:val="24"/>
          <w:szCs w:val="24"/>
          <w:lang w:eastAsia="tr-TR" w:bidi="tr-TR"/>
        </w:rPr>
        <w:t>elişmelerine katkı sağlayacaktır.</w:t>
      </w:r>
    </w:p>
    <w:p w14:paraId="50701B6F" w14:textId="77777777" w:rsidR="004179E1" w:rsidRPr="00154C35" w:rsidRDefault="004179E1" w:rsidP="004179E1">
      <w:pPr>
        <w:pStyle w:val="Gvdemetni0"/>
        <w:shd w:val="clear" w:color="auto" w:fill="auto"/>
        <w:spacing w:line="302" w:lineRule="auto"/>
        <w:ind w:firstLine="360"/>
        <w:jc w:val="both"/>
        <w:rPr>
          <w:rFonts w:asciiTheme="majorBidi" w:hAnsiTheme="majorBidi" w:cstheme="majorBidi"/>
          <w:i w:val="0"/>
          <w:iCs w:val="0"/>
          <w:sz w:val="24"/>
          <w:szCs w:val="24"/>
        </w:rPr>
      </w:pPr>
      <w:r w:rsidRPr="00154C35">
        <w:rPr>
          <w:rFonts w:asciiTheme="majorBidi" w:hAnsiTheme="majorBidi" w:cstheme="majorBidi"/>
          <w:i w:val="0"/>
          <w:iCs w:val="0"/>
          <w:color w:val="000000"/>
          <w:sz w:val="24"/>
          <w:szCs w:val="24"/>
          <w:lang w:eastAsia="tr-TR" w:bidi="tr-TR"/>
        </w:rPr>
        <w:t>Merkezin amaçla</w:t>
      </w:r>
      <w:r w:rsidR="00D3691D">
        <w:rPr>
          <w:rFonts w:asciiTheme="majorBidi" w:hAnsiTheme="majorBidi" w:cstheme="majorBidi"/>
          <w:i w:val="0"/>
          <w:iCs w:val="0"/>
          <w:color w:val="000000"/>
          <w:sz w:val="24"/>
          <w:szCs w:val="24"/>
          <w:lang w:eastAsia="tr-TR" w:bidi="tr-TR"/>
        </w:rPr>
        <w:t>rı</w:t>
      </w:r>
      <w:r w:rsidRPr="00154C35">
        <w:rPr>
          <w:rFonts w:asciiTheme="majorBidi" w:hAnsiTheme="majorBidi" w:cstheme="majorBidi"/>
          <w:i w:val="0"/>
          <w:iCs w:val="0"/>
          <w:color w:val="000000"/>
          <w:sz w:val="24"/>
          <w:szCs w:val="24"/>
          <w:lang w:eastAsia="tr-TR" w:bidi="tr-TR"/>
        </w:rPr>
        <w:t xml:space="preserve"> kapsamında düzenlenen eğitim ve etkinliklerle öğrenc</w:t>
      </w:r>
      <w:r w:rsidRPr="00154C35">
        <w:rPr>
          <w:rFonts w:asciiTheme="majorBidi" w:hAnsiTheme="majorBidi" w:cstheme="majorBidi"/>
          <w:i w:val="0"/>
          <w:iCs w:val="0"/>
          <w:sz w:val="24"/>
          <w:szCs w:val="24"/>
        </w:rPr>
        <w:t>ilere eğitim, araştırma ve dil b</w:t>
      </w:r>
      <w:r w:rsidRPr="00154C35">
        <w:rPr>
          <w:rFonts w:asciiTheme="majorBidi" w:hAnsiTheme="majorBidi" w:cstheme="majorBidi"/>
          <w:i w:val="0"/>
          <w:iCs w:val="0"/>
          <w:color w:val="000000"/>
          <w:sz w:val="24"/>
          <w:szCs w:val="24"/>
          <w:lang w:eastAsia="tr-TR" w:bidi="tr-TR"/>
        </w:rPr>
        <w:t xml:space="preserve">ecerisi </w:t>
      </w:r>
      <w:r w:rsidRPr="00154C35">
        <w:rPr>
          <w:rFonts w:asciiTheme="majorBidi" w:hAnsiTheme="majorBidi" w:cstheme="majorBidi"/>
          <w:i w:val="0"/>
          <w:iCs w:val="0"/>
          <w:sz w:val="24"/>
          <w:szCs w:val="24"/>
        </w:rPr>
        <w:t>kazandıracak</w:t>
      </w:r>
      <w:r w:rsidR="00D3691D">
        <w:rPr>
          <w:rFonts w:asciiTheme="majorBidi" w:hAnsiTheme="majorBidi" w:cstheme="majorBidi"/>
          <w:i w:val="0"/>
          <w:iCs w:val="0"/>
          <w:sz w:val="24"/>
          <w:szCs w:val="24"/>
        </w:rPr>
        <w:t>;</w:t>
      </w:r>
      <w:r w:rsidRPr="00154C35">
        <w:rPr>
          <w:rFonts w:asciiTheme="majorBidi" w:hAnsiTheme="majorBidi" w:cstheme="majorBidi"/>
          <w:i w:val="0"/>
          <w:iCs w:val="0"/>
          <w:sz w:val="24"/>
          <w:szCs w:val="24"/>
        </w:rPr>
        <w:t xml:space="preserve"> </w:t>
      </w:r>
      <w:r w:rsidRPr="00154C35">
        <w:rPr>
          <w:rFonts w:asciiTheme="majorBidi" w:hAnsiTheme="majorBidi" w:cstheme="majorBidi"/>
          <w:i w:val="0"/>
          <w:iCs w:val="0"/>
          <w:color w:val="000000"/>
          <w:sz w:val="24"/>
          <w:szCs w:val="24"/>
          <w:lang w:eastAsia="tr-TR" w:bidi="tr-TR"/>
        </w:rPr>
        <w:t xml:space="preserve">ayrıca şehirde kültür hareketliliği oluşmasına ve üniversitenin ulusal ve uluslararası bilinirliğine katkı </w:t>
      </w:r>
      <w:r w:rsidR="00D3691D">
        <w:rPr>
          <w:rFonts w:asciiTheme="majorBidi" w:hAnsiTheme="majorBidi" w:cstheme="majorBidi"/>
          <w:i w:val="0"/>
          <w:iCs w:val="0"/>
          <w:color w:val="000000"/>
          <w:sz w:val="24"/>
          <w:szCs w:val="24"/>
          <w:lang w:eastAsia="tr-TR" w:bidi="tr-TR"/>
        </w:rPr>
        <w:t>s</w:t>
      </w:r>
      <w:r w:rsidR="001E43A1">
        <w:rPr>
          <w:rFonts w:asciiTheme="majorBidi" w:hAnsiTheme="majorBidi" w:cstheme="majorBidi"/>
          <w:i w:val="0"/>
          <w:iCs w:val="0"/>
          <w:color w:val="000000"/>
          <w:sz w:val="24"/>
          <w:szCs w:val="24"/>
          <w:lang w:eastAsia="tr-TR" w:bidi="tr-TR"/>
        </w:rPr>
        <w:t>una</w:t>
      </w:r>
      <w:r w:rsidR="00D3691D">
        <w:rPr>
          <w:rFonts w:asciiTheme="majorBidi" w:hAnsiTheme="majorBidi" w:cstheme="majorBidi"/>
          <w:i w:val="0"/>
          <w:iCs w:val="0"/>
          <w:color w:val="000000"/>
          <w:sz w:val="24"/>
          <w:szCs w:val="24"/>
          <w:lang w:eastAsia="tr-TR" w:bidi="tr-TR"/>
        </w:rPr>
        <w:t>caktır</w:t>
      </w:r>
      <w:r w:rsidRPr="00154C35">
        <w:rPr>
          <w:rFonts w:asciiTheme="majorBidi" w:hAnsiTheme="majorBidi" w:cstheme="majorBidi"/>
          <w:i w:val="0"/>
          <w:iCs w:val="0"/>
          <w:color w:val="000000"/>
          <w:sz w:val="24"/>
          <w:szCs w:val="24"/>
          <w:lang w:eastAsia="tr-TR" w:bidi="tr-TR"/>
        </w:rPr>
        <w:t>.</w:t>
      </w:r>
    </w:p>
    <w:p w14:paraId="77D95F2A" w14:textId="77777777" w:rsidR="00FD1CEF" w:rsidRDefault="004179E1" w:rsidP="00604DC6">
      <w:pPr>
        <w:pStyle w:val="Gvdemetni0"/>
        <w:shd w:val="clear" w:color="auto" w:fill="auto"/>
        <w:spacing w:line="307" w:lineRule="auto"/>
        <w:ind w:firstLine="360"/>
        <w:jc w:val="both"/>
        <w:rPr>
          <w:rFonts w:asciiTheme="majorBidi" w:hAnsiTheme="majorBidi" w:cstheme="majorBidi"/>
          <w:i w:val="0"/>
          <w:iCs w:val="0"/>
          <w:color w:val="000000"/>
          <w:sz w:val="24"/>
          <w:szCs w:val="24"/>
          <w:lang w:eastAsia="tr-TR" w:bidi="tr-TR"/>
        </w:rPr>
      </w:pPr>
      <w:r w:rsidRPr="00154C35">
        <w:rPr>
          <w:rFonts w:asciiTheme="majorBidi" w:hAnsiTheme="majorBidi" w:cstheme="majorBidi"/>
          <w:i w:val="0"/>
          <w:iCs w:val="0"/>
          <w:color w:val="000000"/>
          <w:sz w:val="24"/>
          <w:szCs w:val="24"/>
          <w:lang w:eastAsia="tr-TR" w:bidi="tr-TR"/>
        </w:rPr>
        <w:t>Darülhadis İslam Araştırma</w:t>
      </w:r>
      <w:r w:rsidR="00D3691D">
        <w:rPr>
          <w:rFonts w:asciiTheme="majorBidi" w:hAnsiTheme="majorBidi" w:cstheme="majorBidi"/>
          <w:i w:val="0"/>
          <w:iCs w:val="0"/>
          <w:color w:val="000000"/>
          <w:sz w:val="24"/>
          <w:szCs w:val="24"/>
          <w:lang w:eastAsia="tr-TR" w:bidi="tr-TR"/>
        </w:rPr>
        <w:t xml:space="preserve">ları </w:t>
      </w:r>
      <w:r w:rsidRPr="00154C35">
        <w:rPr>
          <w:rFonts w:asciiTheme="majorBidi" w:hAnsiTheme="majorBidi" w:cstheme="majorBidi"/>
          <w:i w:val="0"/>
          <w:iCs w:val="0"/>
          <w:color w:val="000000"/>
          <w:sz w:val="24"/>
          <w:szCs w:val="24"/>
          <w:lang w:eastAsia="tr-TR" w:bidi="tr-TR"/>
        </w:rPr>
        <w:t xml:space="preserve">Uygulama ve Araştırma Merkezi, misyonu doğrultusunda attığı adımlarla İslami ilimler alanında </w:t>
      </w:r>
      <w:r w:rsidRPr="00154C35">
        <w:rPr>
          <w:rFonts w:asciiTheme="majorBidi" w:hAnsiTheme="majorBidi" w:cstheme="majorBidi"/>
          <w:i w:val="0"/>
          <w:iCs w:val="0"/>
          <w:sz w:val="24"/>
          <w:szCs w:val="24"/>
        </w:rPr>
        <w:t xml:space="preserve">akademik gelişmelere </w:t>
      </w:r>
      <w:r w:rsidRPr="00154C35">
        <w:rPr>
          <w:rFonts w:asciiTheme="majorBidi" w:hAnsiTheme="majorBidi" w:cstheme="majorBidi"/>
          <w:i w:val="0"/>
          <w:iCs w:val="0"/>
          <w:color w:val="000000"/>
          <w:sz w:val="24"/>
          <w:szCs w:val="24"/>
          <w:lang w:eastAsia="tr-TR" w:bidi="tr-TR"/>
        </w:rPr>
        <w:t>nitel ve nicel katkı</w:t>
      </w:r>
      <w:r w:rsidR="001E43A1">
        <w:rPr>
          <w:rFonts w:asciiTheme="majorBidi" w:hAnsiTheme="majorBidi" w:cstheme="majorBidi"/>
          <w:i w:val="0"/>
          <w:iCs w:val="0"/>
          <w:color w:val="000000"/>
          <w:sz w:val="24"/>
          <w:szCs w:val="24"/>
          <w:lang w:eastAsia="tr-TR" w:bidi="tr-TR"/>
        </w:rPr>
        <w:t>larda bulunacaktır</w:t>
      </w:r>
      <w:r w:rsidRPr="00154C35">
        <w:rPr>
          <w:rFonts w:asciiTheme="majorBidi" w:hAnsiTheme="majorBidi" w:cstheme="majorBidi"/>
          <w:i w:val="0"/>
          <w:iCs w:val="0"/>
          <w:color w:val="000000"/>
          <w:sz w:val="24"/>
          <w:szCs w:val="24"/>
          <w:lang w:eastAsia="tr-TR" w:bidi="tr-TR"/>
        </w:rPr>
        <w:t>.</w:t>
      </w:r>
    </w:p>
    <w:p w14:paraId="6924D966" w14:textId="77777777" w:rsidR="00604DC6" w:rsidRPr="00604DC6" w:rsidRDefault="00604DC6" w:rsidP="00604DC6">
      <w:pPr>
        <w:pStyle w:val="Gvdemetni0"/>
        <w:shd w:val="clear" w:color="auto" w:fill="auto"/>
        <w:spacing w:line="307" w:lineRule="auto"/>
        <w:ind w:firstLine="360"/>
        <w:jc w:val="both"/>
        <w:rPr>
          <w:rFonts w:asciiTheme="majorBidi" w:hAnsiTheme="majorBidi" w:cstheme="majorBidi"/>
          <w:i w:val="0"/>
          <w:iCs w:val="0"/>
          <w:sz w:val="24"/>
          <w:szCs w:val="24"/>
        </w:rPr>
      </w:pPr>
    </w:p>
    <w:p w14:paraId="45B503BB" w14:textId="77777777" w:rsidR="00FD1CEF" w:rsidRPr="001E43A1" w:rsidRDefault="003D423C" w:rsidP="001E43A1">
      <w:pPr>
        <w:pStyle w:val="Balk4"/>
      </w:pPr>
      <w:r>
        <w:t xml:space="preserve">1.1.2. </w:t>
      </w:r>
      <w:r w:rsidR="00FD1CEF" w:rsidRPr="00FD1CEF">
        <w:t>Vizyon</w:t>
      </w:r>
    </w:p>
    <w:p w14:paraId="4C5D096E" w14:textId="77777777" w:rsidR="001156F0" w:rsidRPr="001E43A1" w:rsidRDefault="001156F0" w:rsidP="001E43A1">
      <w:pPr>
        <w:pStyle w:val="Gvdemetni0"/>
        <w:shd w:val="clear" w:color="auto" w:fill="auto"/>
        <w:ind w:firstLine="360"/>
        <w:jc w:val="both"/>
        <w:rPr>
          <w:i w:val="0"/>
          <w:iCs w:val="0"/>
        </w:rPr>
      </w:pPr>
      <w:r w:rsidRPr="001E43A1">
        <w:rPr>
          <w:i w:val="0"/>
          <w:iCs w:val="0"/>
          <w:color w:val="000000"/>
          <w:lang w:eastAsia="tr-TR" w:bidi="tr-TR"/>
        </w:rPr>
        <w:t>Darülhadis İslam Araştırmal</w:t>
      </w:r>
      <w:r w:rsidR="001E43A1">
        <w:rPr>
          <w:i w:val="0"/>
          <w:iCs w:val="0"/>
          <w:color w:val="000000"/>
          <w:lang w:eastAsia="tr-TR" w:bidi="tr-TR"/>
        </w:rPr>
        <w:t xml:space="preserve">arı </w:t>
      </w:r>
      <w:r w:rsidRPr="001E43A1">
        <w:rPr>
          <w:i w:val="0"/>
          <w:iCs w:val="0"/>
          <w:color w:val="000000"/>
          <w:lang w:eastAsia="tr-TR" w:bidi="tr-TR"/>
        </w:rPr>
        <w:t xml:space="preserve">Uygulama ve Araştırma Merkezi, Çankırı Darülhadisi’nin tarihi </w:t>
      </w:r>
      <w:r w:rsidRPr="001E43A1">
        <w:rPr>
          <w:i w:val="0"/>
          <w:iCs w:val="0"/>
        </w:rPr>
        <w:t>kimliğini</w:t>
      </w:r>
      <w:r w:rsidRPr="001E43A1">
        <w:rPr>
          <w:i w:val="0"/>
          <w:iCs w:val="0"/>
          <w:color w:val="000000"/>
          <w:lang w:eastAsia="tr-TR" w:bidi="tr-TR"/>
        </w:rPr>
        <w:t xml:space="preserve"> ihya etmekle İslam tarihi ve medeniyeti bi</w:t>
      </w:r>
      <w:r w:rsidR="001E43A1">
        <w:rPr>
          <w:i w:val="0"/>
          <w:iCs w:val="0"/>
          <w:color w:val="000000"/>
          <w:lang w:eastAsia="tr-TR" w:bidi="tr-TR"/>
        </w:rPr>
        <w:t>l</w:t>
      </w:r>
      <w:r w:rsidRPr="001E43A1">
        <w:rPr>
          <w:i w:val="0"/>
          <w:iCs w:val="0"/>
          <w:color w:val="000000"/>
          <w:lang w:eastAsia="tr-TR" w:bidi="tr-TR"/>
        </w:rPr>
        <w:t>im ve kültürünün doğru ve bilimsel bir tarzda araştırılmasını, öğretilmesini ve tanıtılmasını amaçlayan bir eğitim, araştırma ve uygulama merkezidir.</w:t>
      </w:r>
    </w:p>
    <w:p w14:paraId="283F9B67" w14:textId="77777777" w:rsidR="008A5B84" w:rsidRDefault="001156F0" w:rsidP="001E43A1">
      <w:pPr>
        <w:pStyle w:val="Gvdemetni0"/>
        <w:shd w:val="clear" w:color="auto" w:fill="auto"/>
        <w:ind w:firstLine="360"/>
        <w:jc w:val="both"/>
        <w:rPr>
          <w:i w:val="0"/>
          <w:iCs w:val="0"/>
        </w:rPr>
      </w:pPr>
      <w:r w:rsidRPr="001E43A1">
        <w:rPr>
          <w:i w:val="0"/>
          <w:iCs w:val="0"/>
        </w:rPr>
        <w:t xml:space="preserve">Çankırı Karatekin </w:t>
      </w:r>
      <w:r w:rsidRPr="001E43A1">
        <w:rPr>
          <w:i w:val="0"/>
          <w:iCs w:val="0"/>
          <w:color w:val="000000"/>
          <w:lang w:eastAsia="tr-TR" w:bidi="tr-TR"/>
        </w:rPr>
        <w:t xml:space="preserve">Üniversitesi bünyesinde çalışmalarını sürdüren merkez tarihinden aldığı ilhamla akademide nitel bir fark </w:t>
      </w:r>
      <w:r w:rsidRPr="001E43A1">
        <w:rPr>
          <w:i w:val="0"/>
          <w:iCs w:val="0"/>
        </w:rPr>
        <w:t xml:space="preserve">ortaya koymayı amaçlamaktadır. </w:t>
      </w:r>
      <w:r w:rsidRPr="001E43A1">
        <w:rPr>
          <w:i w:val="0"/>
          <w:iCs w:val="0"/>
          <w:color w:val="000000"/>
          <w:lang w:eastAsia="tr-TR" w:bidi="tr-TR"/>
        </w:rPr>
        <w:t xml:space="preserve">Bu doğrultuda sürekli olarak, kendini geliştirmeyi ve etki alanını genişletmeyi sağlayacak bir vizyon ile hareket etmektedir. Yürüttüğü ve hayata geçirmeyi planladığı eğitim ve kültür faaliyetlerinin etkileri üniversiteden şehre, </w:t>
      </w:r>
      <w:r w:rsidRPr="001E43A1">
        <w:rPr>
          <w:i w:val="0"/>
          <w:iCs w:val="0"/>
        </w:rPr>
        <w:t xml:space="preserve">şehirden ülkeye yansıyacaktır. </w:t>
      </w:r>
    </w:p>
    <w:p w14:paraId="2B397B1D" w14:textId="77777777" w:rsidR="00FD1CEF" w:rsidRPr="001E43A1" w:rsidRDefault="008A5B84" w:rsidP="00D304F7">
      <w:pPr>
        <w:pStyle w:val="Gvdemetni0"/>
        <w:shd w:val="clear" w:color="auto" w:fill="auto"/>
        <w:ind w:firstLine="360"/>
        <w:jc w:val="both"/>
        <w:rPr>
          <w:i w:val="0"/>
          <w:iCs w:val="0"/>
        </w:rPr>
      </w:pPr>
      <w:r>
        <w:rPr>
          <w:i w:val="0"/>
          <w:iCs w:val="0"/>
          <w:color w:val="000000"/>
          <w:lang w:eastAsia="tr-TR" w:bidi="tr-TR"/>
        </w:rPr>
        <w:t>Merkezin</w:t>
      </w:r>
      <w:r w:rsidR="001156F0" w:rsidRPr="001E43A1">
        <w:rPr>
          <w:i w:val="0"/>
          <w:iCs w:val="0"/>
          <w:color w:val="000000"/>
          <w:lang w:eastAsia="tr-TR" w:bidi="tr-TR"/>
        </w:rPr>
        <w:t xml:space="preserve"> önce</w:t>
      </w:r>
      <w:r>
        <w:rPr>
          <w:i w:val="0"/>
          <w:iCs w:val="0"/>
        </w:rPr>
        <w:t>lik</w:t>
      </w:r>
      <w:r w:rsidR="001156F0" w:rsidRPr="001E43A1">
        <w:rPr>
          <w:i w:val="0"/>
          <w:iCs w:val="0"/>
        </w:rPr>
        <w:t xml:space="preserve">li amacı </w:t>
      </w:r>
      <w:r>
        <w:rPr>
          <w:i w:val="0"/>
          <w:iCs w:val="0"/>
        </w:rPr>
        <w:t>ba</w:t>
      </w:r>
      <w:r w:rsidR="001156F0" w:rsidRPr="001E43A1">
        <w:rPr>
          <w:i w:val="0"/>
          <w:iCs w:val="0"/>
        </w:rPr>
        <w:t xml:space="preserve">şta </w:t>
      </w:r>
      <w:r>
        <w:rPr>
          <w:i w:val="0"/>
          <w:iCs w:val="0"/>
        </w:rPr>
        <w:t>İslami İlimlerde okuyan</w:t>
      </w:r>
      <w:r w:rsidR="001156F0" w:rsidRPr="001E43A1">
        <w:rPr>
          <w:i w:val="0"/>
          <w:iCs w:val="0"/>
          <w:color w:val="000000"/>
          <w:lang w:eastAsia="tr-TR" w:bidi="tr-TR"/>
        </w:rPr>
        <w:t xml:space="preserve"> öğrencileri olmak, üzere ülkenin her köşesinden </w:t>
      </w:r>
      <w:r>
        <w:rPr>
          <w:i w:val="0"/>
          <w:iCs w:val="0"/>
          <w:color w:val="000000"/>
          <w:lang w:eastAsia="tr-TR" w:bidi="tr-TR"/>
        </w:rPr>
        <w:t>gelen</w:t>
      </w:r>
      <w:r w:rsidR="001156F0" w:rsidRPr="001E43A1">
        <w:rPr>
          <w:i w:val="0"/>
          <w:iCs w:val="0"/>
          <w:color w:val="000000"/>
          <w:lang w:eastAsia="tr-TR" w:bidi="tr-TR"/>
        </w:rPr>
        <w:t xml:space="preserve"> tüm üniversite öğrencilerine gelenek</w:t>
      </w:r>
      <w:r>
        <w:rPr>
          <w:i w:val="0"/>
          <w:iCs w:val="0"/>
          <w:color w:val="000000"/>
          <w:lang w:eastAsia="tr-TR" w:bidi="tr-TR"/>
        </w:rPr>
        <w:t xml:space="preserve"> </w:t>
      </w:r>
      <w:r w:rsidR="001156F0" w:rsidRPr="001E43A1">
        <w:rPr>
          <w:i w:val="0"/>
          <w:iCs w:val="0"/>
          <w:color w:val="000000"/>
          <w:lang w:eastAsia="tr-TR" w:bidi="tr-TR"/>
        </w:rPr>
        <w:t>sağlam ve doğru ilişkiler kur</w:t>
      </w:r>
      <w:r>
        <w:rPr>
          <w:i w:val="0"/>
          <w:iCs w:val="0"/>
          <w:color w:val="000000"/>
          <w:lang w:eastAsia="tr-TR" w:bidi="tr-TR"/>
        </w:rPr>
        <w:t>arak onlara</w:t>
      </w:r>
      <w:r w:rsidR="001156F0" w:rsidRPr="001E43A1">
        <w:rPr>
          <w:i w:val="0"/>
          <w:iCs w:val="0"/>
          <w:color w:val="000000"/>
          <w:lang w:eastAsia="tr-TR" w:bidi="tr-TR"/>
        </w:rPr>
        <w:t xml:space="preserve"> bugünün sorunlarının farkında </w:t>
      </w:r>
      <w:r>
        <w:rPr>
          <w:i w:val="0"/>
          <w:iCs w:val="0"/>
          <w:color w:val="000000"/>
          <w:lang w:eastAsia="tr-TR" w:bidi="tr-TR"/>
        </w:rPr>
        <w:t xml:space="preserve">olan </w:t>
      </w:r>
      <w:r w:rsidR="001156F0" w:rsidRPr="001E43A1">
        <w:rPr>
          <w:i w:val="0"/>
          <w:iCs w:val="0"/>
          <w:color w:val="000000"/>
          <w:lang w:eastAsia="tr-TR" w:bidi="tr-TR"/>
        </w:rPr>
        <w:t>ve geleceğin sorunları hakkında fikir yürüten bir bakış açısı kazandırmaktır.</w:t>
      </w:r>
      <w:r w:rsidR="00D304F7">
        <w:rPr>
          <w:i w:val="0"/>
          <w:iCs w:val="0"/>
          <w:color w:val="000000"/>
          <w:lang w:eastAsia="tr-TR" w:bidi="tr-TR"/>
        </w:rPr>
        <w:t xml:space="preserve"> </w:t>
      </w:r>
      <w:r w:rsidR="001156F0" w:rsidRPr="001E43A1">
        <w:rPr>
          <w:i w:val="0"/>
          <w:iCs w:val="0"/>
          <w:color w:val="000000"/>
          <w:lang w:eastAsia="tr-TR" w:bidi="tr-TR"/>
        </w:rPr>
        <w:t>Bu bakış açısıyla sorunun bilincinde olmaktan öte çözüm için adım atabilen bireyler yetiştirmektir.</w:t>
      </w:r>
      <w:r w:rsidR="00D304F7">
        <w:rPr>
          <w:i w:val="0"/>
          <w:iCs w:val="0"/>
        </w:rPr>
        <w:t xml:space="preserve"> </w:t>
      </w:r>
      <w:r w:rsidR="001156F0" w:rsidRPr="001E43A1">
        <w:rPr>
          <w:i w:val="0"/>
          <w:iCs w:val="0"/>
        </w:rPr>
        <w:t xml:space="preserve">Gelenek </w:t>
      </w:r>
      <w:r w:rsidR="00D304F7">
        <w:rPr>
          <w:i w:val="0"/>
          <w:iCs w:val="0"/>
        </w:rPr>
        <w:t xml:space="preserve">ile </w:t>
      </w:r>
      <w:r w:rsidR="001156F0" w:rsidRPr="001E43A1">
        <w:rPr>
          <w:i w:val="0"/>
          <w:iCs w:val="0"/>
          <w:color w:val="000000"/>
          <w:lang w:eastAsia="tr-TR" w:bidi="tr-TR"/>
        </w:rPr>
        <w:t>bugün</w:t>
      </w:r>
      <w:r w:rsidR="00D304F7">
        <w:rPr>
          <w:i w:val="0"/>
          <w:iCs w:val="0"/>
          <w:color w:val="000000"/>
          <w:lang w:eastAsia="tr-TR" w:bidi="tr-TR"/>
        </w:rPr>
        <w:t>, günümüz</w:t>
      </w:r>
      <w:r w:rsidR="001156F0" w:rsidRPr="001E43A1">
        <w:rPr>
          <w:i w:val="0"/>
          <w:iCs w:val="0"/>
          <w:color w:val="000000"/>
          <w:lang w:eastAsia="tr-TR" w:bidi="tr-TR"/>
        </w:rPr>
        <w:t xml:space="preserve"> ve gelecek arasındaki ilişkiyi doğru okuyabilen genç</w:t>
      </w:r>
      <w:r w:rsidR="00D304F7">
        <w:rPr>
          <w:i w:val="0"/>
          <w:iCs w:val="0"/>
          <w:color w:val="000000"/>
          <w:lang w:eastAsia="tr-TR" w:bidi="tr-TR"/>
        </w:rPr>
        <w:t>l</w:t>
      </w:r>
      <w:r w:rsidR="001156F0" w:rsidRPr="001E43A1">
        <w:rPr>
          <w:i w:val="0"/>
          <w:iCs w:val="0"/>
          <w:color w:val="000000"/>
          <w:lang w:eastAsia="tr-TR" w:bidi="tr-TR"/>
        </w:rPr>
        <w:t>ik, ilk etapta şehrin çehresinde bir</w:t>
      </w:r>
      <w:r w:rsidR="001156F0" w:rsidRPr="001E43A1">
        <w:rPr>
          <w:i w:val="0"/>
          <w:iCs w:val="0"/>
        </w:rPr>
        <w:t xml:space="preserve"> farkın</w:t>
      </w:r>
      <w:r w:rsidR="001156F0" w:rsidRPr="001E43A1">
        <w:rPr>
          <w:i w:val="0"/>
          <w:iCs w:val="0"/>
          <w:color w:val="000000"/>
          <w:lang w:eastAsia="tr-TR" w:bidi="tr-TR"/>
        </w:rPr>
        <w:t xml:space="preserve">dalık oluşturup sorunlarına çare olacak, ardından akademisyen, öğretmen, memur </w:t>
      </w:r>
      <w:r w:rsidR="00D304F7">
        <w:rPr>
          <w:i w:val="0"/>
          <w:iCs w:val="0"/>
          <w:color w:val="000000"/>
          <w:lang w:eastAsia="tr-TR" w:bidi="tr-TR"/>
        </w:rPr>
        <w:t>gibi kimliklerle bulundukları yerde</w:t>
      </w:r>
      <w:r w:rsidR="001156F0" w:rsidRPr="001E43A1">
        <w:rPr>
          <w:i w:val="0"/>
          <w:iCs w:val="0"/>
          <w:color w:val="000000"/>
          <w:lang w:eastAsia="tr-TR" w:bidi="tr-TR"/>
        </w:rPr>
        <w:t xml:space="preserve"> öncü olacaklardır.</w:t>
      </w:r>
    </w:p>
    <w:p w14:paraId="5734BFF4" w14:textId="77777777" w:rsidR="00FD1CEF" w:rsidRDefault="00FD1CEF" w:rsidP="00FD1CEF">
      <w:pPr>
        <w:pStyle w:val="ListeParagraf"/>
        <w:ind w:left="0"/>
        <w:jc w:val="both"/>
        <w:rPr>
          <w:rFonts w:ascii="Times New Roman" w:hAnsi="Times New Roman" w:cs="Times New Roman"/>
          <w:sz w:val="24"/>
          <w:szCs w:val="24"/>
        </w:rPr>
      </w:pPr>
    </w:p>
    <w:p w14:paraId="1DB4EB3B" w14:textId="77777777" w:rsidR="00FD1CEF" w:rsidRDefault="00FD1CEF" w:rsidP="00FD1CEF">
      <w:pPr>
        <w:pStyle w:val="ListeParagraf"/>
        <w:ind w:left="0"/>
        <w:jc w:val="both"/>
        <w:rPr>
          <w:rFonts w:ascii="Times New Roman" w:hAnsi="Times New Roman" w:cs="Times New Roman"/>
          <w:sz w:val="24"/>
          <w:szCs w:val="24"/>
        </w:rPr>
      </w:pPr>
    </w:p>
    <w:p w14:paraId="40B0E603" w14:textId="77777777" w:rsidR="00FD1CEF" w:rsidRDefault="00FD1CEF" w:rsidP="006B7064">
      <w:pPr>
        <w:pStyle w:val="Balk3"/>
        <w:numPr>
          <w:ilvl w:val="1"/>
          <w:numId w:val="18"/>
        </w:numPr>
      </w:pPr>
      <w:bookmarkStart w:id="3" w:name="_Toc125640260"/>
      <w:r w:rsidRPr="00FD1CEF">
        <w:t>Yetki, Görev ve Sorumluluklar</w:t>
      </w:r>
      <w:bookmarkEnd w:id="3"/>
    </w:p>
    <w:p w14:paraId="5D74E80A" w14:textId="77777777" w:rsidR="00ED3889" w:rsidRDefault="00ED3889" w:rsidP="00ED3889">
      <w:pPr>
        <w:pStyle w:val="ListeParagraf"/>
        <w:ind w:left="1065"/>
        <w:jc w:val="both"/>
        <w:rPr>
          <w:rFonts w:ascii="Times New Roman" w:hAnsi="Times New Roman" w:cs="Times New Roman"/>
          <w:b/>
          <w:sz w:val="24"/>
          <w:szCs w:val="24"/>
        </w:rPr>
      </w:pPr>
    </w:p>
    <w:p w14:paraId="7F3F6EB4" w14:textId="2C9DED54" w:rsidR="00392FA0" w:rsidRDefault="00392FA0" w:rsidP="00392FA0">
      <w:pPr>
        <w:pStyle w:val="ListeParagraf"/>
        <w:rPr>
          <w:rFonts w:ascii="Times New Roman" w:hAnsi="Times New Roman" w:cs="Times New Roman"/>
          <w:sz w:val="24"/>
          <w:szCs w:val="24"/>
        </w:rPr>
      </w:pPr>
      <w:r>
        <w:rPr>
          <w:rFonts w:ascii="Times New Roman" w:hAnsi="Times New Roman" w:cs="Times New Roman"/>
          <w:sz w:val="24"/>
          <w:szCs w:val="24"/>
        </w:rPr>
        <w:t>İlgili mevzuat gereği b</w:t>
      </w:r>
      <w:r w:rsidR="00ED3889">
        <w:rPr>
          <w:rFonts w:ascii="Times New Roman" w:hAnsi="Times New Roman" w:cs="Times New Roman"/>
          <w:sz w:val="24"/>
          <w:szCs w:val="24"/>
        </w:rPr>
        <w:t>irimin yetki, görev ve sorumlulukla</w:t>
      </w:r>
      <w:r>
        <w:rPr>
          <w:rFonts w:ascii="Times New Roman" w:hAnsi="Times New Roman" w:cs="Times New Roman"/>
          <w:sz w:val="24"/>
          <w:szCs w:val="24"/>
        </w:rPr>
        <w:t xml:space="preserve">rı şu şekildedir: </w:t>
      </w:r>
    </w:p>
    <w:p w14:paraId="41A67CC4" w14:textId="77777777" w:rsidR="00392FA0" w:rsidRDefault="00392FA0" w:rsidP="00392FA0">
      <w:pPr>
        <w:pStyle w:val="ListeParagraf"/>
        <w:rPr>
          <w:rFonts w:ascii="Times New Roman" w:hAnsi="Times New Roman" w:cs="Times New Roman"/>
          <w:sz w:val="24"/>
          <w:szCs w:val="24"/>
        </w:rPr>
      </w:pPr>
    </w:p>
    <w:p w14:paraId="7B1C0BF1" w14:textId="76511728" w:rsidR="00392FA0" w:rsidRPr="00392FA0" w:rsidRDefault="00392FA0" w:rsidP="00063028">
      <w:pPr>
        <w:pStyle w:val="ListeParagraf"/>
        <w:numPr>
          <w:ilvl w:val="0"/>
          <w:numId w:val="23"/>
        </w:numPr>
        <w:jc w:val="both"/>
        <w:rPr>
          <w:rFonts w:ascii="Times New Roman" w:hAnsi="Times New Roman" w:cs="Times New Roman"/>
          <w:sz w:val="24"/>
          <w:szCs w:val="24"/>
        </w:rPr>
      </w:pPr>
      <w:r w:rsidRPr="00392FA0">
        <w:rPr>
          <w:rFonts w:ascii="Times New Roman" w:hAnsi="Times New Roman" w:cs="Times New Roman"/>
          <w:sz w:val="24"/>
          <w:szCs w:val="24"/>
        </w:rPr>
        <w:t>İslami bilimler alanında ve özellikle toplum yararına olacak konularda projeler geliştirmek ve araştırmacıların bu amaçla yurt içi ve yurt dışında yapacakları çalışmaları desteklemek.</w:t>
      </w:r>
    </w:p>
    <w:p w14:paraId="7E030B5E" w14:textId="3F9EC093" w:rsidR="00392FA0" w:rsidRPr="00392FA0" w:rsidRDefault="00392FA0" w:rsidP="00063028">
      <w:pPr>
        <w:pStyle w:val="ListeParagraf"/>
        <w:numPr>
          <w:ilvl w:val="0"/>
          <w:numId w:val="23"/>
        </w:numPr>
        <w:jc w:val="both"/>
        <w:rPr>
          <w:rFonts w:ascii="Times New Roman" w:hAnsi="Times New Roman" w:cs="Times New Roman"/>
          <w:sz w:val="24"/>
          <w:szCs w:val="24"/>
        </w:rPr>
      </w:pPr>
      <w:r w:rsidRPr="00392FA0">
        <w:rPr>
          <w:rFonts w:ascii="Times New Roman" w:hAnsi="Times New Roman" w:cs="Times New Roman"/>
          <w:sz w:val="24"/>
          <w:szCs w:val="24"/>
        </w:rPr>
        <w:t>İslami ilimler ve din bilimleri alanlarında araştırma, eğitim ve yayın çalışmaları yapmak.</w:t>
      </w:r>
    </w:p>
    <w:p w14:paraId="00CC34D7" w14:textId="77777777" w:rsidR="00392FA0" w:rsidRDefault="00392FA0" w:rsidP="00063028">
      <w:pPr>
        <w:pStyle w:val="ListeParagraf"/>
        <w:numPr>
          <w:ilvl w:val="0"/>
          <w:numId w:val="23"/>
        </w:numPr>
        <w:jc w:val="both"/>
        <w:rPr>
          <w:rFonts w:ascii="Times New Roman" w:hAnsi="Times New Roman" w:cs="Times New Roman"/>
          <w:sz w:val="24"/>
          <w:szCs w:val="24"/>
        </w:rPr>
      </w:pPr>
      <w:r w:rsidRPr="00392FA0">
        <w:rPr>
          <w:rFonts w:ascii="Times New Roman" w:hAnsi="Times New Roman" w:cs="Times New Roman"/>
          <w:sz w:val="24"/>
          <w:szCs w:val="24"/>
        </w:rPr>
        <w:t>Merkezin amaçları ve faaliyetlerine uygun konularda Üniversite dışında yapılmış çalışmaların tanıtımına ve sunumuna katkı sağlamak.</w:t>
      </w:r>
    </w:p>
    <w:p w14:paraId="5BB286B8" w14:textId="0E6982D1" w:rsidR="00392FA0" w:rsidRPr="00392FA0" w:rsidRDefault="00392FA0" w:rsidP="00063028">
      <w:pPr>
        <w:pStyle w:val="ListeParagraf"/>
        <w:numPr>
          <w:ilvl w:val="0"/>
          <w:numId w:val="23"/>
        </w:numPr>
        <w:jc w:val="both"/>
        <w:rPr>
          <w:rFonts w:ascii="Times New Roman" w:hAnsi="Times New Roman" w:cs="Times New Roman"/>
          <w:sz w:val="24"/>
          <w:szCs w:val="24"/>
        </w:rPr>
      </w:pPr>
      <w:r w:rsidRPr="00392FA0">
        <w:rPr>
          <w:rFonts w:ascii="Times New Roman" w:hAnsi="Times New Roman" w:cs="Times New Roman"/>
          <w:sz w:val="24"/>
          <w:szCs w:val="24"/>
        </w:rPr>
        <w:t>Merkezin amaçlarına uygun konularda seminer, sempozyum, kongre, konferans ve benzeri bilimsel ve kültürel etkinliklerde bulunmak.</w:t>
      </w:r>
    </w:p>
    <w:p w14:paraId="6AE72E16" w14:textId="05F3DCA0" w:rsidR="00392FA0" w:rsidRPr="00392FA0" w:rsidRDefault="00392FA0" w:rsidP="00063028">
      <w:pPr>
        <w:pStyle w:val="ListeParagraf"/>
        <w:numPr>
          <w:ilvl w:val="0"/>
          <w:numId w:val="23"/>
        </w:numPr>
        <w:jc w:val="both"/>
        <w:rPr>
          <w:rFonts w:ascii="Times New Roman" w:hAnsi="Times New Roman" w:cs="Times New Roman"/>
          <w:sz w:val="24"/>
          <w:szCs w:val="24"/>
        </w:rPr>
      </w:pPr>
      <w:r w:rsidRPr="00392FA0">
        <w:rPr>
          <w:rFonts w:ascii="Times New Roman" w:hAnsi="Times New Roman" w:cs="Times New Roman"/>
          <w:sz w:val="24"/>
          <w:szCs w:val="24"/>
        </w:rPr>
        <w:t xml:space="preserve">İslami İlimler Fakültesi öğrencilerinin yapılacak faaliyetlerde etkin görevler almalarına ve kendilerini ifade edebilmelerine </w:t>
      </w:r>
      <w:r w:rsidR="00063028" w:rsidRPr="00392FA0">
        <w:rPr>
          <w:rFonts w:ascii="Times New Roman" w:hAnsi="Times New Roman" w:cs="Times New Roman"/>
          <w:sz w:val="24"/>
          <w:szCs w:val="24"/>
        </w:rPr>
        <w:t>imkân</w:t>
      </w:r>
      <w:r w:rsidRPr="00392FA0">
        <w:rPr>
          <w:rFonts w:ascii="Times New Roman" w:hAnsi="Times New Roman" w:cs="Times New Roman"/>
          <w:sz w:val="24"/>
          <w:szCs w:val="24"/>
        </w:rPr>
        <w:t xml:space="preserve"> oluşturmak.</w:t>
      </w:r>
    </w:p>
    <w:p w14:paraId="41DFFBC0" w14:textId="203659F5" w:rsidR="00392FA0" w:rsidRPr="00392FA0" w:rsidRDefault="00392FA0" w:rsidP="00063028">
      <w:pPr>
        <w:pStyle w:val="ListeParagraf"/>
        <w:numPr>
          <w:ilvl w:val="0"/>
          <w:numId w:val="23"/>
        </w:numPr>
        <w:jc w:val="both"/>
        <w:rPr>
          <w:rFonts w:ascii="Times New Roman" w:hAnsi="Times New Roman" w:cs="Times New Roman"/>
          <w:sz w:val="24"/>
          <w:szCs w:val="24"/>
        </w:rPr>
      </w:pPr>
      <w:r w:rsidRPr="00392FA0">
        <w:rPr>
          <w:rFonts w:ascii="Times New Roman" w:hAnsi="Times New Roman" w:cs="Times New Roman"/>
          <w:sz w:val="24"/>
          <w:szCs w:val="24"/>
        </w:rPr>
        <w:t>İlgili mevzuat hükümleri kapsamında ve Merkezin amaçları doğrultusunda dini ve kültürel konularda programlar yaparak toplumun bu yöndeki ihtiyaçlarını gidermek.</w:t>
      </w:r>
    </w:p>
    <w:p w14:paraId="48C9D508" w14:textId="6025E05F" w:rsidR="00392FA0" w:rsidRPr="00392FA0" w:rsidRDefault="00392FA0" w:rsidP="00063028">
      <w:pPr>
        <w:pStyle w:val="ListeParagraf"/>
        <w:numPr>
          <w:ilvl w:val="0"/>
          <w:numId w:val="23"/>
        </w:numPr>
        <w:jc w:val="both"/>
        <w:rPr>
          <w:rFonts w:ascii="Times New Roman" w:hAnsi="Times New Roman" w:cs="Times New Roman"/>
          <w:sz w:val="24"/>
          <w:szCs w:val="24"/>
        </w:rPr>
      </w:pPr>
      <w:r w:rsidRPr="00392FA0">
        <w:rPr>
          <w:rFonts w:ascii="Times New Roman" w:hAnsi="Times New Roman" w:cs="Times New Roman"/>
          <w:sz w:val="24"/>
          <w:szCs w:val="24"/>
        </w:rPr>
        <w:t>İslami ilimler alanında lisans ve lisansüstü eğitime yönelik araştırmacı yetiştirilmesine destek olmak.</w:t>
      </w:r>
    </w:p>
    <w:p w14:paraId="304EC036" w14:textId="77777777" w:rsidR="00392FA0" w:rsidRDefault="00392FA0" w:rsidP="00063028">
      <w:pPr>
        <w:pStyle w:val="ListeParagraf"/>
        <w:numPr>
          <w:ilvl w:val="0"/>
          <w:numId w:val="23"/>
        </w:numPr>
        <w:jc w:val="both"/>
        <w:rPr>
          <w:rFonts w:ascii="Times New Roman" w:hAnsi="Times New Roman" w:cs="Times New Roman"/>
          <w:sz w:val="24"/>
          <w:szCs w:val="24"/>
        </w:rPr>
      </w:pPr>
      <w:r w:rsidRPr="00392FA0">
        <w:rPr>
          <w:rFonts w:ascii="Times New Roman" w:hAnsi="Times New Roman" w:cs="Times New Roman"/>
          <w:sz w:val="24"/>
          <w:szCs w:val="24"/>
        </w:rPr>
        <w:t>Teknolojik donanımlara sahip araştırma kütüphanesi oluşturmak.</w:t>
      </w:r>
    </w:p>
    <w:p w14:paraId="1B1DCF08" w14:textId="29A828C8" w:rsidR="00392FA0" w:rsidRPr="00392FA0" w:rsidRDefault="00392FA0" w:rsidP="00063028">
      <w:pPr>
        <w:pStyle w:val="ListeParagraf"/>
        <w:numPr>
          <w:ilvl w:val="0"/>
          <w:numId w:val="23"/>
        </w:numPr>
        <w:jc w:val="both"/>
        <w:rPr>
          <w:rFonts w:ascii="Times New Roman" w:hAnsi="Times New Roman" w:cs="Times New Roman"/>
          <w:sz w:val="24"/>
          <w:szCs w:val="24"/>
        </w:rPr>
      </w:pPr>
      <w:r w:rsidRPr="00392FA0">
        <w:rPr>
          <w:rFonts w:ascii="Times New Roman" w:hAnsi="Times New Roman" w:cs="Times New Roman"/>
          <w:sz w:val="24"/>
          <w:szCs w:val="24"/>
        </w:rPr>
        <w:t>İlgili mevzuat hükümleri kapsamında yurt içinde ve yurt dışında aynı amaca yönelik olarak faaliyet gösteren merkezler ile iş</w:t>
      </w:r>
      <w:r w:rsidR="00063028">
        <w:rPr>
          <w:rFonts w:ascii="Times New Roman" w:hAnsi="Times New Roman" w:cs="Times New Roman"/>
          <w:sz w:val="24"/>
          <w:szCs w:val="24"/>
        </w:rPr>
        <w:t xml:space="preserve"> </w:t>
      </w:r>
      <w:r w:rsidRPr="00392FA0">
        <w:rPr>
          <w:rFonts w:ascii="Times New Roman" w:hAnsi="Times New Roman" w:cs="Times New Roman"/>
          <w:sz w:val="24"/>
          <w:szCs w:val="24"/>
        </w:rPr>
        <w:t>birliği yapmak, ortak faaliyetler yürütmek.</w:t>
      </w:r>
    </w:p>
    <w:p w14:paraId="1ADD088E" w14:textId="77777777" w:rsidR="00392FA0" w:rsidRDefault="00392FA0" w:rsidP="00063028">
      <w:pPr>
        <w:pStyle w:val="ListeParagraf"/>
        <w:numPr>
          <w:ilvl w:val="0"/>
          <w:numId w:val="23"/>
        </w:numPr>
        <w:jc w:val="both"/>
        <w:rPr>
          <w:rFonts w:ascii="Times New Roman" w:hAnsi="Times New Roman" w:cs="Times New Roman"/>
          <w:sz w:val="24"/>
          <w:szCs w:val="24"/>
        </w:rPr>
      </w:pPr>
      <w:r w:rsidRPr="00392FA0">
        <w:rPr>
          <w:rFonts w:ascii="Times New Roman" w:hAnsi="Times New Roman" w:cs="Times New Roman"/>
          <w:sz w:val="24"/>
          <w:szCs w:val="24"/>
        </w:rPr>
        <w:t>İslami İlimler Fakültesi öğrencilerinin ve diğer isteklilerin gereksinim duyduğu kurs ve seminerler düzenlemek.</w:t>
      </w:r>
    </w:p>
    <w:p w14:paraId="3AC74D64" w14:textId="776397CD" w:rsidR="00ED3889" w:rsidRDefault="00392FA0" w:rsidP="00063028">
      <w:pPr>
        <w:pStyle w:val="ListeParagraf"/>
        <w:numPr>
          <w:ilvl w:val="0"/>
          <w:numId w:val="23"/>
        </w:numPr>
        <w:jc w:val="both"/>
        <w:rPr>
          <w:rFonts w:ascii="Times New Roman" w:hAnsi="Times New Roman" w:cs="Times New Roman"/>
          <w:sz w:val="24"/>
          <w:szCs w:val="24"/>
        </w:rPr>
      </w:pPr>
      <w:r w:rsidRPr="00392FA0">
        <w:rPr>
          <w:rFonts w:ascii="Times New Roman" w:hAnsi="Times New Roman" w:cs="Times New Roman"/>
          <w:sz w:val="24"/>
          <w:szCs w:val="24"/>
        </w:rPr>
        <w:t>Merkezin amaçlarına uygun alanlarda Yönetim Kurulunca önerilen ve Rektörlükçe uygun görülen diğer faaliyetleri gerçekleştirmek.</w:t>
      </w:r>
    </w:p>
    <w:p w14:paraId="42C37DB9" w14:textId="7BA21ACF" w:rsidR="00063028" w:rsidRPr="00063028" w:rsidRDefault="00063028" w:rsidP="00063028">
      <w:pPr>
        <w:ind w:left="360"/>
        <w:jc w:val="both"/>
        <w:rPr>
          <w:rFonts w:ascii="Times New Roman" w:hAnsi="Times New Roman" w:cs="Times New Roman"/>
          <w:sz w:val="24"/>
          <w:szCs w:val="24"/>
        </w:rPr>
      </w:pPr>
      <w:r>
        <w:rPr>
          <w:rFonts w:ascii="Times New Roman" w:hAnsi="Times New Roman" w:cs="Times New Roman"/>
          <w:sz w:val="24"/>
          <w:szCs w:val="24"/>
        </w:rPr>
        <w:t xml:space="preserve">Görev ve sorumlulukların yerine getirilmesinde kurum Müdürü </w:t>
      </w:r>
      <w:r w:rsidR="00A765BE">
        <w:rPr>
          <w:rFonts w:ascii="Times New Roman" w:hAnsi="Times New Roman" w:cs="Times New Roman"/>
          <w:sz w:val="24"/>
          <w:szCs w:val="24"/>
        </w:rPr>
        <w:t>yetkildir</w:t>
      </w:r>
      <w:r>
        <w:rPr>
          <w:rFonts w:ascii="Times New Roman" w:hAnsi="Times New Roman" w:cs="Times New Roman"/>
          <w:sz w:val="24"/>
          <w:szCs w:val="24"/>
        </w:rPr>
        <w:t xml:space="preserve"> ve </w:t>
      </w:r>
      <w:r w:rsidR="00A765BE">
        <w:rPr>
          <w:rFonts w:ascii="Times New Roman" w:hAnsi="Times New Roman" w:cs="Times New Roman"/>
          <w:sz w:val="24"/>
          <w:szCs w:val="24"/>
        </w:rPr>
        <w:t>Rektöre karşı sorumludur.</w:t>
      </w:r>
      <w:r>
        <w:rPr>
          <w:rFonts w:ascii="Times New Roman" w:hAnsi="Times New Roman" w:cs="Times New Roman"/>
          <w:sz w:val="24"/>
          <w:szCs w:val="24"/>
        </w:rPr>
        <w:t xml:space="preserve"> </w:t>
      </w:r>
    </w:p>
    <w:p w14:paraId="50E431D7" w14:textId="720CB65A" w:rsidR="00ED3889" w:rsidRPr="00A765BE" w:rsidRDefault="00ED3889" w:rsidP="00A765BE">
      <w:pPr>
        <w:pStyle w:val="Balk3"/>
        <w:numPr>
          <w:ilvl w:val="1"/>
          <w:numId w:val="18"/>
        </w:numPr>
      </w:pPr>
      <w:bookmarkStart w:id="4" w:name="_Toc125640261"/>
      <w:r>
        <w:t>İdareye İlişkin Bilgiler</w:t>
      </w:r>
      <w:bookmarkEnd w:id="4"/>
    </w:p>
    <w:p w14:paraId="34AD2440" w14:textId="02F2551F" w:rsidR="00ED3889" w:rsidRPr="00A765BE" w:rsidRDefault="00ED3889" w:rsidP="00A765BE">
      <w:pPr>
        <w:pStyle w:val="Balk5"/>
        <w:numPr>
          <w:ilvl w:val="3"/>
          <w:numId w:val="18"/>
        </w:numPr>
      </w:pPr>
      <w:r>
        <w:t>Fiziksel Yapı</w:t>
      </w:r>
    </w:p>
    <w:p w14:paraId="71548C34" w14:textId="77777777" w:rsidR="00ED3889" w:rsidRDefault="00ED3889" w:rsidP="003E6B3E">
      <w:pPr>
        <w:pStyle w:val="Balk6"/>
        <w:numPr>
          <w:ilvl w:val="4"/>
          <w:numId w:val="18"/>
        </w:numPr>
      </w:pPr>
      <w:r>
        <w:t>Eğitim Alanları Derslikler</w:t>
      </w:r>
    </w:p>
    <w:p w14:paraId="5393A8BE" w14:textId="77777777" w:rsidR="00ED3889" w:rsidRDefault="00ED3889" w:rsidP="00ED3889">
      <w:pPr>
        <w:pStyle w:val="ListeParagraf"/>
        <w:ind w:left="1440"/>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413"/>
        <w:gridCol w:w="1283"/>
        <w:gridCol w:w="1347"/>
        <w:gridCol w:w="1347"/>
        <w:gridCol w:w="1347"/>
        <w:gridCol w:w="1347"/>
        <w:gridCol w:w="1347"/>
      </w:tblGrid>
      <w:tr w:rsidR="00ED3889" w14:paraId="754686FE" w14:textId="77777777" w:rsidTr="00AA5765">
        <w:tc>
          <w:tcPr>
            <w:tcW w:w="1526" w:type="dxa"/>
          </w:tcPr>
          <w:p w14:paraId="62BD529E" w14:textId="77777777" w:rsidR="00ED3889" w:rsidRDefault="00ED3889" w:rsidP="00ED388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Eğitim Alanı</w:t>
            </w:r>
          </w:p>
        </w:tc>
        <w:tc>
          <w:tcPr>
            <w:tcW w:w="1268" w:type="dxa"/>
          </w:tcPr>
          <w:p w14:paraId="14177030" w14:textId="77777777" w:rsidR="00ED3889" w:rsidRDefault="00ED3889" w:rsidP="00ED388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0-50</w:t>
            </w:r>
          </w:p>
        </w:tc>
        <w:tc>
          <w:tcPr>
            <w:tcW w:w="1397" w:type="dxa"/>
          </w:tcPr>
          <w:p w14:paraId="62378D6B" w14:textId="77777777" w:rsidR="00ED3889" w:rsidRDefault="00ED3889" w:rsidP="00ED388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51-75</w:t>
            </w:r>
          </w:p>
        </w:tc>
        <w:tc>
          <w:tcPr>
            <w:tcW w:w="1397" w:type="dxa"/>
          </w:tcPr>
          <w:p w14:paraId="0839339E" w14:textId="77777777" w:rsidR="00ED3889" w:rsidRDefault="00ED3889" w:rsidP="00ED388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76-100</w:t>
            </w:r>
          </w:p>
        </w:tc>
        <w:tc>
          <w:tcPr>
            <w:tcW w:w="1397" w:type="dxa"/>
          </w:tcPr>
          <w:p w14:paraId="157DDD89" w14:textId="77777777" w:rsidR="00ED3889" w:rsidRDefault="00ED3889" w:rsidP="00ED388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101-150</w:t>
            </w:r>
          </w:p>
        </w:tc>
        <w:tc>
          <w:tcPr>
            <w:tcW w:w="1397" w:type="dxa"/>
          </w:tcPr>
          <w:p w14:paraId="18A89FE6" w14:textId="77777777" w:rsidR="00ED3889" w:rsidRDefault="00ED3889" w:rsidP="00ED388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151-250</w:t>
            </w:r>
          </w:p>
        </w:tc>
        <w:tc>
          <w:tcPr>
            <w:tcW w:w="1398" w:type="dxa"/>
          </w:tcPr>
          <w:p w14:paraId="180AE6D7" w14:textId="77777777" w:rsidR="00ED3889" w:rsidRDefault="00ED3889" w:rsidP="00ED388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251-üzeri</w:t>
            </w:r>
          </w:p>
        </w:tc>
      </w:tr>
      <w:tr w:rsidR="00ED3889" w14:paraId="79C96118" w14:textId="77777777" w:rsidTr="00AA5765">
        <w:tc>
          <w:tcPr>
            <w:tcW w:w="1526" w:type="dxa"/>
          </w:tcPr>
          <w:p w14:paraId="2DB5A3A7" w14:textId="77777777" w:rsidR="00ED3889" w:rsidRDefault="00ED3889" w:rsidP="00ED388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Anfi</w:t>
            </w:r>
          </w:p>
        </w:tc>
        <w:tc>
          <w:tcPr>
            <w:tcW w:w="1268" w:type="dxa"/>
            <w:vAlign w:val="center"/>
          </w:tcPr>
          <w:p w14:paraId="2C540E5E"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2FB7F7AD"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3FA58549"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4BF70867"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5F0A2AD0"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8" w:type="dxa"/>
            <w:vAlign w:val="center"/>
          </w:tcPr>
          <w:p w14:paraId="24194DC6"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ED3889" w14:paraId="3CACBEB0" w14:textId="77777777" w:rsidTr="00AA5765">
        <w:tc>
          <w:tcPr>
            <w:tcW w:w="1526" w:type="dxa"/>
          </w:tcPr>
          <w:p w14:paraId="3D9ED074" w14:textId="77777777" w:rsidR="00ED3889" w:rsidRDefault="00ED3889" w:rsidP="00ED388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Sınıf</w:t>
            </w:r>
          </w:p>
        </w:tc>
        <w:tc>
          <w:tcPr>
            <w:tcW w:w="1268" w:type="dxa"/>
            <w:vAlign w:val="center"/>
          </w:tcPr>
          <w:p w14:paraId="10AFBA00"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407F4CE5"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6EB5BE30"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4D4E1ED7"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4901EB0E"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8" w:type="dxa"/>
            <w:vAlign w:val="center"/>
          </w:tcPr>
          <w:p w14:paraId="69A366D4"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ED3889" w14:paraId="0BFCE60B" w14:textId="77777777" w:rsidTr="00AA5765">
        <w:tc>
          <w:tcPr>
            <w:tcW w:w="1526" w:type="dxa"/>
          </w:tcPr>
          <w:p w14:paraId="4A1C4073" w14:textId="77777777" w:rsidR="00ED3889" w:rsidRDefault="00ED3889" w:rsidP="00ED388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Bilgi</w:t>
            </w:r>
            <w:r w:rsidR="00AA5765">
              <w:rPr>
                <w:rFonts w:ascii="Times New Roman" w:hAnsi="Times New Roman" w:cs="Times New Roman"/>
                <w:b/>
                <w:sz w:val="24"/>
                <w:szCs w:val="24"/>
              </w:rPr>
              <w:t>sayar</w:t>
            </w:r>
            <w:r>
              <w:rPr>
                <w:rFonts w:ascii="Times New Roman" w:hAnsi="Times New Roman" w:cs="Times New Roman"/>
                <w:b/>
                <w:sz w:val="24"/>
                <w:szCs w:val="24"/>
              </w:rPr>
              <w:t xml:space="preserve"> Lab.</w:t>
            </w:r>
          </w:p>
        </w:tc>
        <w:tc>
          <w:tcPr>
            <w:tcW w:w="1268" w:type="dxa"/>
            <w:vAlign w:val="center"/>
          </w:tcPr>
          <w:p w14:paraId="38E165CD"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3A0B4423"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5D41C44F"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3F15037C"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24337E65"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8" w:type="dxa"/>
            <w:vAlign w:val="center"/>
          </w:tcPr>
          <w:p w14:paraId="6684B411"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ED3889" w14:paraId="247ADA45" w14:textId="77777777" w:rsidTr="00AA5765">
        <w:tc>
          <w:tcPr>
            <w:tcW w:w="1526" w:type="dxa"/>
          </w:tcPr>
          <w:p w14:paraId="0011DCC3" w14:textId="77777777" w:rsidR="00ED3889" w:rsidRDefault="00ED3889" w:rsidP="00ED388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Diğer Lab.</w:t>
            </w:r>
          </w:p>
        </w:tc>
        <w:tc>
          <w:tcPr>
            <w:tcW w:w="1268" w:type="dxa"/>
            <w:vAlign w:val="center"/>
          </w:tcPr>
          <w:p w14:paraId="484ED11F"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12B97984"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7077899A"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34E6D22E"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161A04A8"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8" w:type="dxa"/>
            <w:vAlign w:val="center"/>
          </w:tcPr>
          <w:p w14:paraId="7F31619E"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ED3889" w14:paraId="56C83C45" w14:textId="77777777" w:rsidTr="00AA5765">
        <w:tc>
          <w:tcPr>
            <w:tcW w:w="1526" w:type="dxa"/>
          </w:tcPr>
          <w:p w14:paraId="181443E3" w14:textId="77777777" w:rsidR="00ED3889" w:rsidRDefault="00ED3889" w:rsidP="00ED388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TOPLAM</w:t>
            </w:r>
          </w:p>
        </w:tc>
        <w:tc>
          <w:tcPr>
            <w:tcW w:w="1268" w:type="dxa"/>
            <w:vAlign w:val="center"/>
          </w:tcPr>
          <w:p w14:paraId="5C7D257E"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48143E4C"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4BA6B630"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55A81B57"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2D2DB285"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8" w:type="dxa"/>
            <w:vAlign w:val="center"/>
          </w:tcPr>
          <w:p w14:paraId="4D2670F5" w14:textId="77777777" w:rsidR="00ED3889" w:rsidRDefault="00A61018" w:rsidP="00A61018">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r>
    </w:tbl>
    <w:p w14:paraId="5ABD1807" w14:textId="77777777" w:rsidR="00ED3889" w:rsidRDefault="00ED3889" w:rsidP="00ED3889">
      <w:pPr>
        <w:pStyle w:val="ListeParagraf"/>
        <w:ind w:left="0"/>
        <w:jc w:val="both"/>
        <w:rPr>
          <w:rFonts w:ascii="Times New Roman" w:hAnsi="Times New Roman" w:cs="Times New Roman"/>
          <w:b/>
          <w:sz w:val="24"/>
          <w:szCs w:val="24"/>
        </w:rPr>
      </w:pPr>
    </w:p>
    <w:p w14:paraId="234FB324" w14:textId="77777777" w:rsidR="00ED3889" w:rsidRDefault="00ED3889" w:rsidP="00ED3889">
      <w:pPr>
        <w:pStyle w:val="ListeParagraf"/>
        <w:ind w:left="0"/>
        <w:jc w:val="both"/>
        <w:rPr>
          <w:rFonts w:ascii="Times New Roman" w:hAnsi="Times New Roman" w:cs="Times New Roman"/>
          <w:b/>
          <w:sz w:val="24"/>
          <w:szCs w:val="24"/>
        </w:rPr>
      </w:pPr>
    </w:p>
    <w:p w14:paraId="43982373" w14:textId="77777777" w:rsidR="00ED3889" w:rsidRDefault="003E6B3E" w:rsidP="003E6B3E">
      <w:pPr>
        <w:pStyle w:val="Balk6"/>
      </w:pPr>
      <w:r>
        <w:lastRenderedPageBreak/>
        <w:t xml:space="preserve">1.2.1.1.2. </w:t>
      </w:r>
      <w:r w:rsidR="00ED3889">
        <w:t>Sosyal Alanlar</w:t>
      </w:r>
    </w:p>
    <w:p w14:paraId="3E94D589" w14:textId="77777777" w:rsidR="00ED3889" w:rsidRDefault="00ED3889" w:rsidP="00ED3889">
      <w:pPr>
        <w:pStyle w:val="ListeParagraf"/>
        <w:ind w:left="1440"/>
        <w:jc w:val="both"/>
        <w:rPr>
          <w:rFonts w:ascii="Times New Roman" w:hAnsi="Times New Roman" w:cs="Times New Roman"/>
          <w:b/>
          <w:sz w:val="24"/>
          <w:szCs w:val="24"/>
        </w:rPr>
      </w:pPr>
    </w:p>
    <w:p w14:paraId="6ED0ABAE" w14:textId="77777777" w:rsidR="00ED3889" w:rsidRDefault="00ED3889" w:rsidP="00ED3889">
      <w:pPr>
        <w:pStyle w:val="ListeParagraf"/>
        <w:ind w:left="1440"/>
        <w:jc w:val="both"/>
        <w:rPr>
          <w:rFonts w:ascii="Times New Roman" w:hAnsi="Times New Roman" w:cs="Times New Roman"/>
          <w:b/>
          <w:sz w:val="24"/>
          <w:szCs w:val="24"/>
        </w:rPr>
      </w:pPr>
      <w:r>
        <w:rPr>
          <w:rFonts w:ascii="Times New Roman" w:hAnsi="Times New Roman" w:cs="Times New Roman"/>
          <w:b/>
          <w:sz w:val="24"/>
          <w:szCs w:val="24"/>
        </w:rPr>
        <w:t>1.2.1- Kantinler ve Kafeteryalar</w:t>
      </w:r>
    </w:p>
    <w:p w14:paraId="565713EB" w14:textId="77777777" w:rsidR="00ED3889" w:rsidRPr="00ED3889" w:rsidRDefault="00ED3889" w:rsidP="00ED3889">
      <w:pPr>
        <w:pStyle w:val="ListeParagraf"/>
        <w:ind w:left="1440"/>
        <w:jc w:val="both"/>
        <w:rPr>
          <w:rFonts w:ascii="Times New Roman" w:hAnsi="Times New Roman" w:cs="Times New Roman"/>
          <w:sz w:val="24"/>
          <w:szCs w:val="24"/>
        </w:rPr>
      </w:pPr>
      <w:r>
        <w:rPr>
          <w:rFonts w:ascii="Times New Roman" w:hAnsi="Times New Roman" w:cs="Times New Roman"/>
          <w:b/>
          <w:sz w:val="24"/>
          <w:szCs w:val="24"/>
        </w:rPr>
        <w:tab/>
      </w:r>
      <w:r w:rsidRPr="00ED3889">
        <w:rPr>
          <w:rFonts w:ascii="Times New Roman" w:hAnsi="Times New Roman" w:cs="Times New Roman"/>
          <w:sz w:val="24"/>
          <w:szCs w:val="24"/>
        </w:rPr>
        <w:t>Kantin Sayısı</w:t>
      </w:r>
      <w:r w:rsidRPr="00ED3889">
        <w:rPr>
          <w:rFonts w:ascii="Times New Roman" w:hAnsi="Times New Roman" w:cs="Times New Roman"/>
          <w:sz w:val="24"/>
          <w:szCs w:val="24"/>
        </w:rPr>
        <w:tab/>
      </w:r>
      <w:r>
        <w:rPr>
          <w:rFonts w:ascii="Times New Roman" w:hAnsi="Times New Roman" w:cs="Times New Roman"/>
          <w:sz w:val="24"/>
          <w:szCs w:val="24"/>
        </w:rPr>
        <w:tab/>
      </w:r>
      <w:r w:rsidRPr="00ED3889">
        <w:rPr>
          <w:rFonts w:ascii="Times New Roman" w:hAnsi="Times New Roman" w:cs="Times New Roman"/>
          <w:sz w:val="24"/>
          <w:szCs w:val="24"/>
        </w:rPr>
        <w:t>:</w:t>
      </w:r>
      <w:r>
        <w:rPr>
          <w:rFonts w:ascii="Times New Roman" w:hAnsi="Times New Roman" w:cs="Times New Roman"/>
          <w:sz w:val="24"/>
          <w:szCs w:val="24"/>
        </w:rPr>
        <w:t xml:space="preserve"> ….. adet</w:t>
      </w:r>
    </w:p>
    <w:p w14:paraId="65A3F2D0" w14:textId="77777777" w:rsidR="00ED3889" w:rsidRPr="00ED3889" w:rsidRDefault="00ED3889" w:rsidP="00ED3889">
      <w:pPr>
        <w:pStyle w:val="ListeParagraf"/>
        <w:ind w:left="1440"/>
        <w:jc w:val="both"/>
        <w:rPr>
          <w:rFonts w:ascii="Times New Roman" w:hAnsi="Times New Roman" w:cs="Times New Roman"/>
          <w:sz w:val="24"/>
          <w:szCs w:val="24"/>
        </w:rPr>
      </w:pPr>
      <w:r w:rsidRPr="00ED3889">
        <w:rPr>
          <w:rFonts w:ascii="Times New Roman" w:hAnsi="Times New Roman" w:cs="Times New Roman"/>
          <w:sz w:val="24"/>
          <w:szCs w:val="24"/>
        </w:rPr>
        <w:tab/>
        <w:t>Kantin Alanı</w:t>
      </w:r>
      <w:r w:rsidRPr="00ED3889">
        <w:rPr>
          <w:rFonts w:ascii="Times New Roman" w:hAnsi="Times New Roman" w:cs="Times New Roman"/>
          <w:sz w:val="24"/>
          <w:szCs w:val="24"/>
        </w:rPr>
        <w:tab/>
      </w:r>
      <w:r>
        <w:rPr>
          <w:rFonts w:ascii="Times New Roman" w:hAnsi="Times New Roman" w:cs="Times New Roman"/>
          <w:sz w:val="24"/>
          <w:szCs w:val="24"/>
        </w:rPr>
        <w:tab/>
      </w:r>
      <w:r w:rsidRPr="00ED3889">
        <w:rPr>
          <w:rFonts w:ascii="Times New Roman" w:hAnsi="Times New Roman" w:cs="Times New Roman"/>
          <w:sz w:val="24"/>
          <w:szCs w:val="24"/>
        </w:rPr>
        <w:t>:</w:t>
      </w:r>
      <w:r>
        <w:rPr>
          <w:rFonts w:ascii="Times New Roman" w:hAnsi="Times New Roman" w:cs="Times New Roman"/>
          <w:sz w:val="24"/>
          <w:szCs w:val="24"/>
        </w:rPr>
        <w:t xml:space="preserve"> ….. </w:t>
      </w:r>
      <w:r w:rsidRPr="00ED3889">
        <w:rPr>
          <w:rFonts w:ascii="Times New Roman" w:hAnsi="Times New Roman" w:cs="Times New Roman"/>
          <w:sz w:val="24"/>
          <w:szCs w:val="24"/>
        </w:rPr>
        <w:t>m2</w:t>
      </w:r>
    </w:p>
    <w:p w14:paraId="5DA70A99" w14:textId="77777777" w:rsidR="00ED3889" w:rsidRPr="00ED3889" w:rsidRDefault="00ED3889" w:rsidP="00ED3889">
      <w:pPr>
        <w:pStyle w:val="ListeParagraf"/>
        <w:ind w:left="1440"/>
        <w:jc w:val="both"/>
        <w:rPr>
          <w:rFonts w:ascii="Times New Roman" w:hAnsi="Times New Roman" w:cs="Times New Roman"/>
          <w:sz w:val="24"/>
          <w:szCs w:val="24"/>
        </w:rPr>
      </w:pPr>
      <w:r w:rsidRPr="00ED3889">
        <w:rPr>
          <w:rFonts w:ascii="Times New Roman" w:hAnsi="Times New Roman" w:cs="Times New Roman"/>
          <w:sz w:val="24"/>
          <w:szCs w:val="24"/>
        </w:rPr>
        <w:tab/>
        <w:t>Kafeterya Sayısı</w:t>
      </w:r>
      <w:r w:rsidRPr="00ED3889">
        <w:rPr>
          <w:rFonts w:ascii="Times New Roman" w:hAnsi="Times New Roman" w:cs="Times New Roman"/>
          <w:sz w:val="24"/>
          <w:szCs w:val="24"/>
        </w:rPr>
        <w:tab/>
        <w:t>:</w:t>
      </w:r>
      <w:r>
        <w:rPr>
          <w:rFonts w:ascii="Times New Roman" w:hAnsi="Times New Roman" w:cs="Times New Roman"/>
          <w:sz w:val="24"/>
          <w:szCs w:val="24"/>
        </w:rPr>
        <w:t xml:space="preserve"> ….. adet</w:t>
      </w:r>
    </w:p>
    <w:p w14:paraId="6C4E8524" w14:textId="77777777" w:rsidR="00ED3889" w:rsidRDefault="00ED3889" w:rsidP="00ED3889">
      <w:pPr>
        <w:pStyle w:val="ListeParagraf"/>
        <w:ind w:left="1440"/>
        <w:jc w:val="both"/>
        <w:rPr>
          <w:rFonts w:ascii="Times New Roman" w:hAnsi="Times New Roman" w:cs="Times New Roman"/>
          <w:sz w:val="24"/>
          <w:szCs w:val="24"/>
        </w:rPr>
      </w:pPr>
      <w:r w:rsidRPr="00ED3889">
        <w:rPr>
          <w:rFonts w:ascii="Times New Roman" w:hAnsi="Times New Roman" w:cs="Times New Roman"/>
          <w:sz w:val="24"/>
          <w:szCs w:val="24"/>
        </w:rPr>
        <w:tab/>
        <w:t>Kafeterya Alanı</w:t>
      </w:r>
      <w:r w:rsidRPr="00ED3889">
        <w:rPr>
          <w:rFonts w:ascii="Times New Roman" w:hAnsi="Times New Roman" w:cs="Times New Roman"/>
          <w:sz w:val="24"/>
          <w:szCs w:val="24"/>
        </w:rPr>
        <w:tab/>
        <w:t>:</w:t>
      </w:r>
      <w:r>
        <w:rPr>
          <w:rFonts w:ascii="Times New Roman" w:hAnsi="Times New Roman" w:cs="Times New Roman"/>
          <w:sz w:val="24"/>
          <w:szCs w:val="24"/>
        </w:rPr>
        <w:t xml:space="preserve"> ….. m2</w:t>
      </w:r>
    </w:p>
    <w:p w14:paraId="1B56B60F" w14:textId="77777777" w:rsidR="00ED3889" w:rsidRDefault="00ED3889" w:rsidP="00ED3889">
      <w:pPr>
        <w:pStyle w:val="ListeParagraf"/>
        <w:ind w:left="1440"/>
        <w:jc w:val="both"/>
        <w:rPr>
          <w:rFonts w:ascii="Times New Roman" w:hAnsi="Times New Roman" w:cs="Times New Roman"/>
          <w:sz w:val="24"/>
          <w:szCs w:val="24"/>
        </w:rPr>
      </w:pPr>
    </w:p>
    <w:p w14:paraId="68931A37" w14:textId="77777777" w:rsidR="00ED3889" w:rsidRPr="00ED3889" w:rsidRDefault="00ED3889" w:rsidP="00ED3889">
      <w:pPr>
        <w:pStyle w:val="ListeParagraf"/>
        <w:ind w:left="1440"/>
        <w:jc w:val="both"/>
        <w:rPr>
          <w:rFonts w:ascii="Times New Roman" w:hAnsi="Times New Roman" w:cs="Times New Roman"/>
          <w:b/>
          <w:sz w:val="24"/>
          <w:szCs w:val="24"/>
        </w:rPr>
      </w:pPr>
      <w:r w:rsidRPr="00ED3889">
        <w:rPr>
          <w:rFonts w:ascii="Times New Roman" w:hAnsi="Times New Roman" w:cs="Times New Roman"/>
          <w:b/>
          <w:sz w:val="24"/>
          <w:szCs w:val="24"/>
        </w:rPr>
        <w:t>1.2.2- Yemekhaneler</w:t>
      </w:r>
    </w:p>
    <w:p w14:paraId="6E6195BB" w14:textId="77777777" w:rsidR="00ED3889" w:rsidRDefault="00ED3889" w:rsidP="00ED3889">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b/>
        <w:t>Öğrenci Yemekhane Sayısı</w:t>
      </w:r>
      <w:r>
        <w:rPr>
          <w:rFonts w:ascii="Times New Roman" w:hAnsi="Times New Roman" w:cs="Times New Roman"/>
          <w:sz w:val="24"/>
          <w:szCs w:val="24"/>
        </w:rPr>
        <w:tab/>
      </w:r>
      <w:r>
        <w:rPr>
          <w:rFonts w:ascii="Times New Roman" w:hAnsi="Times New Roman" w:cs="Times New Roman"/>
          <w:sz w:val="24"/>
          <w:szCs w:val="24"/>
        </w:rPr>
        <w:tab/>
        <w:t>: ….. adet</w:t>
      </w:r>
    </w:p>
    <w:p w14:paraId="30BA1A66" w14:textId="77777777" w:rsidR="00ED3889" w:rsidRDefault="00ED3889" w:rsidP="00ED3889">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b/>
        <w:t>Öğrenci Yemekhane Alanı</w:t>
      </w:r>
      <w:r>
        <w:rPr>
          <w:rFonts w:ascii="Times New Roman" w:hAnsi="Times New Roman" w:cs="Times New Roman"/>
          <w:sz w:val="24"/>
          <w:szCs w:val="24"/>
        </w:rPr>
        <w:tab/>
      </w:r>
      <w:r>
        <w:rPr>
          <w:rFonts w:ascii="Times New Roman" w:hAnsi="Times New Roman" w:cs="Times New Roman"/>
          <w:sz w:val="24"/>
          <w:szCs w:val="24"/>
        </w:rPr>
        <w:tab/>
        <w:t>: ….. m2</w:t>
      </w:r>
    </w:p>
    <w:p w14:paraId="6E939172" w14:textId="77777777" w:rsidR="00ED3889" w:rsidRDefault="00ED3889" w:rsidP="00ED3889">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b/>
        <w:t xml:space="preserve">Öğrenci Yemekhane Kapasitesi </w:t>
      </w:r>
      <w:r>
        <w:rPr>
          <w:rFonts w:ascii="Times New Roman" w:hAnsi="Times New Roman" w:cs="Times New Roman"/>
          <w:sz w:val="24"/>
          <w:szCs w:val="24"/>
        </w:rPr>
        <w:tab/>
        <w:t>: ….. kişi</w:t>
      </w:r>
    </w:p>
    <w:p w14:paraId="2E3FACD0" w14:textId="77777777" w:rsidR="00ED3889" w:rsidRDefault="00B46BB7" w:rsidP="00ED3889">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b/>
      </w:r>
      <w:r w:rsidR="00ED3889">
        <w:rPr>
          <w:rFonts w:ascii="Times New Roman" w:hAnsi="Times New Roman" w:cs="Times New Roman"/>
          <w:sz w:val="24"/>
          <w:szCs w:val="24"/>
        </w:rPr>
        <w:t>Personel Yemekhane Sayısı</w:t>
      </w:r>
      <w:r w:rsidR="00ED3889">
        <w:rPr>
          <w:rFonts w:ascii="Times New Roman" w:hAnsi="Times New Roman" w:cs="Times New Roman"/>
          <w:sz w:val="24"/>
          <w:szCs w:val="24"/>
        </w:rPr>
        <w:tab/>
      </w:r>
      <w:r>
        <w:rPr>
          <w:rFonts w:ascii="Times New Roman" w:hAnsi="Times New Roman" w:cs="Times New Roman"/>
          <w:sz w:val="24"/>
          <w:szCs w:val="24"/>
        </w:rPr>
        <w:tab/>
      </w:r>
      <w:r w:rsidR="00ED3889">
        <w:rPr>
          <w:rFonts w:ascii="Times New Roman" w:hAnsi="Times New Roman" w:cs="Times New Roman"/>
          <w:sz w:val="24"/>
          <w:szCs w:val="24"/>
        </w:rPr>
        <w:t>: ….. adet</w:t>
      </w:r>
    </w:p>
    <w:p w14:paraId="5BD57EB4" w14:textId="77777777" w:rsidR="00ED3889" w:rsidRDefault="00B46BB7" w:rsidP="00ED3889">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b/>
      </w:r>
      <w:r w:rsidR="00ED3889">
        <w:rPr>
          <w:rFonts w:ascii="Times New Roman" w:hAnsi="Times New Roman" w:cs="Times New Roman"/>
          <w:sz w:val="24"/>
          <w:szCs w:val="24"/>
        </w:rPr>
        <w:t>Personel Yemekhane Alanı</w:t>
      </w:r>
      <w:r w:rsidR="00ED3889">
        <w:rPr>
          <w:rFonts w:ascii="Times New Roman" w:hAnsi="Times New Roman" w:cs="Times New Roman"/>
          <w:sz w:val="24"/>
          <w:szCs w:val="24"/>
        </w:rPr>
        <w:tab/>
      </w:r>
      <w:r>
        <w:rPr>
          <w:rFonts w:ascii="Times New Roman" w:hAnsi="Times New Roman" w:cs="Times New Roman"/>
          <w:sz w:val="24"/>
          <w:szCs w:val="24"/>
        </w:rPr>
        <w:tab/>
      </w:r>
      <w:r w:rsidR="00ED3889">
        <w:rPr>
          <w:rFonts w:ascii="Times New Roman" w:hAnsi="Times New Roman" w:cs="Times New Roman"/>
          <w:sz w:val="24"/>
          <w:szCs w:val="24"/>
        </w:rPr>
        <w:t>: ….. m2</w:t>
      </w:r>
    </w:p>
    <w:p w14:paraId="286AA2BF" w14:textId="77777777" w:rsidR="00ED3889" w:rsidRDefault="00B46BB7" w:rsidP="00ED3889">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b/>
        <w:t>Personel Yemekhane Kapasitesi</w:t>
      </w:r>
      <w:r>
        <w:rPr>
          <w:rFonts w:ascii="Times New Roman" w:hAnsi="Times New Roman" w:cs="Times New Roman"/>
          <w:sz w:val="24"/>
          <w:szCs w:val="24"/>
        </w:rPr>
        <w:tab/>
        <w:t>: ….. kişi</w:t>
      </w:r>
    </w:p>
    <w:p w14:paraId="1DF24DAF" w14:textId="77777777" w:rsidR="00B46BB7" w:rsidRDefault="00B46BB7" w:rsidP="00ED3889">
      <w:pPr>
        <w:pStyle w:val="ListeParagraf"/>
        <w:ind w:left="1440"/>
        <w:jc w:val="both"/>
        <w:rPr>
          <w:rFonts w:ascii="Times New Roman" w:hAnsi="Times New Roman" w:cs="Times New Roman"/>
          <w:sz w:val="24"/>
          <w:szCs w:val="24"/>
        </w:rPr>
      </w:pPr>
    </w:p>
    <w:p w14:paraId="739AF34F" w14:textId="77777777" w:rsidR="00ED3889" w:rsidRPr="00ED3889" w:rsidRDefault="00ED3889" w:rsidP="00ED3889">
      <w:pPr>
        <w:pStyle w:val="ListeParagraf"/>
        <w:ind w:left="1440"/>
        <w:jc w:val="both"/>
        <w:rPr>
          <w:rFonts w:ascii="Times New Roman" w:hAnsi="Times New Roman" w:cs="Times New Roman"/>
          <w:b/>
          <w:sz w:val="24"/>
          <w:szCs w:val="24"/>
        </w:rPr>
      </w:pPr>
      <w:r w:rsidRPr="00ED3889">
        <w:rPr>
          <w:rFonts w:ascii="Times New Roman" w:hAnsi="Times New Roman" w:cs="Times New Roman"/>
          <w:b/>
          <w:sz w:val="24"/>
          <w:szCs w:val="24"/>
        </w:rPr>
        <w:t>1.2.3- Misafirhaneler</w:t>
      </w:r>
    </w:p>
    <w:p w14:paraId="1A751B82" w14:textId="77777777" w:rsidR="00ED3889" w:rsidRDefault="00ED3889" w:rsidP="00ED3889">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b/>
        <w:t>Misafirhane Sayısı</w:t>
      </w:r>
      <w:r>
        <w:rPr>
          <w:rFonts w:ascii="Times New Roman" w:hAnsi="Times New Roman" w:cs="Times New Roman"/>
          <w:sz w:val="24"/>
          <w:szCs w:val="24"/>
        </w:rPr>
        <w:tab/>
      </w:r>
      <w:r>
        <w:rPr>
          <w:rFonts w:ascii="Times New Roman" w:hAnsi="Times New Roman" w:cs="Times New Roman"/>
          <w:sz w:val="24"/>
          <w:szCs w:val="24"/>
        </w:rPr>
        <w:tab/>
        <w:t>: ….. adet</w:t>
      </w:r>
    </w:p>
    <w:p w14:paraId="5198C239" w14:textId="2BD1EC97" w:rsidR="00B46BB7" w:rsidRPr="00A765BE" w:rsidRDefault="00ED3889" w:rsidP="00A765BE">
      <w:pPr>
        <w:pStyle w:val="ListeParagraf"/>
        <w:ind w:left="1440" w:firstLine="684"/>
        <w:jc w:val="both"/>
        <w:rPr>
          <w:rFonts w:ascii="Times New Roman" w:hAnsi="Times New Roman" w:cs="Times New Roman"/>
          <w:sz w:val="24"/>
          <w:szCs w:val="24"/>
        </w:rPr>
      </w:pPr>
      <w:r>
        <w:rPr>
          <w:rFonts w:ascii="Times New Roman" w:hAnsi="Times New Roman" w:cs="Times New Roman"/>
          <w:sz w:val="24"/>
          <w:szCs w:val="24"/>
        </w:rPr>
        <w:t>Misafirhane Kapasitesi</w:t>
      </w:r>
      <w:r>
        <w:rPr>
          <w:rFonts w:ascii="Times New Roman" w:hAnsi="Times New Roman" w:cs="Times New Roman"/>
          <w:sz w:val="24"/>
          <w:szCs w:val="24"/>
        </w:rPr>
        <w:tab/>
        <w:t>: ….. kişi</w:t>
      </w:r>
    </w:p>
    <w:p w14:paraId="6C5FE1C4" w14:textId="77777777" w:rsidR="00B46BB7" w:rsidRDefault="00B46BB7" w:rsidP="00ED3889">
      <w:pPr>
        <w:pStyle w:val="ListeParagraf"/>
        <w:ind w:left="1440" w:firstLine="684"/>
        <w:jc w:val="both"/>
        <w:rPr>
          <w:rFonts w:ascii="Times New Roman" w:hAnsi="Times New Roman" w:cs="Times New Roman"/>
          <w:sz w:val="24"/>
          <w:szCs w:val="24"/>
        </w:rPr>
      </w:pPr>
    </w:p>
    <w:p w14:paraId="35650CF9" w14:textId="77777777" w:rsidR="00B46BB7" w:rsidRDefault="00B46BB7" w:rsidP="00B46BB7">
      <w:pPr>
        <w:pStyle w:val="ListeParagraf"/>
        <w:ind w:left="1440" w:hanging="22"/>
        <w:jc w:val="both"/>
        <w:rPr>
          <w:rFonts w:ascii="Times New Roman" w:hAnsi="Times New Roman" w:cs="Times New Roman"/>
          <w:b/>
          <w:sz w:val="24"/>
          <w:szCs w:val="24"/>
        </w:rPr>
      </w:pPr>
      <w:r w:rsidRPr="00B46BB7">
        <w:rPr>
          <w:rFonts w:ascii="Times New Roman" w:hAnsi="Times New Roman" w:cs="Times New Roman"/>
          <w:b/>
          <w:sz w:val="24"/>
          <w:szCs w:val="24"/>
        </w:rPr>
        <w:t>1.2.4- Öğrenci Yurtları</w:t>
      </w:r>
    </w:p>
    <w:p w14:paraId="00AF6E2C" w14:textId="77777777" w:rsidR="00B46BB7" w:rsidRDefault="00B46BB7" w:rsidP="00B46BB7">
      <w:pPr>
        <w:pStyle w:val="ListeParagraf"/>
        <w:ind w:left="0" w:hanging="22"/>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883"/>
        <w:gridCol w:w="1887"/>
        <w:gridCol w:w="1887"/>
        <w:gridCol w:w="1887"/>
        <w:gridCol w:w="1887"/>
      </w:tblGrid>
      <w:tr w:rsidR="00B46BB7" w14:paraId="747D2C0F" w14:textId="77777777" w:rsidTr="00B46BB7">
        <w:tc>
          <w:tcPr>
            <w:tcW w:w="1956" w:type="dxa"/>
          </w:tcPr>
          <w:p w14:paraId="65224CEC" w14:textId="77777777" w:rsidR="00B46BB7" w:rsidRDefault="00B46BB7" w:rsidP="00B46BB7">
            <w:pPr>
              <w:pStyle w:val="ListeParagraf"/>
              <w:ind w:left="0"/>
              <w:jc w:val="both"/>
              <w:rPr>
                <w:rFonts w:ascii="Times New Roman" w:hAnsi="Times New Roman" w:cs="Times New Roman"/>
                <w:b/>
                <w:sz w:val="24"/>
                <w:szCs w:val="24"/>
              </w:rPr>
            </w:pPr>
          </w:p>
        </w:tc>
        <w:tc>
          <w:tcPr>
            <w:tcW w:w="1956" w:type="dxa"/>
          </w:tcPr>
          <w:p w14:paraId="6FEDE9C0" w14:textId="77777777" w:rsidR="00B46BB7" w:rsidRDefault="00B46BB7" w:rsidP="00B46B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Yatak Sayısı 1</w:t>
            </w:r>
          </w:p>
        </w:tc>
        <w:tc>
          <w:tcPr>
            <w:tcW w:w="1956" w:type="dxa"/>
          </w:tcPr>
          <w:p w14:paraId="152D6543" w14:textId="77777777" w:rsidR="00B46BB7" w:rsidRDefault="00B46BB7" w:rsidP="00B46B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Yatak Sayısı 2</w:t>
            </w:r>
          </w:p>
        </w:tc>
        <w:tc>
          <w:tcPr>
            <w:tcW w:w="1956" w:type="dxa"/>
          </w:tcPr>
          <w:p w14:paraId="09926E38" w14:textId="77777777" w:rsidR="00B46BB7" w:rsidRDefault="00B46BB7" w:rsidP="00B46B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Yatak Sayısı 3-4</w:t>
            </w:r>
          </w:p>
        </w:tc>
        <w:tc>
          <w:tcPr>
            <w:tcW w:w="1956" w:type="dxa"/>
          </w:tcPr>
          <w:p w14:paraId="519B1AA2" w14:textId="77777777" w:rsidR="00B46BB7" w:rsidRDefault="00B46BB7" w:rsidP="00B46B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 xml:space="preserve">Yatak Sayısı   </w:t>
            </w:r>
          </w:p>
          <w:p w14:paraId="46598CD9" w14:textId="77777777" w:rsidR="00B46BB7" w:rsidRDefault="00B46BB7" w:rsidP="00B46B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5-üzeri</w:t>
            </w:r>
          </w:p>
        </w:tc>
      </w:tr>
      <w:tr w:rsidR="00B46BB7" w14:paraId="04FD4591" w14:textId="77777777" w:rsidTr="00B46BB7">
        <w:tc>
          <w:tcPr>
            <w:tcW w:w="1956" w:type="dxa"/>
          </w:tcPr>
          <w:p w14:paraId="01102361" w14:textId="77777777" w:rsidR="00B46BB7" w:rsidRDefault="00B46BB7" w:rsidP="00B46B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Oda sayısı</w:t>
            </w:r>
          </w:p>
        </w:tc>
        <w:tc>
          <w:tcPr>
            <w:tcW w:w="1956" w:type="dxa"/>
          </w:tcPr>
          <w:p w14:paraId="6329F151" w14:textId="77777777" w:rsidR="00B46BB7" w:rsidRDefault="00B46BB7" w:rsidP="00B46BB7">
            <w:pPr>
              <w:pStyle w:val="ListeParagraf"/>
              <w:ind w:left="0"/>
              <w:jc w:val="both"/>
              <w:rPr>
                <w:rFonts w:ascii="Times New Roman" w:hAnsi="Times New Roman" w:cs="Times New Roman"/>
                <w:b/>
                <w:sz w:val="24"/>
                <w:szCs w:val="24"/>
              </w:rPr>
            </w:pPr>
          </w:p>
        </w:tc>
        <w:tc>
          <w:tcPr>
            <w:tcW w:w="1956" w:type="dxa"/>
          </w:tcPr>
          <w:p w14:paraId="5B1B894A" w14:textId="77777777" w:rsidR="00B46BB7" w:rsidRDefault="00B46BB7" w:rsidP="00B46BB7">
            <w:pPr>
              <w:pStyle w:val="ListeParagraf"/>
              <w:ind w:left="0"/>
              <w:jc w:val="both"/>
              <w:rPr>
                <w:rFonts w:ascii="Times New Roman" w:hAnsi="Times New Roman" w:cs="Times New Roman"/>
                <w:b/>
                <w:sz w:val="24"/>
                <w:szCs w:val="24"/>
              </w:rPr>
            </w:pPr>
          </w:p>
        </w:tc>
        <w:tc>
          <w:tcPr>
            <w:tcW w:w="1956" w:type="dxa"/>
          </w:tcPr>
          <w:p w14:paraId="4A6ED185" w14:textId="77777777" w:rsidR="00B46BB7" w:rsidRDefault="00B46BB7" w:rsidP="00B46BB7">
            <w:pPr>
              <w:pStyle w:val="ListeParagraf"/>
              <w:ind w:left="0"/>
              <w:jc w:val="both"/>
              <w:rPr>
                <w:rFonts w:ascii="Times New Roman" w:hAnsi="Times New Roman" w:cs="Times New Roman"/>
                <w:b/>
                <w:sz w:val="24"/>
                <w:szCs w:val="24"/>
              </w:rPr>
            </w:pPr>
          </w:p>
        </w:tc>
        <w:tc>
          <w:tcPr>
            <w:tcW w:w="1956" w:type="dxa"/>
          </w:tcPr>
          <w:p w14:paraId="1868BBE7" w14:textId="77777777" w:rsidR="00B46BB7" w:rsidRDefault="00B46BB7" w:rsidP="00B46BB7">
            <w:pPr>
              <w:pStyle w:val="ListeParagraf"/>
              <w:ind w:left="0"/>
              <w:jc w:val="both"/>
              <w:rPr>
                <w:rFonts w:ascii="Times New Roman" w:hAnsi="Times New Roman" w:cs="Times New Roman"/>
                <w:b/>
                <w:sz w:val="24"/>
                <w:szCs w:val="24"/>
              </w:rPr>
            </w:pPr>
          </w:p>
        </w:tc>
      </w:tr>
      <w:tr w:rsidR="00B46BB7" w14:paraId="783A7686" w14:textId="77777777" w:rsidTr="00B46BB7">
        <w:tc>
          <w:tcPr>
            <w:tcW w:w="1956" w:type="dxa"/>
          </w:tcPr>
          <w:p w14:paraId="03628B72" w14:textId="77777777" w:rsidR="00B46BB7" w:rsidRDefault="00B46BB7" w:rsidP="00B46B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Alanı m2</w:t>
            </w:r>
          </w:p>
        </w:tc>
        <w:tc>
          <w:tcPr>
            <w:tcW w:w="1956" w:type="dxa"/>
          </w:tcPr>
          <w:p w14:paraId="768C37A1" w14:textId="77777777" w:rsidR="00B46BB7" w:rsidRDefault="00B46BB7" w:rsidP="00B46BB7">
            <w:pPr>
              <w:pStyle w:val="ListeParagraf"/>
              <w:ind w:left="0"/>
              <w:jc w:val="both"/>
              <w:rPr>
                <w:rFonts w:ascii="Times New Roman" w:hAnsi="Times New Roman" w:cs="Times New Roman"/>
                <w:b/>
                <w:sz w:val="24"/>
                <w:szCs w:val="24"/>
              </w:rPr>
            </w:pPr>
          </w:p>
        </w:tc>
        <w:tc>
          <w:tcPr>
            <w:tcW w:w="1956" w:type="dxa"/>
          </w:tcPr>
          <w:p w14:paraId="7C3F038F" w14:textId="77777777" w:rsidR="00B46BB7" w:rsidRDefault="00B46BB7" w:rsidP="00B46BB7">
            <w:pPr>
              <w:pStyle w:val="ListeParagraf"/>
              <w:ind w:left="0"/>
              <w:jc w:val="both"/>
              <w:rPr>
                <w:rFonts w:ascii="Times New Roman" w:hAnsi="Times New Roman" w:cs="Times New Roman"/>
                <w:b/>
                <w:sz w:val="24"/>
                <w:szCs w:val="24"/>
              </w:rPr>
            </w:pPr>
          </w:p>
        </w:tc>
        <w:tc>
          <w:tcPr>
            <w:tcW w:w="1956" w:type="dxa"/>
          </w:tcPr>
          <w:p w14:paraId="187890B1" w14:textId="77777777" w:rsidR="00B46BB7" w:rsidRDefault="00B46BB7" w:rsidP="00B46BB7">
            <w:pPr>
              <w:pStyle w:val="ListeParagraf"/>
              <w:ind w:left="0"/>
              <w:jc w:val="both"/>
              <w:rPr>
                <w:rFonts w:ascii="Times New Roman" w:hAnsi="Times New Roman" w:cs="Times New Roman"/>
                <w:b/>
                <w:sz w:val="24"/>
                <w:szCs w:val="24"/>
              </w:rPr>
            </w:pPr>
          </w:p>
        </w:tc>
        <w:tc>
          <w:tcPr>
            <w:tcW w:w="1956" w:type="dxa"/>
          </w:tcPr>
          <w:p w14:paraId="6453A6FF" w14:textId="77777777" w:rsidR="00B46BB7" w:rsidRDefault="00B46BB7" w:rsidP="00B46BB7">
            <w:pPr>
              <w:pStyle w:val="ListeParagraf"/>
              <w:ind w:left="0"/>
              <w:jc w:val="both"/>
              <w:rPr>
                <w:rFonts w:ascii="Times New Roman" w:hAnsi="Times New Roman" w:cs="Times New Roman"/>
                <w:b/>
                <w:sz w:val="24"/>
                <w:szCs w:val="24"/>
              </w:rPr>
            </w:pPr>
          </w:p>
        </w:tc>
      </w:tr>
    </w:tbl>
    <w:p w14:paraId="75E1F67A" w14:textId="77777777" w:rsidR="00B46BB7" w:rsidRDefault="00B46BB7" w:rsidP="00B46BB7">
      <w:pPr>
        <w:pStyle w:val="ListeParagraf"/>
        <w:ind w:left="0" w:hanging="22"/>
        <w:jc w:val="both"/>
        <w:rPr>
          <w:rFonts w:ascii="Times New Roman" w:hAnsi="Times New Roman" w:cs="Times New Roman"/>
          <w:b/>
          <w:sz w:val="24"/>
          <w:szCs w:val="24"/>
        </w:rPr>
      </w:pPr>
    </w:p>
    <w:p w14:paraId="78B993A3" w14:textId="77777777" w:rsidR="00B46BB7" w:rsidRDefault="00B46BB7" w:rsidP="00B46BB7">
      <w:pPr>
        <w:pStyle w:val="ListeParagraf"/>
        <w:ind w:left="1418" w:hanging="22"/>
        <w:jc w:val="both"/>
        <w:rPr>
          <w:rFonts w:ascii="Times New Roman" w:hAnsi="Times New Roman" w:cs="Times New Roman"/>
          <w:b/>
          <w:sz w:val="24"/>
          <w:szCs w:val="24"/>
        </w:rPr>
      </w:pPr>
      <w:r>
        <w:rPr>
          <w:rFonts w:ascii="Times New Roman" w:hAnsi="Times New Roman" w:cs="Times New Roman"/>
          <w:b/>
          <w:sz w:val="24"/>
          <w:szCs w:val="24"/>
        </w:rPr>
        <w:t>1.2.5- Lojmanlar</w:t>
      </w:r>
    </w:p>
    <w:p w14:paraId="0261D505" w14:textId="77777777" w:rsidR="00B46BB7" w:rsidRPr="00B46BB7" w:rsidRDefault="00B46BB7" w:rsidP="00B46BB7">
      <w:pPr>
        <w:pStyle w:val="ListeParagraf"/>
        <w:ind w:left="1418" w:hanging="2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B46BB7">
        <w:rPr>
          <w:rFonts w:ascii="Times New Roman" w:hAnsi="Times New Roman" w:cs="Times New Roman"/>
          <w:sz w:val="24"/>
          <w:szCs w:val="24"/>
        </w:rPr>
        <w:t>Lojman Sayısı</w:t>
      </w:r>
      <w:r w:rsidRPr="00B46BB7">
        <w:rPr>
          <w:rFonts w:ascii="Times New Roman" w:hAnsi="Times New Roman" w:cs="Times New Roman"/>
          <w:sz w:val="24"/>
          <w:szCs w:val="24"/>
        </w:rPr>
        <w:tab/>
      </w:r>
      <w:r>
        <w:rPr>
          <w:rFonts w:ascii="Times New Roman" w:hAnsi="Times New Roman" w:cs="Times New Roman"/>
          <w:sz w:val="24"/>
          <w:szCs w:val="24"/>
        </w:rPr>
        <w:tab/>
      </w:r>
      <w:r w:rsidRPr="00B46BB7">
        <w:rPr>
          <w:rFonts w:ascii="Times New Roman" w:hAnsi="Times New Roman" w:cs="Times New Roman"/>
          <w:sz w:val="24"/>
          <w:szCs w:val="24"/>
        </w:rPr>
        <w:t>:</w:t>
      </w:r>
      <w:r>
        <w:rPr>
          <w:rFonts w:ascii="Times New Roman" w:hAnsi="Times New Roman" w:cs="Times New Roman"/>
          <w:sz w:val="24"/>
          <w:szCs w:val="24"/>
        </w:rPr>
        <w:t xml:space="preserve"> ….. adet</w:t>
      </w:r>
    </w:p>
    <w:p w14:paraId="7E35DD94" w14:textId="77777777" w:rsidR="00B46BB7" w:rsidRPr="00B46BB7" w:rsidRDefault="00B46BB7" w:rsidP="00B46BB7">
      <w:pPr>
        <w:pStyle w:val="ListeParagraf"/>
        <w:ind w:left="1418" w:hanging="22"/>
        <w:jc w:val="both"/>
        <w:rPr>
          <w:rFonts w:ascii="Times New Roman" w:hAnsi="Times New Roman" w:cs="Times New Roman"/>
          <w:sz w:val="24"/>
          <w:szCs w:val="24"/>
        </w:rPr>
      </w:pPr>
      <w:r w:rsidRPr="00B46BB7">
        <w:rPr>
          <w:rFonts w:ascii="Times New Roman" w:hAnsi="Times New Roman" w:cs="Times New Roman"/>
          <w:sz w:val="24"/>
          <w:szCs w:val="24"/>
        </w:rPr>
        <w:tab/>
      </w:r>
      <w:r w:rsidRPr="00B46BB7">
        <w:rPr>
          <w:rFonts w:ascii="Times New Roman" w:hAnsi="Times New Roman" w:cs="Times New Roman"/>
          <w:sz w:val="24"/>
          <w:szCs w:val="24"/>
        </w:rPr>
        <w:tab/>
        <w:t>Lojman Brüt Alanı</w:t>
      </w:r>
      <w:r w:rsidRPr="00B46BB7">
        <w:rPr>
          <w:rFonts w:ascii="Times New Roman" w:hAnsi="Times New Roman" w:cs="Times New Roman"/>
          <w:sz w:val="24"/>
          <w:szCs w:val="24"/>
        </w:rPr>
        <w:tab/>
        <w:t>:</w:t>
      </w:r>
      <w:r>
        <w:rPr>
          <w:rFonts w:ascii="Times New Roman" w:hAnsi="Times New Roman" w:cs="Times New Roman"/>
          <w:sz w:val="24"/>
          <w:szCs w:val="24"/>
        </w:rPr>
        <w:t xml:space="preserve"> ….. m2</w:t>
      </w:r>
    </w:p>
    <w:p w14:paraId="738282E2" w14:textId="77777777" w:rsidR="00B46BB7" w:rsidRPr="00B46BB7" w:rsidRDefault="00B46BB7" w:rsidP="00B46BB7">
      <w:pPr>
        <w:pStyle w:val="ListeParagraf"/>
        <w:ind w:left="1418" w:hanging="22"/>
        <w:jc w:val="both"/>
        <w:rPr>
          <w:rFonts w:ascii="Times New Roman" w:hAnsi="Times New Roman" w:cs="Times New Roman"/>
          <w:sz w:val="24"/>
          <w:szCs w:val="24"/>
        </w:rPr>
      </w:pPr>
      <w:r w:rsidRPr="00B46BB7">
        <w:rPr>
          <w:rFonts w:ascii="Times New Roman" w:hAnsi="Times New Roman" w:cs="Times New Roman"/>
          <w:sz w:val="24"/>
          <w:szCs w:val="24"/>
        </w:rPr>
        <w:tab/>
      </w:r>
      <w:r w:rsidRPr="00B46BB7">
        <w:rPr>
          <w:rFonts w:ascii="Times New Roman" w:hAnsi="Times New Roman" w:cs="Times New Roman"/>
          <w:sz w:val="24"/>
          <w:szCs w:val="24"/>
        </w:rPr>
        <w:tab/>
        <w:t>Dolu Lojman Sayısı</w:t>
      </w:r>
      <w:r w:rsidRPr="00B46BB7">
        <w:rPr>
          <w:rFonts w:ascii="Times New Roman" w:hAnsi="Times New Roman" w:cs="Times New Roman"/>
          <w:sz w:val="24"/>
          <w:szCs w:val="24"/>
        </w:rPr>
        <w:tab/>
        <w:t>:</w:t>
      </w:r>
      <w:r>
        <w:rPr>
          <w:rFonts w:ascii="Times New Roman" w:hAnsi="Times New Roman" w:cs="Times New Roman"/>
          <w:sz w:val="24"/>
          <w:szCs w:val="24"/>
        </w:rPr>
        <w:t xml:space="preserve"> ….. adet</w:t>
      </w:r>
    </w:p>
    <w:p w14:paraId="70E3FC47" w14:textId="77777777" w:rsidR="00B46BB7" w:rsidRDefault="00B46BB7" w:rsidP="00B46BB7">
      <w:pPr>
        <w:pStyle w:val="ListeParagraf"/>
        <w:ind w:left="1418" w:hanging="22"/>
        <w:jc w:val="both"/>
        <w:rPr>
          <w:rFonts w:ascii="Times New Roman" w:hAnsi="Times New Roman" w:cs="Times New Roman"/>
          <w:sz w:val="24"/>
          <w:szCs w:val="24"/>
        </w:rPr>
      </w:pPr>
      <w:r w:rsidRPr="00B46BB7">
        <w:rPr>
          <w:rFonts w:ascii="Times New Roman" w:hAnsi="Times New Roman" w:cs="Times New Roman"/>
          <w:sz w:val="24"/>
          <w:szCs w:val="24"/>
        </w:rPr>
        <w:tab/>
      </w:r>
      <w:r w:rsidRPr="00B46BB7">
        <w:rPr>
          <w:rFonts w:ascii="Times New Roman" w:hAnsi="Times New Roman" w:cs="Times New Roman"/>
          <w:sz w:val="24"/>
          <w:szCs w:val="24"/>
        </w:rPr>
        <w:tab/>
        <w:t>Boş Lojman Sayısı</w:t>
      </w:r>
      <w:r w:rsidRPr="00B46BB7">
        <w:rPr>
          <w:rFonts w:ascii="Times New Roman" w:hAnsi="Times New Roman" w:cs="Times New Roman"/>
          <w:sz w:val="24"/>
          <w:szCs w:val="24"/>
        </w:rPr>
        <w:tab/>
        <w:t>:</w:t>
      </w:r>
      <w:r>
        <w:rPr>
          <w:rFonts w:ascii="Times New Roman" w:hAnsi="Times New Roman" w:cs="Times New Roman"/>
          <w:sz w:val="24"/>
          <w:szCs w:val="24"/>
        </w:rPr>
        <w:t xml:space="preserve"> ….. adet</w:t>
      </w:r>
    </w:p>
    <w:p w14:paraId="75522A73" w14:textId="77777777" w:rsidR="00B46BB7" w:rsidRDefault="00B46BB7" w:rsidP="00B46BB7">
      <w:pPr>
        <w:pStyle w:val="ListeParagraf"/>
        <w:ind w:left="1418" w:hanging="22"/>
        <w:jc w:val="both"/>
        <w:rPr>
          <w:rFonts w:ascii="Times New Roman" w:hAnsi="Times New Roman" w:cs="Times New Roman"/>
          <w:sz w:val="24"/>
          <w:szCs w:val="24"/>
        </w:rPr>
      </w:pPr>
    </w:p>
    <w:p w14:paraId="6C3364F4" w14:textId="77777777" w:rsidR="00B46BB7" w:rsidRDefault="00B46BB7" w:rsidP="00B46BB7">
      <w:pPr>
        <w:pStyle w:val="ListeParagraf"/>
        <w:ind w:left="1418" w:hanging="22"/>
        <w:jc w:val="both"/>
        <w:rPr>
          <w:rFonts w:ascii="Times New Roman" w:hAnsi="Times New Roman" w:cs="Times New Roman"/>
          <w:b/>
          <w:sz w:val="24"/>
          <w:szCs w:val="24"/>
        </w:rPr>
      </w:pPr>
      <w:r w:rsidRPr="00B46BB7">
        <w:rPr>
          <w:rFonts w:ascii="Times New Roman" w:hAnsi="Times New Roman" w:cs="Times New Roman"/>
          <w:b/>
          <w:sz w:val="24"/>
          <w:szCs w:val="24"/>
        </w:rPr>
        <w:t>1.2.6- Spor Tesisleri</w:t>
      </w:r>
    </w:p>
    <w:p w14:paraId="0AB4C321" w14:textId="77777777" w:rsidR="00B46BB7" w:rsidRPr="00B46BB7" w:rsidRDefault="00B46BB7" w:rsidP="00B46BB7">
      <w:pPr>
        <w:pStyle w:val="ListeParagraf"/>
        <w:ind w:left="1418" w:hanging="2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B46BB7">
        <w:rPr>
          <w:rFonts w:ascii="Times New Roman" w:hAnsi="Times New Roman" w:cs="Times New Roman"/>
          <w:sz w:val="24"/>
          <w:szCs w:val="24"/>
        </w:rPr>
        <w:t>Kapalı Spor Tesisleri Sayısı</w:t>
      </w:r>
      <w:r w:rsidRPr="00B46BB7">
        <w:rPr>
          <w:rFonts w:ascii="Times New Roman" w:hAnsi="Times New Roman" w:cs="Times New Roman"/>
          <w:sz w:val="24"/>
          <w:szCs w:val="24"/>
        </w:rPr>
        <w:tab/>
      </w:r>
      <w:r>
        <w:rPr>
          <w:rFonts w:ascii="Times New Roman" w:hAnsi="Times New Roman" w:cs="Times New Roman"/>
          <w:sz w:val="24"/>
          <w:szCs w:val="24"/>
        </w:rPr>
        <w:tab/>
      </w:r>
      <w:r w:rsidRPr="00B46BB7">
        <w:rPr>
          <w:rFonts w:ascii="Times New Roman" w:hAnsi="Times New Roman" w:cs="Times New Roman"/>
          <w:sz w:val="24"/>
          <w:szCs w:val="24"/>
        </w:rPr>
        <w:t>:</w:t>
      </w:r>
      <w:r>
        <w:rPr>
          <w:rFonts w:ascii="Times New Roman" w:hAnsi="Times New Roman" w:cs="Times New Roman"/>
          <w:sz w:val="24"/>
          <w:szCs w:val="24"/>
        </w:rPr>
        <w:t xml:space="preserve"> ….. adet</w:t>
      </w:r>
    </w:p>
    <w:p w14:paraId="53AE7E69" w14:textId="77777777" w:rsidR="00B46BB7" w:rsidRPr="00B46BB7" w:rsidRDefault="00B46BB7" w:rsidP="00B46BB7">
      <w:pPr>
        <w:pStyle w:val="ListeParagraf"/>
        <w:ind w:left="1418" w:hanging="22"/>
        <w:jc w:val="both"/>
        <w:rPr>
          <w:rFonts w:ascii="Times New Roman" w:hAnsi="Times New Roman" w:cs="Times New Roman"/>
          <w:sz w:val="24"/>
          <w:szCs w:val="24"/>
        </w:rPr>
      </w:pPr>
      <w:r w:rsidRPr="00B46BB7">
        <w:rPr>
          <w:rFonts w:ascii="Times New Roman" w:hAnsi="Times New Roman" w:cs="Times New Roman"/>
          <w:sz w:val="24"/>
          <w:szCs w:val="24"/>
        </w:rPr>
        <w:tab/>
      </w:r>
      <w:r w:rsidRPr="00B46BB7">
        <w:rPr>
          <w:rFonts w:ascii="Times New Roman" w:hAnsi="Times New Roman" w:cs="Times New Roman"/>
          <w:sz w:val="24"/>
          <w:szCs w:val="24"/>
        </w:rPr>
        <w:tab/>
        <w:t>Kapalı Spor Tesisleri Alanı</w:t>
      </w:r>
      <w:r w:rsidRPr="00B46BB7">
        <w:rPr>
          <w:rFonts w:ascii="Times New Roman" w:hAnsi="Times New Roman" w:cs="Times New Roman"/>
          <w:sz w:val="24"/>
          <w:szCs w:val="24"/>
        </w:rPr>
        <w:tab/>
      </w:r>
      <w:r w:rsidRPr="00B46BB7">
        <w:rPr>
          <w:rFonts w:ascii="Times New Roman" w:hAnsi="Times New Roman" w:cs="Times New Roman"/>
          <w:sz w:val="24"/>
          <w:szCs w:val="24"/>
        </w:rPr>
        <w:tab/>
        <w:t>:</w:t>
      </w:r>
      <w:r>
        <w:rPr>
          <w:rFonts w:ascii="Times New Roman" w:hAnsi="Times New Roman" w:cs="Times New Roman"/>
          <w:sz w:val="24"/>
          <w:szCs w:val="24"/>
        </w:rPr>
        <w:t xml:space="preserve"> ….. m2</w:t>
      </w:r>
    </w:p>
    <w:p w14:paraId="68346F8A" w14:textId="77777777" w:rsidR="00B46BB7" w:rsidRPr="00B46BB7" w:rsidRDefault="00B46BB7" w:rsidP="00B46BB7">
      <w:pPr>
        <w:pStyle w:val="ListeParagraf"/>
        <w:ind w:left="1418" w:hanging="22"/>
        <w:jc w:val="both"/>
        <w:rPr>
          <w:rFonts w:ascii="Times New Roman" w:hAnsi="Times New Roman" w:cs="Times New Roman"/>
          <w:sz w:val="24"/>
          <w:szCs w:val="24"/>
        </w:rPr>
      </w:pPr>
      <w:r w:rsidRPr="00B46BB7">
        <w:rPr>
          <w:rFonts w:ascii="Times New Roman" w:hAnsi="Times New Roman" w:cs="Times New Roman"/>
          <w:sz w:val="24"/>
          <w:szCs w:val="24"/>
        </w:rPr>
        <w:tab/>
      </w:r>
      <w:r w:rsidRPr="00B46BB7">
        <w:rPr>
          <w:rFonts w:ascii="Times New Roman" w:hAnsi="Times New Roman" w:cs="Times New Roman"/>
          <w:sz w:val="24"/>
          <w:szCs w:val="24"/>
        </w:rPr>
        <w:tab/>
        <w:t>Açık Spor Tesisleri Sayısı</w:t>
      </w:r>
      <w:r w:rsidRPr="00B46BB7">
        <w:rPr>
          <w:rFonts w:ascii="Times New Roman" w:hAnsi="Times New Roman" w:cs="Times New Roman"/>
          <w:sz w:val="24"/>
          <w:szCs w:val="24"/>
        </w:rPr>
        <w:tab/>
      </w:r>
      <w:r w:rsidRPr="00B46BB7">
        <w:rPr>
          <w:rFonts w:ascii="Times New Roman" w:hAnsi="Times New Roman" w:cs="Times New Roman"/>
          <w:sz w:val="24"/>
          <w:szCs w:val="24"/>
        </w:rPr>
        <w:tab/>
        <w:t>:</w:t>
      </w:r>
      <w:r>
        <w:rPr>
          <w:rFonts w:ascii="Times New Roman" w:hAnsi="Times New Roman" w:cs="Times New Roman"/>
          <w:sz w:val="24"/>
          <w:szCs w:val="24"/>
        </w:rPr>
        <w:t xml:space="preserve"> ….. adet</w:t>
      </w:r>
    </w:p>
    <w:p w14:paraId="4491AC72" w14:textId="2EC84ACE" w:rsidR="00B46BB7" w:rsidRDefault="00B46BB7" w:rsidP="00A765BE">
      <w:pPr>
        <w:pStyle w:val="ListeParagraf"/>
        <w:ind w:left="1418" w:hanging="22"/>
        <w:jc w:val="both"/>
        <w:rPr>
          <w:rFonts w:ascii="Times New Roman" w:hAnsi="Times New Roman" w:cs="Times New Roman"/>
          <w:sz w:val="24"/>
          <w:szCs w:val="24"/>
        </w:rPr>
      </w:pPr>
      <w:r w:rsidRPr="00B46BB7">
        <w:rPr>
          <w:rFonts w:ascii="Times New Roman" w:hAnsi="Times New Roman" w:cs="Times New Roman"/>
          <w:sz w:val="24"/>
          <w:szCs w:val="24"/>
        </w:rPr>
        <w:tab/>
      </w:r>
      <w:r w:rsidRPr="00B46BB7">
        <w:rPr>
          <w:rFonts w:ascii="Times New Roman" w:hAnsi="Times New Roman" w:cs="Times New Roman"/>
          <w:sz w:val="24"/>
          <w:szCs w:val="24"/>
        </w:rPr>
        <w:tab/>
        <w:t>Açık Spor Tesisleri Alanı</w:t>
      </w:r>
      <w:r w:rsidRPr="00B46BB7">
        <w:rPr>
          <w:rFonts w:ascii="Times New Roman" w:hAnsi="Times New Roman" w:cs="Times New Roman"/>
          <w:sz w:val="24"/>
          <w:szCs w:val="24"/>
        </w:rPr>
        <w:tab/>
      </w:r>
      <w:r w:rsidRPr="00B46BB7">
        <w:rPr>
          <w:rFonts w:ascii="Times New Roman" w:hAnsi="Times New Roman" w:cs="Times New Roman"/>
          <w:sz w:val="24"/>
          <w:szCs w:val="24"/>
        </w:rPr>
        <w:tab/>
        <w:t>:</w:t>
      </w:r>
      <w:r>
        <w:rPr>
          <w:rFonts w:ascii="Times New Roman" w:hAnsi="Times New Roman" w:cs="Times New Roman"/>
          <w:sz w:val="24"/>
          <w:szCs w:val="24"/>
        </w:rPr>
        <w:t xml:space="preserve"> ….. m2</w:t>
      </w:r>
    </w:p>
    <w:p w14:paraId="54EA944E" w14:textId="46485B83" w:rsidR="00A765BE" w:rsidRDefault="00A765BE" w:rsidP="00A765BE">
      <w:pPr>
        <w:pStyle w:val="ListeParagraf"/>
        <w:ind w:left="1418" w:hanging="22"/>
        <w:jc w:val="both"/>
        <w:rPr>
          <w:rFonts w:ascii="Times New Roman" w:hAnsi="Times New Roman" w:cs="Times New Roman"/>
          <w:sz w:val="24"/>
          <w:szCs w:val="24"/>
        </w:rPr>
      </w:pPr>
    </w:p>
    <w:p w14:paraId="60EB8EFF" w14:textId="47D9C7BE" w:rsidR="00A765BE" w:rsidRDefault="00A765BE" w:rsidP="00A765BE">
      <w:pPr>
        <w:pStyle w:val="ListeParagraf"/>
        <w:ind w:left="1418" w:hanging="22"/>
        <w:jc w:val="both"/>
        <w:rPr>
          <w:rFonts w:ascii="Times New Roman" w:hAnsi="Times New Roman" w:cs="Times New Roman"/>
          <w:sz w:val="24"/>
          <w:szCs w:val="24"/>
        </w:rPr>
      </w:pPr>
    </w:p>
    <w:p w14:paraId="08D0AE93" w14:textId="48C5FC1E" w:rsidR="00A765BE" w:rsidRDefault="00A765BE" w:rsidP="00A765BE">
      <w:pPr>
        <w:pStyle w:val="ListeParagraf"/>
        <w:ind w:left="1418" w:hanging="22"/>
        <w:jc w:val="both"/>
        <w:rPr>
          <w:rFonts w:ascii="Times New Roman" w:hAnsi="Times New Roman" w:cs="Times New Roman"/>
          <w:sz w:val="24"/>
          <w:szCs w:val="24"/>
        </w:rPr>
      </w:pPr>
    </w:p>
    <w:p w14:paraId="6E65E602" w14:textId="5635D622" w:rsidR="00A765BE" w:rsidRDefault="00A765BE" w:rsidP="00A765BE">
      <w:pPr>
        <w:pStyle w:val="ListeParagraf"/>
        <w:ind w:left="1418" w:hanging="22"/>
        <w:jc w:val="both"/>
        <w:rPr>
          <w:rFonts w:ascii="Times New Roman" w:hAnsi="Times New Roman" w:cs="Times New Roman"/>
          <w:sz w:val="24"/>
          <w:szCs w:val="24"/>
        </w:rPr>
      </w:pPr>
    </w:p>
    <w:p w14:paraId="6A64B67B" w14:textId="34B98E9C" w:rsidR="00A765BE" w:rsidRDefault="00A765BE" w:rsidP="00A765BE">
      <w:pPr>
        <w:pStyle w:val="ListeParagraf"/>
        <w:ind w:left="1418" w:hanging="22"/>
        <w:jc w:val="both"/>
        <w:rPr>
          <w:rFonts w:ascii="Times New Roman" w:hAnsi="Times New Roman" w:cs="Times New Roman"/>
          <w:sz w:val="24"/>
          <w:szCs w:val="24"/>
        </w:rPr>
      </w:pPr>
    </w:p>
    <w:p w14:paraId="4DA0CF29" w14:textId="77777777" w:rsidR="00A765BE" w:rsidRPr="00A765BE" w:rsidRDefault="00A765BE" w:rsidP="00A765BE">
      <w:pPr>
        <w:pStyle w:val="ListeParagraf"/>
        <w:ind w:left="1418" w:hanging="22"/>
        <w:jc w:val="both"/>
        <w:rPr>
          <w:rFonts w:ascii="Times New Roman" w:hAnsi="Times New Roman" w:cs="Times New Roman"/>
          <w:sz w:val="24"/>
          <w:szCs w:val="24"/>
        </w:rPr>
      </w:pPr>
    </w:p>
    <w:p w14:paraId="23915EBE" w14:textId="77777777" w:rsidR="00B46BB7" w:rsidRDefault="00B46BB7" w:rsidP="00B46BB7">
      <w:pPr>
        <w:pStyle w:val="ListeParagraf"/>
        <w:ind w:left="1418" w:hanging="22"/>
        <w:jc w:val="both"/>
        <w:rPr>
          <w:rFonts w:ascii="Times New Roman" w:hAnsi="Times New Roman" w:cs="Times New Roman"/>
          <w:b/>
          <w:sz w:val="24"/>
          <w:szCs w:val="24"/>
        </w:rPr>
      </w:pPr>
      <w:r w:rsidRPr="00B46BB7">
        <w:rPr>
          <w:rFonts w:ascii="Times New Roman" w:hAnsi="Times New Roman" w:cs="Times New Roman"/>
          <w:b/>
          <w:sz w:val="24"/>
          <w:szCs w:val="24"/>
        </w:rPr>
        <w:lastRenderedPageBreak/>
        <w:t>1.2.7- Toplantı – Konferans Salonları</w:t>
      </w:r>
    </w:p>
    <w:p w14:paraId="1AEC63E3" w14:textId="77777777" w:rsidR="00B46BB7" w:rsidRDefault="00B46BB7" w:rsidP="00B46BB7">
      <w:pPr>
        <w:pStyle w:val="ListeParagraf"/>
        <w:ind w:left="1418" w:hanging="22"/>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353"/>
        <w:gridCol w:w="1347"/>
        <w:gridCol w:w="1346"/>
        <w:gridCol w:w="1346"/>
        <w:gridCol w:w="1346"/>
        <w:gridCol w:w="1346"/>
        <w:gridCol w:w="1347"/>
      </w:tblGrid>
      <w:tr w:rsidR="00B46BB7" w14:paraId="574A527F" w14:textId="77777777" w:rsidTr="00B46BB7">
        <w:tc>
          <w:tcPr>
            <w:tcW w:w="1397" w:type="dxa"/>
          </w:tcPr>
          <w:p w14:paraId="79C0AC2A" w14:textId="77777777" w:rsidR="00B46BB7" w:rsidRDefault="00B46BB7" w:rsidP="00B46BB7">
            <w:pPr>
              <w:pStyle w:val="ListeParagraf"/>
              <w:ind w:left="0"/>
              <w:jc w:val="both"/>
              <w:rPr>
                <w:rFonts w:ascii="Times New Roman" w:hAnsi="Times New Roman" w:cs="Times New Roman"/>
                <w:b/>
                <w:sz w:val="24"/>
                <w:szCs w:val="24"/>
              </w:rPr>
            </w:pPr>
          </w:p>
        </w:tc>
        <w:tc>
          <w:tcPr>
            <w:tcW w:w="1397" w:type="dxa"/>
          </w:tcPr>
          <w:p w14:paraId="6F99CA01" w14:textId="77777777" w:rsidR="00B46BB7" w:rsidRDefault="00B46B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0-50</w:t>
            </w:r>
          </w:p>
        </w:tc>
        <w:tc>
          <w:tcPr>
            <w:tcW w:w="1397" w:type="dxa"/>
          </w:tcPr>
          <w:p w14:paraId="79E78737" w14:textId="77777777" w:rsidR="00B46BB7" w:rsidRDefault="00B46B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51-75</w:t>
            </w:r>
          </w:p>
        </w:tc>
        <w:tc>
          <w:tcPr>
            <w:tcW w:w="1397" w:type="dxa"/>
          </w:tcPr>
          <w:p w14:paraId="423B36C0" w14:textId="77777777" w:rsidR="00B46BB7" w:rsidRDefault="00B46B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76-100</w:t>
            </w:r>
          </w:p>
        </w:tc>
        <w:tc>
          <w:tcPr>
            <w:tcW w:w="1397" w:type="dxa"/>
          </w:tcPr>
          <w:p w14:paraId="74B041A2" w14:textId="77777777" w:rsidR="00B46BB7" w:rsidRDefault="00B46B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101-150</w:t>
            </w:r>
          </w:p>
        </w:tc>
        <w:tc>
          <w:tcPr>
            <w:tcW w:w="1397" w:type="dxa"/>
          </w:tcPr>
          <w:p w14:paraId="28D2D48C" w14:textId="77777777" w:rsidR="00B46BB7" w:rsidRDefault="00B46B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151-250</w:t>
            </w:r>
          </w:p>
        </w:tc>
        <w:tc>
          <w:tcPr>
            <w:tcW w:w="1398" w:type="dxa"/>
          </w:tcPr>
          <w:p w14:paraId="3B30B987" w14:textId="77777777" w:rsidR="00B46BB7" w:rsidRDefault="00B46B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251-üzeri</w:t>
            </w:r>
          </w:p>
        </w:tc>
      </w:tr>
      <w:tr w:rsidR="00B46BB7" w14:paraId="01672650" w14:textId="77777777" w:rsidTr="002538C7">
        <w:tc>
          <w:tcPr>
            <w:tcW w:w="1397" w:type="dxa"/>
          </w:tcPr>
          <w:p w14:paraId="594BC5E6" w14:textId="77777777" w:rsidR="00B46BB7" w:rsidRDefault="00B46BB7" w:rsidP="00B46B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Toplantı Salonu</w:t>
            </w:r>
          </w:p>
        </w:tc>
        <w:tc>
          <w:tcPr>
            <w:tcW w:w="1397" w:type="dxa"/>
            <w:vAlign w:val="center"/>
          </w:tcPr>
          <w:p w14:paraId="4AF3FABF" w14:textId="77777777" w:rsidR="00B46BB7" w:rsidRDefault="002538C7" w:rsidP="002538C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397" w:type="dxa"/>
            <w:vAlign w:val="center"/>
          </w:tcPr>
          <w:p w14:paraId="0CE74456" w14:textId="77777777" w:rsidR="00B46BB7" w:rsidRDefault="00AA5765" w:rsidP="002538C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1F354DA4" w14:textId="77777777" w:rsidR="00B46BB7" w:rsidRDefault="00AA5765" w:rsidP="002538C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5AF06178" w14:textId="77777777" w:rsidR="00B46BB7" w:rsidRDefault="00AA5765" w:rsidP="002538C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52D83114" w14:textId="77777777" w:rsidR="00B46BB7" w:rsidRDefault="00AA5765" w:rsidP="002538C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8" w:type="dxa"/>
            <w:vAlign w:val="center"/>
          </w:tcPr>
          <w:p w14:paraId="4ADFA91A" w14:textId="77777777" w:rsidR="00B46BB7" w:rsidRDefault="00AA5765" w:rsidP="002538C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B46BB7" w14:paraId="587E145B" w14:textId="77777777" w:rsidTr="002538C7">
        <w:tc>
          <w:tcPr>
            <w:tcW w:w="1397" w:type="dxa"/>
          </w:tcPr>
          <w:p w14:paraId="6D3572B2" w14:textId="77777777" w:rsidR="00B46BB7" w:rsidRDefault="00B46BB7" w:rsidP="00B46B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Konferans Salonu</w:t>
            </w:r>
          </w:p>
        </w:tc>
        <w:tc>
          <w:tcPr>
            <w:tcW w:w="1397" w:type="dxa"/>
            <w:vAlign w:val="center"/>
          </w:tcPr>
          <w:p w14:paraId="367E1A3D" w14:textId="77777777" w:rsidR="00B46BB7" w:rsidRDefault="00AA5765" w:rsidP="002538C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1EC17A0B" w14:textId="77777777" w:rsidR="00B46BB7" w:rsidRDefault="00AA5765" w:rsidP="002538C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7F73B057" w14:textId="77777777" w:rsidR="00B46BB7" w:rsidRDefault="00AA5765" w:rsidP="002538C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1440EA3A" w14:textId="77777777" w:rsidR="00B46BB7" w:rsidRDefault="00AA5765" w:rsidP="002538C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196666D9" w14:textId="77777777" w:rsidR="00B46BB7" w:rsidRDefault="00AA5765" w:rsidP="002538C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8" w:type="dxa"/>
            <w:vAlign w:val="center"/>
          </w:tcPr>
          <w:p w14:paraId="08845A05" w14:textId="77777777" w:rsidR="00B46BB7" w:rsidRDefault="00AA5765" w:rsidP="002538C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B46BB7" w14:paraId="5DE68598" w14:textId="77777777" w:rsidTr="002538C7">
        <w:tc>
          <w:tcPr>
            <w:tcW w:w="1397" w:type="dxa"/>
          </w:tcPr>
          <w:p w14:paraId="77DFDD24" w14:textId="77777777" w:rsidR="00B46BB7" w:rsidRDefault="00B46BB7" w:rsidP="00B46B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Seminer Salonu</w:t>
            </w:r>
          </w:p>
        </w:tc>
        <w:tc>
          <w:tcPr>
            <w:tcW w:w="1397" w:type="dxa"/>
            <w:vAlign w:val="center"/>
          </w:tcPr>
          <w:p w14:paraId="6233B878" w14:textId="77777777" w:rsidR="00B46BB7" w:rsidRDefault="00AA5765" w:rsidP="002538C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7538C050" w14:textId="77777777" w:rsidR="00B46BB7" w:rsidRDefault="00AA5765" w:rsidP="002538C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1D36AC69" w14:textId="77777777" w:rsidR="00B46BB7" w:rsidRDefault="00AA5765" w:rsidP="002538C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5580E89F" w14:textId="77777777" w:rsidR="00B46BB7" w:rsidRDefault="00AA5765" w:rsidP="002538C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4D69099B" w14:textId="77777777" w:rsidR="00B46BB7" w:rsidRDefault="00AA5765" w:rsidP="002538C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8" w:type="dxa"/>
            <w:vAlign w:val="center"/>
          </w:tcPr>
          <w:p w14:paraId="51A26416" w14:textId="77777777" w:rsidR="00B46BB7" w:rsidRDefault="00AA5765" w:rsidP="002538C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B46BB7" w14:paraId="1A9B8F75" w14:textId="77777777" w:rsidTr="002538C7">
        <w:tc>
          <w:tcPr>
            <w:tcW w:w="1397" w:type="dxa"/>
          </w:tcPr>
          <w:p w14:paraId="6F9FFDBE" w14:textId="77777777" w:rsidR="00B46BB7" w:rsidRDefault="00B46BB7" w:rsidP="00B46B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TOPLAM</w:t>
            </w:r>
          </w:p>
        </w:tc>
        <w:tc>
          <w:tcPr>
            <w:tcW w:w="1397" w:type="dxa"/>
            <w:vAlign w:val="center"/>
          </w:tcPr>
          <w:p w14:paraId="67D666F2" w14:textId="77777777" w:rsidR="00B46BB7" w:rsidRDefault="002538C7" w:rsidP="002538C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397" w:type="dxa"/>
            <w:vAlign w:val="center"/>
          </w:tcPr>
          <w:p w14:paraId="273834BF" w14:textId="77777777" w:rsidR="00B46BB7" w:rsidRDefault="00AA5765" w:rsidP="002538C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324C4D44" w14:textId="77777777" w:rsidR="00B46BB7" w:rsidRDefault="00AA5765" w:rsidP="002538C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343D074A" w14:textId="77777777" w:rsidR="00B46BB7" w:rsidRDefault="00AA5765" w:rsidP="002538C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7" w:type="dxa"/>
            <w:vAlign w:val="center"/>
          </w:tcPr>
          <w:p w14:paraId="244D76B4" w14:textId="77777777" w:rsidR="00B46BB7" w:rsidRDefault="00AA5765" w:rsidP="002538C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398" w:type="dxa"/>
            <w:vAlign w:val="center"/>
          </w:tcPr>
          <w:p w14:paraId="4ACFA28B" w14:textId="77777777" w:rsidR="00B46BB7" w:rsidRDefault="00AA5765" w:rsidP="002538C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r>
    </w:tbl>
    <w:p w14:paraId="5CDB30A0" w14:textId="77777777" w:rsidR="00B46BB7" w:rsidRDefault="00B46BB7" w:rsidP="00B46BB7">
      <w:pPr>
        <w:pStyle w:val="ListeParagraf"/>
        <w:ind w:left="0" w:hanging="22"/>
        <w:jc w:val="both"/>
        <w:rPr>
          <w:rFonts w:ascii="Times New Roman" w:hAnsi="Times New Roman" w:cs="Times New Roman"/>
          <w:b/>
          <w:sz w:val="24"/>
          <w:szCs w:val="24"/>
        </w:rPr>
      </w:pPr>
    </w:p>
    <w:p w14:paraId="5FE56202" w14:textId="77777777" w:rsidR="00B46BB7" w:rsidRDefault="00B46BB7" w:rsidP="00B46BB7">
      <w:pPr>
        <w:pStyle w:val="ListeParagraf"/>
        <w:ind w:left="1418" w:hanging="22"/>
        <w:jc w:val="both"/>
        <w:rPr>
          <w:rFonts w:ascii="Times New Roman" w:hAnsi="Times New Roman" w:cs="Times New Roman"/>
          <w:b/>
          <w:sz w:val="24"/>
          <w:szCs w:val="24"/>
        </w:rPr>
      </w:pPr>
    </w:p>
    <w:p w14:paraId="7DEDD88A" w14:textId="77777777" w:rsidR="00B46BB7" w:rsidRDefault="00B46BB7" w:rsidP="00B46BB7">
      <w:pPr>
        <w:pStyle w:val="ListeParagraf"/>
        <w:ind w:left="1418" w:hanging="22"/>
        <w:jc w:val="both"/>
        <w:rPr>
          <w:rFonts w:ascii="Times New Roman" w:hAnsi="Times New Roman" w:cs="Times New Roman"/>
          <w:b/>
          <w:sz w:val="24"/>
          <w:szCs w:val="24"/>
        </w:rPr>
      </w:pPr>
      <w:r>
        <w:rPr>
          <w:rFonts w:ascii="Times New Roman" w:hAnsi="Times New Roman" w:cs="Times New Roman"/>
          <w:b/>
          <w:sz w:val="24"/>
          <w:szCs w:val="24"/>
        </w:rPr>
        <w:t>1.2.8- Sinema Salonu</w:t>
      </w:r>
    </w:p>
    <w:p w14:paraId="289922F7" w14:textId="77777777" w:rsidR="00B46BB7" w:rsidRPr="00B46BB7" w:rsidRDefault="00B46BB7" w:rsidP="00B46BB7">
      <w:pPr>
        <w:pStyle w:val="ListeParagraf"/>
        <w:ind w:left="1418" w:hanging="2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B46BB7">
        <w:rPr>
          <w:rFonts w:ascii="Times New Roman" w:hAnsi="Times New Roman" w:cs="Times New Roman"/>
          <w:sz w:val="24"/>
          <w:szCs w:val="24"/>
        </w:rPr>
        <w:t>Sinema Salonu Sayısı</w:t>
      </w:r>
      <w:r w:rsidRPr="00B46BB7">
        <w:rPr>
          <w:rFonts w:ascii="Times New Roman" w:hAnsi="Times New Roman" w:cs="Times New Roman"/>
          <w:sz w:val="24"/>
          <w:szCs w:val="24"/>
        </w:rPr>
        <w:tab/>
      </w:r>
      <w:r>
        <w:rPr>
          <w:rFonts w:ascii="Times New Roman" w:hAnsi="Times New Roman" w:cs="Times New Roman"/>
          <w:sz w:val="24"/>
          <w:szCs w:val="24"/>
        </w:rPr>
        <w:tab/>
      </w:r>
      <w:r w:rsidRPr="00B46BB7">
        <w:rPr>
          <w:rFonts w:ascii="Times New Roman" w:hAnsi="Times New Roman" w:cs="Times New Roman"/>
          <w:sz w:val="24"/>
          <w:szCs w:val="24"/>
        </w:rPr>
        <w:t>:</w:t>
      </w:r>
      <w:r>
        <w:rPr>
          <w:rFonts w:ascii="Times New Roman" w:hAnsi="Times New Roman" w:cs="Times New Roman"/>
          <w:sz w:val="24"/>
          <w:szCs w:val="24"/>
        </w:rPr>
        <w:t xml:space="preserve"> ….. adet</w:t>
      </w:r>
    </w:p>
    <w:p w14:paraId="15DF28E3" w14:textId="77777777" w:rsidR="00B46BB7" w:rsidRPr="00B46BB7" w:rsidRDefault="00B46BB7" w:rsidP="00B46BB7">
      <w:pPr>
        <w:pStyle w:val="ListeParagraf"/>
        <w:ind w:left="1418" w:hanging="22"/>
        <w:jc w:val="both"/>
        <w:rPr>
          <w:rFonts w:ascii="Times New Roman" w:hAnsi="Times New Roman" w:cs="Times New Roman"/>
          <w:sz w:val="24"/>
          <w:szCs w:val="24"/>
        </w:rPr>
      </w:pPr>
      <w:r w:rsidRPr="00B46BB7">
        <w:rPr>
          <w:rFonts w:ascii="Times New Roman" w:hAnsi="Times New Roman" w:cs="Times New Roman"/>
          <w:sz w:val="24"/>
          <w:szCs w:val="24"/>
        </w:rPr>
        <w:tab/>
      </w:r>
      <w:r w:rsidRPr="00B46BB7">
        <w:rPr>
          <w:rFonts w:ascii="Times New Roman" w:hAnsi="Times New Roman" w:cs="Times New Roman"/>
          <w:sz w:val="24"/>
          <w:szCs w:val="24"/>
        </w:rPr>
        <w:tab/>
        <w:t>Sinema Salonu Alanı</w:t>
      </w:r>
      <w:r w:rsidRPr="00B46BB7">
        <w:rPr>
          <w:rFonts w:ascii="Times New Roman" w:hAnsi="Times New Roman" w:cs="Times New Roman"/>
          <w:sz w:val="24"/>
          <w:szCs w:val="24"/>
        </w:rPr>
        <w:tab/>
      </w:r>
      <w:r>
        <w:rPr>
          <w:rFonts w:ascii="Times New Roman" w:hAnsi="Times New Roman" w:cs="Times New Roman"/>
          <w:sz w:val="24"/>
          <w:szCs w:val="24"/>
        </w:rPr>
        <w:tab/>
      </w:r>
      <w:r w:rsidRPr="00B46BB7">
        <w:rPr>
          <w:rFonts w:ascii="Times New Roman" w:hAnsi="Times New Roman" w:cs="Times New Roman"/>
          <w:sz w:val="24"/>
          <w:szCs w:val="24"/>
        </w:rPr>
        <w:t>:</w:t>
      </w:r>
      <w:r>
        <w:rPr>
          <w:rFonts w:ascii="Times New Roman" w:hAnsi="Times New Roman" w:cs="Times New Roman"/>
          <w:sz w:val="24"/>
          <w:szCs w:val="24"/>
        </w:rPr>
        <w:t xml:space="preserve"> ….. m2</w:t>
      </w:r>
    </w:p>
    <w:p w14:paraId="2D30470F" w14:textId="77777777" w:rsidR="00B46BB7" w:rsidRDefault="00B46BB7" w:rsidP="00B46BB7">
      <w:pPr>
        <w:pStyle w:val="ListeParagraf"/>
        <w:ind w:left="1418" w:hanging="22"/>
        <w:jc w:val="both"/>
        <w:rPr>
          <w:rFonts w:ascii="Times New Roman" w:hAnsi="Times New Roman" w:cs="Times New Roman"/>
          <w:sz w:val="24"/>
          <w:szCs w:val="24"/>
        </w:rPr>
      </w:pPr>
      <w:r w:rsidRPr="00B46BB7">
        <w:rPr>
          <w:rFonts w:ascii="Times New Roman" w:hAnsi="Times New Roman" w:cs="Times New Roman"/>
          <w:sz w:val="24"/>
          <w:szCs w:val="24"/>
        </w:rPr>
        <w:tab/>
      </w:r>
      <w:r w:rsidRPr="00B46BB7">
        <w:rPr>
          <w:rFonts w:ascii="Times New Roman" w:hAnsi="Times New Roman" w:cs="Times New Roman"/>
          <w:sz w:val="24"/>
          <w:szCs w:val="24"/>
        </w:rPr>
        <w:tab/>
        <w:t>Sinema Salonu Kapasitesi</w:t>
      </w:r>
      <w:r w:rsidRPr="00B46BB7">
        <w:rPr>
          <w:rFonts w:ascii="Times New Roman" w:hAnsi="Times New Roman" w:cs="Times New Roman"/>
          <w:sz w:val="24"/>
          <w:szCs w:val="24"/>
        </w:rPr>
        <w:tab/>
        <w:t>:</w:t>
      </w:r>
      <w:r>
        <w:rPr>
          <w:rFonts w:ascii="Times New Roman" w:hAnsi="Times New Roman" w:cs="Times New Roman"/>
          <w:sz w:val="24"/>
          <w:szCs w:val="24"/>
        </w:rPr>
        <w:t xml:space="preserve"> ….. kişi</w:t>
      </w:r>
    </w:p>
    <w:p w14:paraId="3022E5F0" w14:textId="77777777" w:rsidR="00B46BB7" w:rsidRDefault="00B46BB7" w:rsidP="00B46BB7">
      <w:pPr>
        <w:pStyle w:val="ListeParagraf"/>
        <w:ind w:left="1418" w:hanging="22"/>
        <w:jc w:val="both"/>
        <w:rPr>
          <w:rFonts w:ascii="Times New Roman" w:hAnsi="Times New Roman" w:cs="Times New Roman"/>
          <w:sz w:val="24"/>
          <w:szCs w:val="24"/>
        </w:rPr>
      </w:pPr>
    </w:p>
    <w:p w14:paraId="45DBF9B6" w14:textId="77777777" w:rsidR="00B46BB7" w:rsidRDefault="00B46BB7" w:rsidP="00B46BB7">
      <w:pPr>
        <w:pStyle w:val="ListeParagraf"/>
        <w:ind w:left="1418" w:hanging="22"/>
        <w:jc w:val="both"/>
        <w:rPr>
          <w:rFonts w:ascii="Times New Roman" w:hAnsi="Times New Roman" w:cs="Times New Roman"/>
          <w:b/>
          <w:sz w:val="24"/>
          <w:szCs w:val="24"/>
        </w:rPr>
      </w:pPr>
      <w:r w:rsidRPr="00B46BB7">
        <w:rPr>
          <w:rFonts w:ascii="Times New Roman" w:hAnsi="Times New Roman" w:cs="Times New Roman"/>
          <w:b/>
          <w:sz w:val="24"/>
          <w:szCs w:val="24"/>
        </w:rPr>
        <w:t>1.2.9- Eğitim ve Dinlenme Tesisleri</w:t>
      </w:r>
    </w:p>
    <w:p w14:paraId="23078692" w14:textId="77777777" w:rsidR="00B46BB7" w:rsidRPr="00B46BB7" w:rsidRDefault="00B46BB7" w:rsidP="00B46BB7">
      <w:pPr>
        <w:pStyle w:val="ListeParagraf"/>
        <w:ind w:left="1418" w:hanging="2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B46BB7">
        <w:rPr>
          <w:rFonts w:ascii="Times New Roman" w:hAnsi="Times New Roman" w:cs="Times New Roman"/>
          <w:sz w:val="24"/>
          <w:szCs w:val="24"/>
        </w:rPr>
        <w:t>Eğitim ve Dinlenme Tesisleri Sayısı</w:t>
      </w:r>
      <w:r w:rsidRPr="00B46BB7">
        <w:rPr>
          <w:rFonts w:ascii="Times New Roman" w:hAnsi="Times New Roman" w:cs="Times New Roman"/>
          <w:sz w:val="24"/>
          <w:szCs w:val="24"/>
        </w:rPr>
        <w:tab/>
      </w:r>
      <w:r>
        <w:rPr>
          <w:rFonts w:ascii="Times New Roman" w:hAnsi="Times New Roman" w:cs="Times New Roman"/>
          <w:sz w:val="24"/>
          <w:szCs w:val="24"/>
        </w:rPr>
        <w:tab/>
      </w:r>
      <w:r w:rsidRPr="00B46BB7">
        <w:rPr>
          <w:rFonts w:ascii="Times New Roman" w:hAnsi="Times New Roman" w:cs="Times New Roman"/>
          <w:sz w:val="24"/>
          <w:szCs w:val="24"/>
        </w:rPr>
        <w:t>:</w:t>
      </w:r>
      <w:r>
        <w:rPr>
          <w:rFonts w:ascii="Times New Roman" w:hAnsi="Times New Roman" w:cs="Times New Roman"/>
          <w:sz w:val="24"/>
          <w:szCs w:val="24"/>
        </w:rPr>
        <w:t xml:space="preserve"> ….. adet</w:t>
      </w:r>
    </w:p>
    <w:p w14:paraId="72C26581" w14:textId="77777777" w:rsidR="00B46BB7" w:rsidRDefault="00B46BB7" w:rsidP="00B46BB7">
      <w:pPr>
        <w:pStyle w:val="ListeParagraf"/>
        <w:ind w:left="1418" w:hanging="22"/>
        <w:jc w:val="both"/>
        <w:rPr>
          <w:rFonts w:ascii="Times New Roman" w:hAnsi="Times New Roman" w:cs="Times New Roman"/>
          <w:sz w:val="24"/>
          <w:szCs w:val="24"/>
        </w:rPr>
      </w:pPr>
      <w:r w:rsidRPr="00B46BB7">
        <w:rPr>
          <w:rFonts w:ascii="Times New Roman" w:hAnsi="Times New Roman" w:cs="Times New Roman"/>
          <w:sz w:val="24"/>
          <w:szCs w:val="24"/>
        </w:rPr>
        <w:tab/>
      </w:r>
      <w:r w:rsidRPr="00B46BB7">
        <w:rPr>
          <w:rFonts w:ascii="Times New Roman" w:hAnsi="Times New Roman" w:cs="Times New Roman"/>
          <w:sz w:val="24"/>
          <w:szCs w:val="24"/>
        </w:rPr>
        <w:tab/>
        <w:t>Eğitim ve Dinlenme Tesisleri Kapasitesi</w:t>
      </w:r>
      <w:r w:rsidRPr="00B46BB7">
        <w:rPr>
          <w:rFonts w:ascii="Times New Roman" w:hAnsi="Times New Roman" w:cs="Times New Roman"/>
          <w:sz w:val="24"/>
          <w:szCs w:val="24"/>
        </w:rPr>
        <w:tab/>
        <w:t>:</w:t>
      </w:r>
      <w:r>
        <w:rPr>
          <w:rFonts w:ascii="Times New Roman" w:hAnsi="Times New Roman" w:cs="Times New Roman"/>
          <w:sz w:val="24"/>
          <w:szCs w:val="24"/>
        </w:rPr>
        <w:t xml:space="preserve"> ….. kişi</w:t>
      </w:r>
    </w:p>
    <w:p w14:paraId="71DF03AC" w14:textId="77777777" w:rsidR="00F34A7E" w:rsidRDefault="00F34A7E" w:rsidP="00B46BB7">
      <w:pPr>
        <w:pStyle w:val="ListeParagraf"/>
        <w:ind w:left="1418" w:hanging="22"/>
        <w:jc w:val="both"/>
        <w:rPr>
          <w:rFonts w:ascii="Times New Roman" w:hAnsi="Times New Roman" w:cs="Times New Roman"/>
          <w:b/>
          <w:sz w:val="24"/>
          <w:szCs w:val="24"/>
        </w:rPr>
      </w:pPr>
    </w:p>
    <w:p w14:paraId="139CD6B9" w14:textId="77777777" w:rsidR="00F34A7E" w:rsidRDefault="00F34A7E" w:rsidP="00B46BB7">
      <w:pPr>
        <w:pStyle w:val="ListeParagraf"/>
        <w:ind w:left="1418" w:hanging="22"/>
        <w:jc w:val="both"/>
        <w:rPr>
          <w:rFonts w:ascii="Times New Roman" w:hAnsi="Times New Roman" w:cs="Times New Roman"/>
          <w:b/>
          <w:sz w:val="24"/>
          <w:szCs w:val="24"/>
        </w:rPr>
      </w:pPr>
      <w:r w:rsidRPr="00F34A7E">
        <w:rPr>
          <w:rFonts w:ascii="Times New Roman" w:hAnsi="Times New Roman" w:cs="Times New Roman"/>
          <w:b/>
          <w:sz w:val="24"/>
          <w:szCs w:val="24"/>
        </w:rPr>
        <w:t>1.2.10- Öğrenci Kulüpleri</w:t>
      </w:r>
    </w:p>
    <w:p w14:paraId="02E626CA" w14:textId="77777777" w:rsidR="00F34A7E" w:rsidRPr="00F34A7E" w:rsidRDefault="00F34A7E" w:rsidP="00B46BB7">
      <w:pPr>
        <w:pStyle w:val="ListeParagraf"/>
        <w:ind w:left="1418" w:hanging="2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F34A7E">
        <w:rPr>
          <w:rFonts w:ascii="Times New Roman" w:hAnsi="Times New Roman" w:cs="Times New Roman"/>
          <w:sz w:val="24"/>
          <w:szCs w:val="24"/>
        </w:rPr>
        <w:t>Öğrenci Kulüpleri Sayısı</w:t>
      </w:r>
      <w:r w:rsidRPr="00F34A7E">
        <w:rPr>
          <w:rFonts w:ascii="Times New Roman" w:hAnsi="Times New Roman" w:cs="Times New Roman"/>
          <w:sz w:val="24"/>
          <w:szCs w:val="24"/>
        </w:rPr>
        <w:tab/>
        <w:t>:</w:t>
      </w:r>
      <w:r>
        <w:rPr>
          <w:rFonts w:ascii="Times New Roman" w:hAnsi="Times New Roman" w:cs="Times New Roman"/>
          <w:sz w:val="24"/>
          <w:szCs w:val="24"/>
        </w:rPr>
        <w:t xml:space="preserve"> ….. adet</w:t>
      </w:r>
    </w:p>
    <w:p w14:paraId="526AD3F8" w14:textId="77777777" w:rsidR="00F34A7E" w:rsidRDefault="00F34A7E" w:rsidP="00B46BB7">
      <w:pPr>
        <w:pStyle w:val="ListeParagraf"/>
        <w:ind w:left="1418" w:hanging="22"/>
        <w:jc w:val="both"/>
        <w:rPr>
          <w:rFonts w:ascii="Times New Roman" w:hAnsi="Times New Roman" w:cs="Times New Roman"/>
          <w:sz w:val="24"/>
          <w:szCs w:val="24"/>
        </w:rPr>
      </w:pPr>
      <w:r w:rsidRPr="00F34A7E">
        <w:rPr>
          <w:rFonts w:ascii="Times New Roman" w:hAnsi="Times New Roman" w:cs="Times New Roman"/>
          <w:sz w:val="24"/>
          <w:szCs w:val="24"/>
        </w:rPr>
        <w:tab/>
      </w:r>
      <w:r w:rsidRPr="00F34A7E">
        <w:rPr>
          <w:rFonts w:ascii="Times New Roman" w:hAnsi="Times New Roman" w:cs="Times New Roman"/>
          <w:sz w:val="24"/>
          <w:szCs w:val="24"/>
        </w:rPr>
        <w:tab/>
        <w:t>Öğrenci Kulüpleri Alanı</w:t>
      </w:r>
      <w:r w:rsidRPr="00F34A7E">
        <w:rPr>
          <w:rFonts w:ascii="Times New Roman" w:hAnsi="Times New Roman" w:cs="Times New Roman"/>
          <w:sz w:val="24"/>
          <w:szCs w:val="24"/>
        </w:rPr>
        <w:tab/>
        <w:t>:</w:t>
      </w:r>
      <w:r>
        <w:rPr>
          <w:rFonts w:ascii="Times New Roman" w:hAnsi="Times New Roman" w:cs="Times New Roman"/>
          <w:sz w:val="24"/>
          <w:szCs w:val="24"/>
        </w:rPr>
        <w:t xml:space="preserve"> ….. m2</w:t>
      </w:r>
    </w:p>
    <w:p w14:paraId="6752C0F6" w14:textId="77777777" w:rsidR="00F34A7E" w:rsidRDefault="00F34A7E" w:rsidP="00B46BB7">
      <w:pPr>
        <w:pStyle w:val="ListeParagraf"/>
        <w:ind w:left="1418" w:hanging="22"/>
        <w:jc w:val="both"/>
        <w:rPr>
          <w:rFonts w:ascii="Times New Roman" w:hAnsi="Times New Roman" w:cs="Times New Roman"/>
          <w:sz w:val="24"/>
          <w:szCs w:val="24"/>
        </w:rPr>
      </w:pPr>
    </w:p>
    <w:p w14:paraId="6CC1957A" w14:textId="77777777" w:rsidR="00F34A7E" w:rsidRPr="00F34A7E" w:rsidRDefault="00F34A7E" w:rsidP="00B46BB7">
      <w:pPr>
        <w:pStyle w:val="ListeParagraf"/>
        <w:ind w:left="1418" w:hanging="22"/>
        <w:jc w:val="both"/>
        <w:rPr>
          <w:rFonts w:ascii="Times New Roman" w:hAnsi="Times New Roman" w:cs="Times New Roman"/>
          <w:b/>
          <w:sz w:val="24"/>
          <w:szCs w:val="24"/>
        </w:rPr>
      </w:pPr>
      <w:r w:rsidRPr="00F34A7E">
        <w:rPr>
          <w:rFonts w:ascii="Times New Roman" w:hAnsi="Times New Roman" w:cs="Times New Roman"/>
          <w:b/>
          <w:sz w:val="24"/>
          <w:szCs w:val="24"/>
        </w:rPr>
        <w:t>1.2.11- Mezun Öğrenciler Derneği</w:t>
      </w:r>
    </w:p>
    <w:p w14:paraId="599049AD" w14:textId="77777777" w:rsidR="00F34A7E" w:rsidRDefault="00F34A7E" w:rsidP="00B46BB7">
      <w:pPr>
        <w:pStyle w:val="ListeParagraf"/>
        <w:ind w:left="1418" w:hanging="2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Mezun Öğrenciler Derneği Sayısı</w:t>
      </w:r>
      <w:r>
        <w:rPr>
          <w:rFonts w:ascii="Times New Roman" w:hAnsi="Times New Roman" w:cs="Times New Roman"/>
          <w:sz w:val="24"/>
          <w:szCs w:val="24"/>
        </w:rPr>
        <w:tab/>
        <w:t>: ….. adet</w:t>
      </w:r>
    </w:p>
    <w:p w14:paraId="0F676278" w14:textId="77777777" w:rsidR="00F34A7E" w:rsidRDefault="00F34A7E" w:rsidP="00B46BB7">
      <w:pPr>
        <w:pStyle w:val="ListeParagraf"/>
        <w:ind w:left="1418" w:hanging="2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Mezun Öğrenciler Derneği Alanı</w:t>
      </w:r>
      <w:r>
        <w:rPr>
          <w:rFonts w:ascii="Times New Roman" w:hAnsi="Times New Roman" w:cs="Times New Roman"/>
          <w:sz w:val="24"/>
          <w:szCs w:val="24"/>
        </w:rPr>
        <w:tab/>
        <w:t>: ….. m2</w:t>
      </w:r>
    </w:p>
    <w:p w14:paraId="0C39494C" w14:textId="77777777" w:rsidR="00F34A7E" w:rsidRDefault="00F34A7E" w:rsidP="00B46BB7">
      <w:pPr>
        <w:pStyle w:val="ListeParagraf"/>
        <w:ind w:left="1418" w:hanging="22"/>
        <w:jc w:val="both"/>
        <w:rPr>
          <w:rFonts w:ascii="Times New Roman" w:hAnsi="Times New Roman" w:cs="Times New Roman"/>
          <w:sz w:val="24"/>
          <w:szCs w:val="24"/>
        </w:rPr>
      </w:pPr>
    </w:p>
    <w:p w14:paraId="0CBDA8D4" w14:textId="77777777" w:rsidR="00F34A7E" w:rsidRPr="00F34A7E" w:rsidRDefault="00F34A7E" w:rsidP="00B46BB7">
      <w:pPr>
        <w:pStyle w:val="ListeParagraf"/>
        <w:ind w:left="1418" w:hanging="22"/>
        <w:jc w:val="both"/>
        <w:rPr>
          <w:rFonts w:ascii="Times New Roman" w:hAnsi="Times New Roman" w:cs="Times New Roman"/>
          <w:b/>
          <w:sz w:val="24"/>
          <w:szCs w:val="24"/>
        </w:rPr>
      </w:pPr>
      <w:r w:rsidRPr="00F34A7E">
        <w:rPr>
          <w:rFonts w:ascii="Times New Roman" w:hAnsi="Times New Roman" w:cs="Times New Roman"/>
          <w:b/>
          <w:sz w:val="24"/>
          <w:szCs w:val="24"/>
        </w:rPr>
        <w:t>1.2.12- Okul Öncesi ve İlköğretim Okulu Alanları</w:t>
      </w:r>
    </w:p>
    <w:p w14:paraId="630273AD" w14:textId="77777777" w:rsidR="00F34A7E" w:rsidRDefault="00F34A7E" w:rsidP="00B46BB7">
      <w:pPr>
        <w:pStyle w:val="ListeParagraf"/>
        <w:ind w:left="1418" w:hanging="2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Anaokulu Sayısı</w:t>
      </w:r>
      <w:r>
        <w:rPr>
          <w:rFonts w:ascii="Times New Roman" w:hAnsi="Times New Roman" w:cs="Times New Roman"/>
          <w:sz w:val="24"/>
          <w:szCs w:val="24"/>
        </w:rPr>
        <w:tab/>
      </w:r>
      <w:r>
        <w:rPr>
          <w:rFonts w:ascii="Times New Roman" w:hAnsi="Times New Roman" w:cs="Times New Roman"/>
          <w:sz w:val="24"/>
          <w:szCs w:val="24"/>
        </w:rPr>
        <w:tab/>
        <w:t>: ….. adet</w:t>
      </w:r>
    </w:p>
    <w:p w14:paraId="701CA98F" w14:textId="77777777" w:rsidR="00F34A7E" w:rsidRDefault="00F34A7E" w:rsidP="00B46BB7">
      <w:pPr>
        <w:pStyle w:val="ListeParagraf"/>
        <w:ind w:left="1418" w:hanging="2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Anaokulu Alanı</w:t>
      </w:r>
      <w:r>
        <w:rPr>
          <w:rFonts w:ascii="Times New Roman" w:hAnsi="Times New Roman" w:cs="Times New Roman"/>
          <w:sz w:val="24"/>
          <w:szCs w:val="24"/>
        </w:rPr>
        <w:tab/>
      </w:r>
      <w:r>
        <w:rPr>
          <w:rFonts w:ascii="Times New Roman" w:hAnsi="Times New Roman" w:cs="Times New Roman"/>
          <w:sz w:val="24"/>
          <w:szCs w:val="24"/>
        </w:rPr>
        <w:tab/>
        <w:t>: ….. m2</w:t>
      </w:r>
    </w:p>
    <w:p w14:paraId="16A1BA81" w14:textId="77777777" w:rsidR="00F34A7E" w:rsidRDefault="00F34A7E" w:rsidP="00B46BB7">
      <w:pPr>
        <w:pStyle w:val="ListeParagraf"/>
        <w:ind w:left="1418" w:hanging="2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Anaokulu Kapasitesi</w:t>
      </w:r>
      <w:r>
        <w:rPr>
          <w:rFonts w:ascii="Times New Roman" w:hAnsi="Times New Roman" w:cs="Times New Roman"/>
          <w:sz w:val="24"/>
          <w:szCs w:val="24"/>
        </w:rPr>
        <w:tab/>
      </w:r>
      <w:r>
        <w:rPr>
          <w:rFonts w:ascii="Times New Roman" w:hAnsi="Times New Roman" w:cs="Times New Roman"/>
          <w:sz w:val="24"/>
          <w:szCs w:val="24"/>
        </w:rPr>
        <w:tab/>
        <w:t>: ….. kişi</w:t>
      </w:r>
    </w:p>
    <w:p w14:paraId="557C9B89" w14:textId="77777777" w:rsidR="00F34A7E" w:rsidRDefault="00F34A7E" w:rsidP="00B46BB7">
      <w:pPr>
        <w:pStyle w:val="ListeParagraf"/>
        <w:ind w:left="1418" w:hanging="2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İlköğretim Okulu Sayısı</w:t>
      </w:r>
      <w:r>
        <w:rPr>
          <w:rFonts w:ascii="Times New Roman" w:hAnsi="Times New Roman" w:cs="Times New Roman"/>
          <w:sz w:val="24"/>
          <w:szCs w:val="24"/>
        </w:rPr>
        <w:tab/>
        <w:t>: ….. adet</w:t>
      </w:r>
    </w:p>
    <w:p w14:paraId="2867CB36" w14:textId="77777777" w:rsidR="00F34A7E" w:rsidRDefault="00F34A7E" w:rsidP="00B46BB7">
      <w:pPr>
        <w:pStyle w:val="ListeParagraf"/>
        <w:ind w:left="1418" w:hanging="2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İlköğretim Okulu Alanı</w:t>
      </w:r>
      <w:r>
        <w:rPr>
          <w:rFonts w:ascii="Times New Roman" w:hAnsi="Times New Roman" w:cs="Times New Roman"/>
          <w:sz w:val="24"/>
          <w:szCs w:val="24"/>
        </w:rPr>
        <w:tab/>
        <w:t>: ….. m2</w:t>
      </w:r>
    </w:p>
    <w:p w14:paraId="30EB946F" w14:textId="77777777" w:rsidR="00F34A7E" w:rsidRDefault="00F34A7E" w:rsidP="00B46BB7">
      <w:pPr>
        <w:pStyle w:val="ListeParagraf"/>
        <w:ind w:left="1418" w:hanging="2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İlköğretim Okulu Kapasitesi</w:t>
      </w:r>
      <w:r>
        <w:rPr>
          <w:rFonts w:ascii="Times New Roman" w:hAnsi="Times New Roman" w:cs="Times New Roman"/>
          <w:sz w:val="24"/>
          <w:szCs w:val="24"/>
        </w:rPr>
        <w:tab/>
        <w:t>: ….. kişi</w:t>
      </w:r>
    </w:p>
    <w:p w14:paraId="58AA3A8B" w14:textId="77777777" w:rsidR="00F34A7E" w:rsidRDefault="00F34A7E" w:rsidP="00B46BB7">
      <w:pPr>
        <w:pStyle w:val="ListeParagraf"/>
        <w:ind w:left="1418" w:hanging="22"/>
        <w:jc w:val="both"/>
        <w:rPr>
          <w:rFonts w:ascii="Times New Roman" w:hAnsi="Times New Roman" w:cs="Times New Roman"/>
          <w:sz w:val="24"/>
          <w:szCs w:val="24"/>
        </w:rPr>
      </w:pPr>
    </w:p>
    <w:p w14:paraId="1594C6A2" w14:textId="77777777" w:rsidR="00F34A7E" w:rsidRDefault="00F34A7E" w:rsidP="00B46BB7">
      <w:pPr>
        <w:pStyle w:val="ListeParagraf"/>
        <w:ind w:left="1418" w:hanging="22"/>
        <w:jc w:val="both"/>
        <w:rPr>
          <w:rFonts w:ascii="Times New Roman" w:hAnsi="Times New Roman" w:cs="Times New Roman"/>
          <w:sz w:val="24"/>
          <w:szCs w:val="24"/>
        </w:rPr>
      </w:pPr>
    </w:p>
    <w:p w14:paraId="278681EE" w14:textId="77777777" w:rsidR="000D5446" w:rsidRDefault="000D5446" w:rsidP="00B46BB7">
      <w:pPr>
        <w:pStyle w:val="ListeParagraf"/>
        <w:ind w:left="1418" w:hanging="22"/>
        <w:jc w:val="both"/>
        <w:rPr>
          <w:rFonts w:ascii="Times New Roman" w:hAnsi="Times New Roman" w:cs="Times New Roman"/>
          <w:sz w:val="24"/>
          <w:szCs w:val="24"/>
        </w:rPr>
      </w:pPr>
    </w:p>
    <w:p w14:paraId="6E335379" w14:textId="77777777" w:rsidR="000D5446" w:rsidRDefault="000D5446" w:rsidP="00B46BB7">
      <w:pPr>
        <w:pStyle w:val="ListeParagraf"/>
        <w:ind w:left="1418" w:hanging="22"/>
        <w:jc w:val="both"/>
        <w:rPr>
          <w:rFonts w:ascii="Times New Roman" w:hAnsi="Times New Roman" w:cs="Times New Roman"/>
          <w:sz w:val="24"/>
          <w:szCs w:val="24"/>
        </w:rPr>
      </w:pPr>
    </w:p>
    <w:p w14:paraId="42164081" w14:textId="77777777" w:rsidR="000D5446" w:rsidRDefault="000D5446" w:rsidP="00B46BB7">
      <w:pPr>
        <w:pStyle w:val="ListeParagraf"/>
        <w:ind w:left="1418" w:hanging="22"/>
        <w:jc w:val="both"/>
        <w:rPr>
          <w:rFonts w:ascii="Times New Roman" w:hAnsi="Times New Roman" w:cs="Times New Roman"/>
          <w:sz w:val="24"/>
          <w:szCs w:val="24"/>
        </w:rPr>
      </w:pPr>
    </w:p>
    <w:p w14:paraId="6AB57A8A" w14:textId="77777777" w:rsidR="000D5446" w:rsidRDefault="000D5446" w:rsidP="00B46BB7">
      <w:pPr>
        <w:pStyle w:val="ListeParagraf"/>
        <w:ind w:left="1418" w:hanging="22"/>
        <w:jc w:val="both"/>
        <w:rPr>
          <w:rFonts w:ascii="Times New Roman" w:hAnsi="Times New Roman" w:cs="Times New Roman"/>
          <w:sz w:val="24"/>
          <w:szCs w:val="24"/>
        </w:rPr>
      </w:pPr>
    </w:p>
    <w:p w14:paraId="0794EA0E" w14:textId="77777777" w:rsidR="00F34A7E" w:rsidRDefault="00F34A7E" w:rsidP="00E66553">
      <w:pPr>
        <w:pStyle w:val="Balk6"/>
        <w:numPr>
          <w:ilvl w:val="4"/>
          <w:numId w:val="19"/>
        </w:numPr>
      </w:pPr>
      <w:r w:rsidRPr="00F34A7E">
        <w:lastRenderedPageBreak/>
        <w:t>Hizmet Alanları</w:t>
      </w:r>
    </w:p>
    <w:p w14:paraId="76E3CD36" w14:textId="77777777" w:rsidR="00F34A7E" w:rsidRDefault="00F34A7E" w:rsidP="00F34A7E">
      <w:pPr>
        <w:pStyle w:val="ListeParagraf"/>
        <w:ind w:left="1440"/>
        <w:jc w:val="both"/>
        <w:rPr>
          <w:rFonts w:ascii="Times New Roman" w:hAnsi="Times New Roman" w:cs="Times New Roman"/>
          <w:b/>
          <w:sz w:val="24"/>
          <w:szCs w:val="24"/>
        </w:rPr>
      </w:pPr>
    </w:p>
    <w:p w14:paraId="1C447E51" w14:textId="77777777" w:rsidR="00F34A7E" w:rsidRDefault="00F34A7E" w:rsidP="00F34A7E">
      <w:pPr>
        <w:pStyle w:val="ListeParagraf"/>
        <w:ind w:left="1440"/>
        <w:jc w:val="both"/>
        <w:rPr>
          <w:rFonts w:ascii="Times New Roman" w:hAnsi="Times New Roman" w:cs="Times New Roman"/>
          <w:b/>
          <w:sz w:val="24"/>
          <w:szCs w:val="24"/>
        </w:rPr>
      </w:pPr>
      <w:r>
        <w:rPr>
          <w:rFonts w:ascii="Times New Roman" w:hAnsi="Times New Roman" w:cs="Times New Roman"/>
          <w:b/>
          <w:sz w:val="24"/>
          <w:szCs w:val="24"/>
        </w:rPr>
        <w:t>1.3.1- Akademik Personel Hizmet Alanları</w:t>
      </w:r>
    </w:p>
    <w:p w14:paraId="0AAE99E8" w14:textId="77777777" w:rsidR="00F34A7E" w:rsidRDefault="00F34A7E" w:rsidP="00F34A7E">
      <w:pPr>
        <w:pStyle w:val="ListeParagraf"/>
        <w:ind w:left="0"/>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2373"/>
        <w:gridCol w:w="2348"/>
        <w:gridCol w:w="2212"/>
        <w:gridCol w:w="2498"/>
      </w:tblGrid>
      <w:tr w:rsidR="00F34A7E" w14:paraId="78446699" w14:textId="77777777" w:rsidTr="00F34A7E">
        <w:tc>
          <w:tcPr>
            <w:tcW w:w="2445" w:type="dxa"/>
          </w:tcPr>
          <w:p w14:paraId="675320C3" w14:textId="77777777" w:rsidR="00F34A7E" w:rsidRDefault="00F34A7E" w:rsidP="00F34A7E">
            <w:pPr>
              <w:pStyle w:val="ListeParagraf"/>
              <w:ind w:left="0"/>
              <w:jc w:val="both"/>
              <w:rPr>
                <w:rFonts w:ascii="Times New Roman" w:hAnsi="Times New Roman" w:cs="Times New Roman"/>
                <w:b/>
                <w:sz w:val="24"/>
                <w:szCs w:val="24"/>
              </w:rPr>
            </w:pPr>
          </w:p>
        </w:tc>
        <w:tc>
          <w:tcPr>
            <w:tcW w:w="2445" w:type="dxa"/>
          </w:tcPr>
          <w:p w14:paraId="7B1CBD9D" w14:textId="77777777" w:rsidR="00F34A7E" w:rsidRDefault="00F34A7E" w:rsidP="00F34A7E">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Sayısı (Adet)</w:t>
            </w:r>
          </w:p>
        </w:tc>
        <w:tc>
          <w:tcPr>
            <w:tcW w:w="2306" w:type="dxa"/>
          </w:tcPr>
          <w:p w14:paraId="18A33C01" w14:textId="77777777" w:rsidR="00F34A7E" w:rsidRDefault="00F34A7E" w:rsidP="00F34A7E">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Alanı (m2)</w:t>
            </w:r>
          </w:p>
        </w:tc>
        <w:tc>
          <w:tcPr>
            <w:tcW w:w="2584" w:type="dxa"/>
          </w:tcPr>
          <w:p w14:paraId="4941B187" w14:textId="77777777" w:rsidR="00F34A7E" w:rsidRDefault="00F34A7E" w:rsidP="00F34A7E">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Kullanan Sayısı (Kişi)</w:t>
            </w:r>
          </w:p>
        </w:tc>
      </w:tr>
      <w:tr w:rsidR="00F34A7E" w14:paraId="18E5BC6F" w14:textId="77777777" w:rsidTr="00261D85">
        <w:tc>
          <w:tcPr>
            <w:tcW w:w="2445" w:type="dxa"/>
          </w:tcPr>
          <w:p w14:paraId="732104A0" w14:textId="77777777" w:rsidR="00F34A7E" w:rsidRDefault="00F34A7E" w:rsidP="00F34A7E">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Çalışma Odası</w:t>
            </w:r>
          </w:p>
        </w:tc>
        <w:tc>
          <w:tcPr>
            <w:tcW w:w="2445" w:type="dxa"/>
            <w:vAlign w:val="center"/>
          </w:tcPr>
          <w:p w14:paraId="54BB5081" w14:textId="77777777" w:rsidR="00F34A7E" w:rsidRDefault="003F7CE4" w:rsidP="00261D85">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2306" w:type="dxa"/>
            <w:vAlign w:val="center"/>
          </w:tcPr>
          <w:p w14:paraId="310C51BC" w14:textId="77777777" w:rsidR="00F34A7E" w:rsidRDefault="00261D85" w:rsidP="00261D85">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9x</w:t>
            </w:r>
            <w:r w:rsidR="003F7CE4">
              <w:rPr>
                <w:rFonts w:ascii="Times New Roman" w:hAnsi="Times New Roman" w:cs="Times New Roman"/>
                <w:b/>
                <w:sz w:val="24"/>
                <w:szCs w:val="24"/>
              </w:rPr>
              <w:t>2</w:t>
            </w:r>
            <w:r>
              <w:rPr>
                <w:rFonts w:ascii="Times New Roman" w:hAnsi="Times New Roman" w:cs="Times New Roman"/>
                <w:b/>
                <w:sz w:val="24"/>
                <w:szCs w:val="24"/>
              </w:rPr>
              <w:t xml:space="preserve"> </w:t>
            </w:r>
          </w:p>
        </w:tc>
        <w:tc>
          <w:tcPr>
            <w:tcW w:w="2584" w:type="dxa"/>
            <w:vAlign w:val="center"/>
          </w:tcPr>
          <w:p w14:paraId="40A87037" w14:textId="77777777" w:rsidR="00F34A7E" w:rsidRDefault="00261D85" w:rsidP="00261D85">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1x</w:t>
            </w:r>
            <w:r w:rsidR="003F7CE4">
              <w:rPr>
                <w:rFonts w:ascii="Times New Roman" w:hAnsi="Times New Roman" w:cs="Times New Roman"/>
                <w:b/>
                <w:sz w:val="24"/>
                <w:szCs w:val="24"/>
              </w:rPr>
              <w:t>2</w:t>
            </w:r>
          </w:p>
        </w:tc>
      </w:tr>
      <w:tr w:rsidR="00F34A7E" w14:paraId="4ED870B7" w14:textId="77777777" w:rsidTr="00261D85">
        <w:tc>
          <w:tcPr>
            <w:tcW w:w="2445" w:type="dxa"/>
          </w:tcPr>
          <w:p w14:paraId="407AA89E" w14:textId="77777777" w:rsidR="00F34A7E" w:rsidRDefault="00F34A7E" w:rsidP="00F34A7E">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TOPLAM</w:t>
            </w:r>
          </w:p>
        </w:tc>
        <w:tc>
          <w:tcPr>
            <w:tcW w:w="2445" w:type="dxa"/>
            <w:vAlign w:val="center"/>
          </w:tcPr>
          <w:p w14:paraId="3CA39B60" w14:textId="77777777" w:rsidR="00F34A7E" w:rsidRDefault="003F7CE4" w:rsidP="00261D85">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2306" w:type="dxa"/>
            <w:vAlign w:val="center"/>
          </w:tcPr>
          <w:p w14:paraId="6B8C93E1" w14:textId="77777777" w:rsidR="00F34A7E" w:rsidRDefault="003F7CE4" w:rsidP="00261D85">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18</w:t>
            </w:r>
          </w:p>
        </w:tc>
        <w:tc>
          <w:tcPr>
            <w:tcW w:w="2584" w:type="dxa"/>
            <w:vAlign w:val="center"/>
          </w:tcPr>
          <w:p w14:paraId="0B120F0F" w14:textId="77777777" w:rsidR="00F34A7E" w:rsidRDefault="003F7CE4" w:rsidP="00261D85">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w:t>
            </w:r>
          </w:p>
        </w:tc>
      </w:tr>
    </w:tbl>
    <w:p w14:paraId="6068F425" w14:textId="77777777" w:rsidR="00F34A7E" w:rsidRDefault="00F34A7E" w:rsidP="00F34A7E">
      <w:pPr>
        <w:pStyle w:val="ListeParagraf"/>
        <w:ind w:left="0"/>
        <w:jc w:val="both"/>
        <w:rPr>
          <w:rFonts w:ascii="Times New Roman" w:hAnsi="Times New Roman" w:cs="Times New Roman"/>
          <w:b/>
          <w:sz w:val="24"/>
          <w:szCs w:val="24"/>
        </w:rPr>
      </w:pPr>
    </w:p>
    <w:p w14:paraId="356B1D36" w14:textId="77777777" w:rsidR="00F34A7E" w:rsidRDefault="00F34A7E" w:rsidP="00F34A7E">
      <w:pPr>
        <w:pStyle w:val="ListeParagraf"/>
        <w:ind w:left="1418"/>
        <w:jc w:val="both"/>
        <w:rPr>
          <w:rFonts w:ascii="Times New Roman" w:hAnsi="Times New Roman" w:cs="Times New Roman"/>
          <w:b/>
          <w:sz w:val="24"/>
          <w:szCs w:val="24"/>
        </w:rPr>
      </w:pPr>
      <w:r>
        <w:rPr>
          <w:rFonts w:ascii="Times New Roman" w:hAnsi="Times New Roman" w:cs="Times New Roman"/>
          <w:b/>
          <w:sz w:val="24"/>
          <w:szCs w:val="24"/>
        </w:rPr>
        <w:t>1.3.2- İdari Personel Hizmet Alanları</w:t>
      </w:r>
    </w:p>
    <w:p w14:paraId="694C7E6D" w14:textId="77777777" w:rsidR="00F34A7E" w:rsidRDefault="00F34A7E" w:rsidP="00F34A7E">
      <w:pPr>
        <w:pStyle w:val="ListeParagraf"/>
        <w:ind w:left="1418"/>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2373"/>
        <w:gridCol w:w="2348"/>
        <w:gridCol w:w="2212"/>
        <w:gridCol w:w="2498"/>
      </w:tblGrid>
      <w:tr w:rsidR="00F34A7E" w14:paraId="70CBF93B" w14:textId="77777777" w:rsidTr="00690EB7">
        <w:tc>
          <w:tcPr>
            <w:tcW w:w="2445" w:type="dxa"/>
          </w:tcPr>
          <w:p w14:paraId="369B0553" w14:textId="77777777" w:rsidR="00F34A7E" w:rsidRDefault="00F34A7E" w:rsidP="00690EB7">
            <w:pPr>
              <w:pStyle w:val="ListeParagraf"/>
              <w:ind w:left="0"/>
              <w:jc w:val="both"/>
              <w:rPr>
                <w:rFonts w:ascii="Times New Roman" w:hAnsi="Times New Roman" w:cs="Times New Roman"/>
                <w:b/>
                <w:sz w:val="24"/>
                <w:szCs w:val="24"/>
              </w:rPr>
            </w:pPr>
          </w:p>
        </w:tc>
        <w:tc>
          <w:tcPr>
            <w:tcW w:w="2445" w:type="dxa"/>
          </w:tcPr>
          <w:p w14:paraId="7427FFF0" w14:textId="77777777" w:rsidR="00F34A7E" w:rsidRDefault="00F34A7E"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Sayısı (Adet)</w:t>
            </w:r>
          </w:p>
        </w:tc>
        <w:tc>
          <w:tcPr>
            <w:tcW w:w="2306" w:type="dxa"/>
          </w:tcPr>
          <w:p w14:paraId="3D92A2A2" w14:textId="77777777" w:rsidR="00F34A7E" w:rsidRDefault="00F34A7E"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Alanı (m2)</w:t>
            </w:r>
          </w:p>
        </w:tc>
        <w:tc>
          <w:tcPr>
            <w:tcW w:w="2584" w:type="dxa"/>
          </w:tcPr>
          <w:p w14:paraId="3D75F1D9" w14:textId="77777777" w:rsidR="00F34A7E" w:rsidRDefault="00F34A7E"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Kullanan Sayısı (Kişi)</w:t>
            </w:r>
          </w:p>
        </w:tc>
      </w:tr>
      <w:tr w:rsidR="00F34A7E" w14:paraId="19B91196" w14:textId="77777777" w:rsidTr="00690EB7">
        <w:tc>
          <w:tcPr>
            <w:tcW w:w="2445" w:type="dxa"/>
          </w:tcPr>
          <w:p w14:paraId="5C253FBF" w14:textId="77777777" w:rsidR="00F34A7E" w:rsidRDefault="00F34A7E"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Servis</w:t>
            </w:r>
          </w:p>
        </w:tc>
        <w:tc>
          <w:tcPr>
            <w:tcW w:w="2445" w:type="dxa"/>
          </w:tcPr>
          <w:p w14:paraId="1C0B7135" w14:textId="77777777" w:rsidR="00F34A7E" w:rsidRDefault="00F34A7E" w:rsidP="00690EB7">
            <w:pPr>
              <w:pStyle w:val="ListeParagraf"/>
              <w:ind w:left="0"/>
              <w:jc w:val="both"/>
              <w:rPr>
                <w:rFonts w:ascii="Times New Roman" w:hAnsi="Times New Roman" w:cs="Times New Roman"/>
                <w:b/>
                <w:sz w:val="24"/>
                <w:szCs w:val="24"/>
              </w:rPr>
            </w:pPr>
          </w:p>
        </w:tc>
        <w:tc>
          <w:tcPr>
            <w:tcW w:w="2306" w:type="dxa"/>
          </w:tcPr>
          <w:p w14:paraId="7E02CA87" w14:textId="77777777" w:rsidR="00F34A7E" w:rsidRDefault="00F34A7E" w:rsidP="00690EB7">
            <w:pPr>
              <w:pStyle w:val="ListeParagraf"/>
              <w:ind w:left="0"/>
              <w:jc w:val="both"/>
              <w:rPr>
                <w:rFonts w:ascii="Times New Roman" w:hAnsi="Times New Roman" w:cs="Times New Roman"/>
                <w:b/>
                <w:sz w:val="24"/>
                <w:szCs w:val="24"/>
              </w:rPr>
            </w:pPr>
          </w:p>
        </w:tc>
        <w:tc>
          <w:tcPr>
            <w:tcW w:w="2584" w:type="dxa"/>
          </w:tcPr>
          <w:p w14:paraId="4C2099CC" w14:textId="77777777" w:rsidR="00F34A7E" w:rsidRDefault="00F34A7E" w:rsidP="00690EB7">
            <w:pPr>
              <w:pStyle w:val="ListeParagraf"/>
              <w:ind w:left="0"/>
              <w:jc w:val="both"/>
              <w:rPr>
                <w:rFonts w:ascii="Times New Roman" w:hAnsi="Times New Roman" w:cs="Times New Roman"/>
                <w:b/>
                <w:sz w:val="24"/>
                <w:szCs w:val="24"/>
              </w:rPr>
            </w:pPr>
          </w:p>
        </w:tc>
      </w:tr>
      <w:tr w:rsidR="00F34A7E" w14:paraId="1972B918" w14:textId="77777777" w:rsidTr="003F7CE4">
        <w:tc>
          <w:tcPr>
            <w:tcW w:w="2445" w:type="dxa"/>
          </w:tcPr>
          <w:p w14:paraId="6BE45F3D" w14:textId="77777777" w:rsidR="00F34A7E" w:rsidRDefault="00F34A7E"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Çalışma Odası</w:t>
            </w:r>
          </w:p>
        </w:tc>
        <w:tc>
          <w:tcPr>
            <w:tcW w:w="2445" w:type="dxa"/>
            <w:vAlign w:val="center"/>
          </w:tcPr>
          <w:p w14:paraId="33268665" w14:textId="77777777" w:rsidR="00F34A7E" w:rsidRDefault="003F7CE4" w:rsidP="003F7CE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2306" w:type="dxa"/>
            <w:vAlign w:val="center"/>
          </w:tcPr>
          <w:p w14:paraId="67FEA56F" w14:textId="77777777" w:rsidR="00F34A7E" w:rsidRDefault="003F7CE4" w:rsidP="003F7CE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9x2</w:t>
            </w:r>
          </w:p>
        </w:tc>
        <w:tc>
          <w:tcPr>
            <w:tcW w:w="2584" w:type="dxa"/>
            <w:vAlign w:val="center"/>
          </w:tcPr>
          <w:p w14:paraId="2F1D7DE0" w14:textId="77777777" w:rsidR="00F34A7E" w:rsidRDefault="003F7CE4" w:rsidP="003F7CE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1x2</w:t>
            </w:r>
          </w:p>
        </w:tc>
      </w:tr>
      <w:tr w:rsidR="00F34A7E" w14:paraId="144A33CB" w14:textId="77777777" w:rsidTr="003F7CE4">
        <w:tc>
          <w:tcPr>
            <w:tcW w:w="2445" w:type="dxa"/>
          </w:tcPr>
          <w:p w14:paraId="61338277" w14:textId="77777777" w:rsidR="00F34A7E" w:rsidRDefault="00F34A7E"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TOPLAM</w:t>
            </w:r>
          </w:p>
        </w:tc>
        <w:tc>
          <w:tcPr>
            <w:tcW w:w="2445" w:type="dxa"/>
            <w:vAlign w:val="center"/>
          </w:tcPr>
          <w:p w14:paraId="10210AA4" w14:textId="77777777" w:rsidR="00F34A7E" w:rsidRDefault="003F7CE4" w:rsidP="003F7CE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2306" w:type="dxa"/>
            <w:vAlign w:val="center"/>
          </w:tcPr>
          <w:p w14:paraId="5EA1EF45" w14:textId="77777777" w:rsidR="00F34A7E" w:rsidRDefault="003F7CE4" w:rsidP="003F7CE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18</w:t>
            </w:r>
          </w:p>
        </w:tc>
        <w:tc>
          <w:tcPr>
            <w:tcW w:w="2584" w:type="dxa"/>
            <w:vAlign w:val="center"/>
          </w:tcPr>
          <w:p w14:paraId="05652507" w14:textId="77777777" w:rsidR="00F34A7E" w:rsidRDefault="003F7CE4" w:rsidP="003F7CE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w:t>
            </w:r>
          </w:p>
        </w:tc>
      </w:tr>
    </w:tbl>
    <w:p w14:paraId="7DB1B9B3" w14:textId="77777777" w:rsidR="00F34A7E" w:rsidRDefault="00F34A7E" w:rsidP="00F34A7E">
      <w:pPr>
        <w:pStyle w:val="ListeParagraf"/>
        <w:ind w:left="0"/>
        <w:jc w:val="both"/>
        <w:rPr>
          <w:rFonts w:ascii="Times New Roman" w:hAnsi="Times New Roman" w:cs="Times New Roman"/>
          <w:b/>
          <w:sz w:val="24"/>
          <w:szCs w:val="24"/>
        </w:rPr>
      </w:pPr>
    </w:p>
    <w:p w14:paraId="262E08C2" w14:textId="77777777" w:rsidR="00F34A7E" w:rsidRDefault="00F34A7E" w:rsidP="00F34A7E">
      <w:pPr>
        <w:pStyle w:val="ListeParagraf"/>
        <w:numPr>
          <w:ilvl w:val="1"/>
          <w:numId w:val="5"/>
        </w:numPr>
        <w:jc w:val="both"/>
        <w:rPr>
          <w:rFonts w:ascii="Times New Roman" w:hAnsi="Times New Roman" w:cs="Times New Roman"/>
          <w:b/>
          <w:sz w:val="24"/>
          <w:szCs w:val="24"/>
        </w:rPr>
      </w:pPr>
      <w:r>
        <w:rPr>
          <w:rFonts w:ascii="Times New Roman" w:hAnsi="Times New Roman" w:cs="Times New Roman"/>
          <w:b/>
          <w:sz w:val="24"/>
          <w:szCs w:val="24"/>
        </w:rPr>
        <w:t>Ambar Alanları</w:t>
      </w:r>
    </w:p>
    <w:p w14:paraId="4F12B059" w14:textId="77777777" w:rsidR="00F34A7E" w:rsidRPr="00F34A7E" w:rsidRDefault="00F34A7E" w:rsidP="00F34A7E">
      <w:pPr>
        <w:pStyle w:val="ListeParagraf"/>
        <w:ind w:left="1440"/>
        <w:jc w:val="both"/>
        <w:rPr>
          <w:rFonts w:ascii="Times New Roman" w:hAnsi="Times New Roman" w:cs="Times New Roman"/>
          <w:sz w:val="24"/>
          <w:szCs w:val="24"/>
        </w:rPr>
      </w:pPr>
      <w:r w:rsidRPr="00F34A7E">
        <w:rPr>
          <w:rFonts w:ascii="Times New Roman" w:hAnsi="Times New Roman" w:cs="Times New Roman"/>
          <w:sz w:val="24"/>
          <w:szCs w:val="24"/>
        </w:rPr>
        <w:t>Ambar Sayısı</w:t>
      </w:r>
      <w:r w:rsidRPr="00F34A7E">
        <w:rPr>
          <w:rFonts w:ascii="Times New Roman" w:hAnsi="Times New Roman" w:cs="Times New Roman"/>
          <w:sz w:val="24"/>
          <w:szCs w:val="24"/>
        </w:rPr>
        <w:tab/>
      </w:r>
      <w:r>
        <w:rPr>
          <w:rFonts w:ascii="Times New Roman" w:hAnsi="Times New Roman" w:cs="Times New Roman"/>
          <w:sz w:val="24"/>
          <w:szCs w:val="24"/>
        </w:rPr>
        <w:tab/>
      </w:r>
      <w:r w:rsidRPr="00F34A7E">
        <w:rPr>
          <w:rFonts w:ascii="Times New Roman" w:hAnsi="Times New Roman" w:cs="Times New Roman"/>
          <w:sz w:val="24"/>
          <w:szCs w:val="24"/>
        </w:rPr>
        <w:t>:</w:t>
      </w:r>
      <w:r>
        <w:rPr>
          <w:rFonts w:ascii="Times New Roman" w:hAnsi="Times New Roman" w:cs="Times New Roman"/>
          <w:sz w:val="24"/>
          <w:szCs w:val="24"/>
        </w:rPr>
        <w:t xml:space="preserve"> ….. adet</w:t>
      </w:r>
    </w:p>
    <w:p w14:paraId="1B04372D" w14:textId="77777777" w:rsidR="00F34A7E" w:rsidRDefault="00F34A7E" w:rsidP="00F34A7E">
      <w:pPr>
        <w:pStyle w:val="ListeParagraf"/>
        <w:ind w:left="1440"/>
        <w:jc w:val="both"/>
        <w:rPr>
          <w:rFonts w:ascii="Times New Roman" w:hAnsi="Times New Roman" w:cs="Times New Roman"/>
          <w:sz w:val="24"/>
          <w:szCs w:val="24"/>
        </w:rPr>
      </w:pPr>
      <w:r w:rsidRPr="00F34A7E">
        <w:rPr>
          <w:rFonts w:ascii="Times New Roman" w:hAnsi="Times New Roman" w:cs="Times New Roman"/>
          <w:sz w:val="24"/>
          <w:szCs w:val="24"/>
        </w:rPr>
        <w:t>Ambar Alanı</w:t>
      </w:r>
      <w:r w:rsidRPr="00F34A7E">
        <w:rPr>
          <w:rFonts w:ascii="Times New Roman" w:hAnsi="Times New Roman" w:cs="Times New Roman"/>
          <w:sz w:val="24"/>
          <w:szCs w:val="24"/>
        </w:rPr>
        <w:tab/>
      </w:r>
      <w:r w:rsidRPr="00F34A7E">
        <w:rPr>
          <w:rFonts w:ascii="Times New Roman" w:hAnsi="Times New Roman" w:cs="Times New Roman"/>
          <w:sz w:val="24"/>
          <w:szCs w:val="24"/>
        </w:rPr>
        <w:tab/>
        <w:t>:</w:t>
      </w:r>
      <w:r>
        <w:rPr>
          <w:rFonts w:ascii="Times New Roman" w:hAnsi="Times New Roman" w:cs="Times New Roman"/>
          <w:sz w:val="24"/>
          <w:szCs w:val="24"/>
        </w:rPr>
        <w:t xml:space="preserve"> ….. m2</w:t>
      </w:r>
    </w:p>
    <w:p w14:paraId="331747DB" w14:textId="77777777" w:rsidR="00F34A7E" w:rsidRPr="00F34A7E" w:rsidRDefault="00F34A7E" w:rsidP="00F34A7E">
      <w:pPr>
        <w:pStyle w:val="ListeParagraf"/>
        <w:numPr>
          <w:ilvl w:val="1"/>
          <w:numId w:val="5"/>
        </w:numPr>
        <w:jc w:val="both"/>
        <w:rPr>
          <w:rFonts w:ascii="Times New Roman" w:hAnsi="Times New Roman" w:cs="Times New Roman"/>
          <w:b/>
          <w:sz w:val="24"/>
          <w:szCs w:val="24"/>
        </w:rPr>
      </w:pPr>
      <w:r w:rsidRPr="00F34A7E">
        <w:rPr>
          <w:rFonts w:ascii="Times New Roman" w:hAnsi="Times New Roman" w:cs="Times New Roman"/>
          <w:b/>
          <w:sz w:val="24"/>
          <w:szCs w:val="24"/>
        </w:rPr>
        <w:t>Arşiv Alanları</w:t>
      </w:r>
    </w:p>
    <w:p w14:paraId="1F2C6AB6" w14:textId="77777777" w:rsidR="00F34A7E" w:rsidRDefault="00F34A7E" w:rsidP="00F34A7E">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Arşiv Sayısı</w:t>
      </w:r>
      <w:r>
        <w:rPr>
          <w:rFonts w:ascii="Times New Roman" w:hAnsi="Times New Roman" w:cs="Times New Roman"/>
          <w:sz w:val="24"/>
          <w:szCs w:val="24"/>
        </w:rPr>
        <w:tab/>
      </w:r>
      <w:r>
        <w:rPr>
          <w:rFonts w:ascii="Times New Roman" w:hAnsi="Times New Roman" w:cs="Times New Roman"/>
          <w:sz w:val="24"/>
          <w:szCs w:val="24"/>
        </w:rPr>
        <w:tab/>
        <w:t>: ….. adet</w:t>
      </w:r>
    </w:p>
    <w:p w14:paraId="06068CE8" w14:textId="77777777" w:rsidR="00F34A7E" w:rsidRDefault="00F34A7E" w:rsidP="00F34A7E">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Arşiv Alanı</w:t>
      </w:r>
      <w:r>
        <w:rPr>
          <w:rFonts w:ascii="Times New Roman" w:hAnsi="Times New Roman" w:cs="Times New Roman"/>
          <w:sz w:val="24"/>
          <w:szCs w:val="24"/>
        </w:rPr>
        <w:tab/>
      </w:r>
      <w:r>
        <w:rPr>
          <w:rFonts w:ascii="Times New Roman" w:hAnsi="Times New Roman" w:cs="Times New Roman"/>
          <w:sz w:val="24"/>
          <w:szCs w:val="24"/>
        </w:rPr>
        <w:tab/>
        <w:t>: ….. m2</w:t>
      </w:r>
    </w:p>
    <w:p w14:paraId="0A1C5BF7" w14:textId="77777777" w:rsidR="00F34A7E" w:rsidRPr="00F34A7E" w:rsidRDefault="00F34A7E" w:rsidP="00F34A7E">
      <w:pPr>
        <w:pStyle w:val="ListeParagraf"/>
        <w:numPr>
          <w:ilvl w:val="1"/>
          <w:numId w:val="5"/>
        </w:numPr>
        <w:jc w:val="both"/>
        <w:rPr>
          <w:rFonts w:ascii="Times New Roman" w:hAnsi="Times New Roman" w:cs="Times New Roman"/>
          <w:b/>
          <w:sz w:val="24"/>
          <w:szCs w:val="24"/>
        </w:rPr>
      </w:pPr>
      <w:r w:rsidRPr="00F34A7E">
        <w:rPr>
          <w:rFonts w:ascii="Times New Roman" w:hAnsi="Times New Roman" w:cs="Times New Roman"/>
          <w:b/>
          <w:sz w:val="24"/>
          <w:szCs w:val="24"/>
        </w:rPr>
        <w:t>Atölyeler</w:t>
      </w:r>
    </w:p>
    <w:p w14:paraId="7D00C468" w14:textId="77777777" w:rsidR="00F34A7E" w:rsidRDefault="00F34A7E" w:rsidP="00F34A7E">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Atölye Sayısı</w:t>
      </w:r>
      <w:r>
        <w:rPr>
          <w:rFonts w:ascii="Times New Roman" w:hAnsi="Times New Roman" w:cs="Times New Roman"/>
          <w:sz w:val="24"/>
          <w:szCs w:val="24"/>
        </w:rPr>
        <w:tab/>
      </w:r>
      <w:r>
        <w:rPr>
          <w:rFonts w:ascii="Times New Roman" w:hAnsi="Times New Roman" w:cs="Times New Roman"/>
          <w:sz w:val="24"/>
          <w:szCs w:val="24"/>
        </w:rPr>
        <w:tab/>
        <w:t>: ….. adet</w:t>
      </w:r>
    </w:p>
    <w:p w14:paraId="217BB408" w14:textId="2D384597" w:rsidR="00F34A7E" w:rsidRDefault="00F34A7E" w:rsidP="00F34A7E">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Atölye Alanı</w:t>
      </w:r>
      <w:r>
        <w:rPr>
          <w:rFonts w:ascii="Times New Roman" w:hAnsi="Times New Roman" w:cs="Times New Roman"/>
          <w:sz w:val="24"/>
          <w:szCs w:val="24"/>
        </w:rPr>
        <w:tab/>
      </w:r>
      <w:r>
        <w:rPr>
          <w:rFonts w:ascii="Times New Roman" w:hAnsi="Times New Roman" w:cs="Times New Roman"/>
          <w:sz w:val="24"/>
          <w:szCs w:val="24"/>
        </w:rPr>
        <w:tab/>
        <w:t>: ….. m2</w:t>
      </w:r>
    </w:p>
    <w:p w14:paraId="21B66043" w14:textId="77777777" w:rsidR="00F34A7E" w:rsidRDefault="00F34A7E" w:rsidP="00F34A7E">
      <w:pPr>
        <w:pStyle w:val="ListeParagraf"/>
        <w:numPr>
          <w:ilvl w:val="1"/>
          <w:numId w:val="5"/>
        </w:numPr>
        <w:jc w:val="both"/>
        <w:rPr>
          <w:rFonts w:ascii="Times New Roman" w:hAnsi="Times New Roman" w:cs="Times New Roman"/>
          <w:b/>
          <w:sz w:val="24"/>
          <w:szCs w:val="24"/>
        </w:rPr>
      </w:pPr>
      <w:r w:rsidRPr="00242A4B">
        <w:rPr>
          <w:rFonts w:ascii="Times New Roman" w:hAnsi="Times New Roman" w:cs="Times New Roman"/>
          <w:b/>
          <w:sz w:val="24"/>
          <w:szCs w:val="24"/>
        </w:rPr>
        <w:t>Hastane Alanları</w:t>
      </w:r>
    </w:p>
    <w:p w14:paraId="6C97BD82" w14:textId="77777777" w:rsidR="00242A4B" w:rsidRDefault="00242A4B" w:rsidP="00242A4B">
      <w:pPr>
        <w:pStyle w:val="ListeParagraf"/>
        <w:ind w:left="0"/>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3171"/>
        <w:gridCol w:w="3134"/>
        <w:gridCol w:w="3126"/>
      </w:tblGrid>
      <w:tr w:rsidR="00242A4B" w14:paraId="6545844D" w14:textId="77777777" w:rsidTr="00242A4B">
        <w:tc>
          <w:tcPr>
            <w:tcW w:w="3260" w:type="dxa"/>
          </w:tcPr>
          <w:p w14:paraId="144E15E5" w14:textId="77777777" w:rsidR="00242A4B" w:rsidRDefault="00242A4B" w:rsidP="00242A4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Birim</w:t>
            </w:r>
          </w:p>
        </w:tc>
        <w:tc>
          <w:tcPr>
            <w:tcW w:w="3260" w:type="dxa"/>
          </w:tcPr>
          <w:p w14:paraId="12AABACD" w14:textId="77777777" w:rsidR="00242A4B" w:rsidRDefault="00242A4B" w:rsidP="00242A4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Sayı (Adet)</w:t>
            </w:r>
          </w:p>
        </w:tc>
        <w:tc>
          <w:tcPr>
            <w:tcW w:w="3260" w:type="dxa"/>
          </w:tcPr>
          <w:p w14:paraId="3ACCFE53" w14:textId="77777777" w:rsidR="00242A4B" w:rsidRDefault="00242A4B" w:rsidP="00242A4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Alan (m2)</w:t>
            </w:r>
          </w:p>
        </w:tc>
      </w:tr>
      <w:tr w:rsidR="00242A4B" w14:paraId="0FCAD181" w14:textId="77777777" w:rsidTr="00242A4B">
        <w:tc>
          <w:tcPr>
            <w:tcW w:w="3260" w:type="dxa"/>
          </w:tcPr>
          <w:p w14:paraId="36F1691F" w14:textId="77777777"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Acil Servis</w:t>
            </w:r>
          </w:p>
        </w:tc>
        <w:tc>
          <w:tcPr>
            <w:tcW w:w="3260" w:type="dxa"/>
          </w:tcPr>
          <w:p w14:paraId="665A9A5C" w14:textId="77777777"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14:paraId="3CE09BEE" w14:textId="77777777" w:rsidR="00242A4B" w:rsidRPr="00242A4B" w:rsidRDefault="00242A4B" w:rsidP="00242A4B">
            <w:pPr>
              <w:pStyle w:val="ListeParagraf"/>
              <w:ind w:left="0"/>
              <w:jc w:val="both"/>
              <w:rPr>
                <w:rFonts w:ascii="Times New Roman" w:hAnsi="Times New Roman" w:cs="Times New Roman"/>
                <w:sz w:val="24"/>
                <w:szCs w:val="24"/>
              </w:rPr>
            </w:pPr>
          </w:p>
        </w:tc>
      </w:tr>
      <w:tr w:rsidR="00242A4B" w14:paraId="48FD7A93" w14:textId="77777777" w:rsidTr="00242A4B">
        <w:tc>
          <w:tcPr>
            <w:tcW w:w="3260" w:type="dxa"/>
          </w:tcPr>
          <w:p w14:paraId="72D405BF" w14:textId="77777777"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Yoğun Bakım</w:t>
            </w:r>
          </w:p>
        </w:tc>
        <w:tc>
          <w:tcPr>
            <w:tcW w:w="3260" w:type="dxa"/>
          </w:tcPr>
          <w:p w14:paraId="4AED5FF4" w14:textId="77777777"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14:paraId="0F86FF51" w14:textId="77777777" w:rsidR="00242A4B" w:rsidRPr="00242A4B" w:rsidRDefault="00242A4B" w:rsidP="00242A4B">
            <w:pPr>
              <w:pStyle w:val="ListeParagraf"/>
              <w:ind w:left="0"/>
              <w:jc w:val="both"/>
              <w:rPr>
                <w:rFonts w:ascii="Times New Roman" w:hAnsi="Times New Roman" w:cs="Times New Roman"/>
                <w:sz w:val="24"/>
                <w:szCs w:val="24"/>
              </w:rPr>
            </w:pPr>
          </w:p>
        </w:tc>
      </w:tr>
      <w:tr w:rsidR="00242A4B" w14:paraId="4758579C" w14:textId="77777777" w:rsidTr="00242A4B">
        <w:tc>
          <w:tcPr>
            <w:tcW w:w="3260" w:type="dxa"/>
          </w:tcPr>
          <w:p w14:paraId="3F54436D" w14:textId="77777777"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Ameliyathane</w:t>
            </w:r>
          </w:p>
        </w:tc>
        <w:tc>
          <w:tcPr>
            <w:tcW w:w="3260" w:type="dxa"/>
          </w:tcPr>
          <w:p w14:paraId="1EAB8743" w14:textId="77777777"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14:paraId="3570E6F0" w14:textId="77777777" w:rsidR="00242A4B" w:rsidRPr="00242A4B" w:rsidRDefault="00242A4B" w:rsidP="00242A4B">
            <w:pPr>
              <w:pStyle w:val="ListeParagraf"/>
              <w:ind w:left="0"/>
              <w:jc w:val="both"/>
              <w:rPr>
                <w:rFonts w:ascii="Times New Roman" w:hAnsi="Times New Roman" w:cs="Times New Roman"/>
                <w:sz w:val="24"/>
                <w:szCs w:val="24"/>
              </w:rPr>
            </w:pPr>
          </w:p>
        </w:tc>
      </w:tr>
      <w:tr w:rsidR="00242A4B" w14:paraId="69E26AF4" w14:textId="77777777" w:rsidTr="00242A4B">
        <w:tc>
          <w:tcPr>
            <w:tcW w:w="3260" w:type="dxa"/>
          </w:tcPr>
          <w:p w14:paraId="2325CE05" w14:textId="77777777"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Doğumhane</w:t>
            </w:r>
          </w:p>
        </w:tc>
        <w:tc>
          <w:tcPr>
            <w:tcW w:w="3260" w:type="dxa"/>
          </w:tcPr>
          <w:p w14:paraId="7C5D6131" w14:textId="77777777"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14:paraId="25668AAA" w14:textId="77777777" w:rsidR="00242A4B" w:rsidRPr="00242A4B" w:rsidRDefault="00242A4B" w:rsidP="00242A4B">
            <w:pPr>
              <w:pStyle w:val="ListeParagraf"/>
              <w:ind w:left="0"/>
              <w:jc w:val="both"/>
              <w:rPr>
                <w:rFonts w:ascii="Times New Roman" w:hAnsi="Times New Roman" w:cs="Times New Roman"/>
                <w:sz w:val="24"/>
                <w:szCs w:val="24"/>
              </w:rPr>
            </w:pPr>
          </w:p>
        </w:tc>
      </w:tr>
      <w:tr w:rsidR="00242A4B" w14:paraId="59EF6936" w14:textId="77777777" w:rsidTr="00242A4B">
        <w:tc>
          <w:tcPr>
            <w:tcW w:w="3260" w:type="dxa"/>
          </w:tcPr>
          <w:p w14:paraId="2E2E129F" w14:textId="77777777"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Koroner anjiyografi</w:t>
            </w:r>
          </w:p>
        </w:tc>
        <w:tc>
          <w:tcPr>
            <w:tcW w:w="3260" w:type="dxa"/>
          </w:tcPr>
          <w:p w14:paraId="388D1A88" w14:textId="77777777"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14:paraId="183F92CC" w14:textId="77777777" w:rsidR="00242A4B" w:rsidRPr="00242A4B" w:rsidRDefault="00242A4B" w:rsidP="00242A4B">
            <w:pPr>
              <w:pStyle w:val="ListeParagraf"/>
              <w:ind w:left="0"/>
              <w:jc w:val="both"/>
              <w:rPr>
                <w:rFonts w:ascii="Times New Roman" w:hAnsi="Times New Roman" w:cs="Times New Roman"/>
                <w:sz w:val="24"/>
                <w:szCs w:val="24"/>
              </w:rPr>
            </w:pPr>
          </w:p>
        </w:tc>
      </w:tr>
      <w:tr w:rsidR="00242A4B" w14:paraId="7E595A5A" w14:textId="77777777" w:rsidTr="00242A4B">
        <w:tc>
          <w:tcPr>
            <w:tcW w:w="3260" w:type="dxa"/>
          </w:tcPr>
          <w:p w14:paraId="50A412EF" w14:textId="77777777"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Klinik</w:t>
            </w:r>
          </w:p>
        </w:tc>
        <w:tc>
          <w:tcPr>
            <w:tcW w:w="3260" w:type="dxa"/>
          </w:tcPr>
          <w:p w14:paraId="41773E41" w14:textId="77777777"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14:paraId="169C1EE1" w14:textId="77777777" w:rsidR="00242A4B" w:rsidRPr="00242A4B" w:rsidRDefault="00242A4B" w:rsidP="00242A4B">
            <w:pPr>
              <w:pStyle w:val="ListeParagraf"/>
              <w:ind w:left="0"/>
              <w:jc w:val="both"/>
              <w:rPr>
                <w:rFonts w:ascii="Times New Roman" w:hAnsi="Times New Roman" w:cs="Times New Roman"/>
                <w:sz w:val="24"/>
                <w:szCs w:val="24"/>
              </w:rPr>
            </w:pPr>
          </w:p>
        </w:tc>
      </w:tr>
      <w:tr w:rsidR="00242A4B" w14:paraId="49F3609E" w14:textId="77777777" w:rsidTr="00242A4B">
        <w:tc>
          <w:tcPr>
            <w:tcW w:w="3260" w:type="dxa"/>
          </w:tcPr>
          <w:p w14:paraId="44EC2CE0" w14:textId="77777777"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Laboratuvar</w:t>
            </w:r>
          </w:p>
        </w:tc>
        <w:tc>
          <w:tcPr>
            <w:tcW w:w="3260" w:type="dxa"/>
          </w:tcPr>
          <w:p w14:paraId="338262B8" w14:textId="77777777"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14:paraId="2C12026A" w14:textId="77777777" w:rsidR="00242A4B" w:rsidRPr="00242A4B" w:rsidRDefault="00242A4B" w:rsidP="00242A4B">
            <w:pPr>
              <w:pStyle w:val="ListeParagraf"/>
              <w:ind w:left="0"/>
              <w:jc w:val="both"/>
              <w:rPr>
                <w:rFonts w:ascii="Times New Roman" w:hAnsi="Times New Roman" w:cs="Times New Roman"/>
                <w:sz w:val="24"/>
                <w:szCs w:val="24"/>
              </w:rPr>
            </w:pPr>
          </w:p>
        </w:tc>
      </w:tr>
      <w:tr w:rsidR="00242A4B" w14:paraId="4221C359" w14:textId="77777777" w:rsidTr="00242A4B">
        <w:tc>
          <w:tcPr>
            <w:tcW w:w="3260" w:type="dxa"/>
          </w:tcPr>
          <w:p w14:paraId="18CE6B83" w14:textId="77777777"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Endoskopi</w:t>
            </w:r>
          </w:p>
        </w:tc>
        <w:tc>
          <w:tcPr>
            <w:tcW w:w="3260" w:type="dxa"/>
          </w:tcPr>
          <w:p w14:paraId="41FF3976" w14:textId="77777777"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14:paraId="774C3888" w14:textId="77777777" w:rsidR="00242A4B" w:rsidRPr="00242A4B" w:rsidRDefault="00242A4B" w:rsidP="00242A4B">
            <w:pPr>
              <w:pStyle w:val="ListeParagraf"/>
              <w:ind w:left="0"/>
              <w:jc w:val="both"/>
              <w:rPr>
                <w:rFonts w:ascii="Times New Roman" w:hAnsi="Times New Roman" w:cs="Times New Roman"/>
                <w:sz w:val="24"/>
                <w:szCs w:val="24"/>
              </w:rPr>
            </w:pPr>
          </w:p>
        </w:tc>
      </w:tr>
      <w:tr w:rsidR="00242A4B" w14:paraId="3204493B" w14:textId="77777777" w:rsidTr="00242A4B">
        <w:tc>
          <w:tcPr>
            <w:tcW w:w="3260" w:type="dxa"/>
          </w:tcPr>
          <w:p w14:paraId="2450169C" w14:textId="77777777"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Eczane</w:t>
            </w:r>
          </w:p>
        </w:tc>
        <w:tc>
          <w:tcPr>
            <w:tcW w:w="3260" w:type="dxa"/>
          </w:tcPr>
          <w:p w14:paraId="2F801A04" w14:textId="77777777"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14:paraId="6072DFE5" w14:textId="77777777" w:rsidR="00242A4B" w:rsidRPr="00242A4B" w:rsidRDefault="00242A4B" w:rsidP="00242A4B">
            <w:pPr>
              <w:pStyle w:val="ListeParagraf"/>
              <w:ind w:left="0"/>
              <w:jc w:val="both"/>
              <w:rPr>
                <w:rFonts w:ascii="Times New Roman" w:hAnsi="Times New Roman" w:cs="Times New Roman"/>
                <w:sz w:val="24"/>
                <w:szCs w:val="24"/>
              </w:rPr>
            </w:pPr>
          </w:p>
        </w:tc>
      </w:tr>
      <w:tr w:rsidR="00242A4B" w14:paraId="0F547E2E" w14:textId="77777777" w:rsidTr="00242A4B">
        <w:tc>
          <w:tcPr>
            <w:tcW w:w="3260" w:type="dxa"/>
          </w:tcPr>
          <w:p w14:paraId="697A2BA1" w14:textId="77777777"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Radyoloji Alanı</w:t>
            </w:r>
          </w:p>
        </w:tc>
        <w:tc>
          <w:tcPr>
            <w:tcW w:w="3260" w:type="dxa"/>
          </w:tcPr>
          <w:p w14:paraId="0EE8BF78" w14:textId="77777777"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14:paraId="12061B5D" w14:textId="77777777" w:rsidR="00242A4B" w:rsidRPr="00242A4B" w:rsidRDefault="00242A4B" w:rsidP="00242A4B">
            <w:pPr>
              <w:pStyle w:val="ListeParagraf"/>
              <w:ind w:left="0"/>
              <w:jc w:val="both"/>
              <w:rPr>
                <w:rFonts w:ascii="Times New Roman" w:hAnsi="Times New Roman" w:cs="Times New Roman"/>
                <w:sz w:val="24"/>
                <w:szCs w:val="24"/>
              </w:rPr>
            </w:pPr>
          </w:p>
        </w:tc>
      </w:tr>
      <w:tr w:rsidR="00242A4B" w14:paraId="6E045011" w14:textId="77777777" w:rsidTr="00242A4B">
        <w:tc>
          <w:tcPr>
            <w:tcW w:w="3260" w:type="dxa"/>
          </w:tcPr>
          <w:p w14:paraId="37795173" w14:textId="77777777"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Nükleer Tıp Alanı</w:t>
            </w:r>
          </w:p>
        </w:tc>
        <w:tc>
          <w:tcPr>
            <w:tcW w:w="3260" w:type="dxa"/>
          </w:tcPr>
          <w:p w14:paraId="44367F18" w14:textId="77777777"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14:paraId="79B69F25" w14:textId="77777777" w:rsidR="00242A4B" w:rsidRPr="00242A4B" w:rsidRDefault="00242A4B" w:rsidP="00242A4B">
            <w:pPr>
              <w:pStyle w:val="ListeParagraf"/>
              <w:ind w:left="0"/>
              <w:jc w:val="both"/>
              <w:rPr>
                <w:rFonts w:ascii="Times New Roman" w:hAnsi="Times New Roman" w:cs="Times New Roman"/>
                <w:sz w:val="24"/>
                <w:szCs w:val="24"/>
              </w:rPr>
            </w:pPr>
          </w:p>
        </w:tc>
      </w:tr>
      <w:tr w:rsidR="00242A4B" w14:paraId="3F6BECDD" w14:textId="77777777" w:rsidTr="00242A4B">
        <w:tc>
          <w:tcPr>
            <w:tcW w:w="3260" w:type="dxa"/>
          </w:tcPr>
          <w:p w14:paraId="36807F4F" w14:textId="77777777"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Sterilizasyon Alanı</w:t>
            </w:r>
          </w:p>
        </w:tc>
        <w:tc>
          <w:tcPr>
            <w:tcW w:w="3260" w:type="dxa"/>
          </w:tcPr>
          <w:p w14:paraId="7AA0B929" w14:textId="77777777"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14:paraId="02EC5455" w14:textId="77777777" w:rsidR="00242A4B" w:rsidRPr="00242A4B" w:rsidRDefault="00242A4B" w:rsidP="00242A4B">
            <w:pPr>
              <w:pStyle w:val="ListeParagraf"/>
              <w:ind w:left="0"/>
              <w:jc w:val="both"/>
              <w:rPr>
                <w:rFonts w:ascii="Times New Roman" w:hAnsi="Times New Roman" w:cs="Times New Roman"/>
                <w:sz w:val="24"/>
                <w:szCs w:val="24"/>
              </w:rPr>
            </w:pPr>
          </w:p>
        </w:tc>
      </w:tr>
      <w:tr w:rsidR="00242A4B" w14:paraId="3F444586" w14:textId="77777777" w:rsidTr="00242A4B">
        <w:tc>
          <w:tcPr>
            <w:tcW w:w="3260" w:type="dxa"/>
          </w:tcPr>
          <w:p w14:paraId="2A6AA5AB" w14:textId="77777777"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Mutfak</w:t>
            </w:r>
          </w:p>
        </w:tc>
        <w:tc>
          <w:tcPr>
            <w:tcW w:w="3260" w:type="dxa"/>
          </w:tcPr>
          <w:p w14:paraId="58625142" w14:textId="77777777"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14:paraId="4ED43D66" w14:textId="77777777" w:rsidR="00242A4B" w:rsidRPr="00242A4B" w:rsidRDefault="00242A4B" w:rsidP="00242A4B">
            <w:pPr>
              <w:pStyle w:val="ListeParagraf"/>
              <w:ind w:left="0"/>
              <w:jc w:val="both"/>
              <w:rPr>
                <w:rFonts w:ascii="Times New Roman" w:hAnsi="Times New Roman" w:cs="Times New Roman"/>
                <w:sz w:val="24"/>
                <w:szCs w:val="24"/>
              </w:rPr>
            </w:pPr>
          </w:p>
        </w:tc>
      </w:tr>
      <w:tr w:rsidR="00242A4B" w14:paraId="7557E54A" w14:textId="77777777" w:rsidTr="00242A4B">
        <w:tc>
          <w:tcPr>
            <w:tcW w:w="3260" w:type="dxa"/>
          </w:tcPr>
          <w:p w14:paraId="392C0CDB" w14:textId="77777777"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Çamaşırhane</w:t>
            </w:r>
          </w:p>
        </w:tc>
        <w:tc>
          <w:tcPr>
            <w:tcW w:w="3260" w:type="dxa"/>
          </w:tcPr>
          <w:p w14:paraId="69F60BF7" w14:textId="77777777"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14:paraId="1F35FDD7" w14:textId="77777777" w:rsidR="00242A4B" w:rsidRPr="00242A4B" w:rsidRDefault="00242A4B" w:rsidP="00242A4B">
            <w:pPr>
              <w:pStyle w:val="ListeParagraf"/>
              <w:ind w:left="0"/>
              <w:jc w:val="both"/>
              <w:rPr>
                <w:rFonts w:ascii="Times New Roman" w:hAnsi="Times New Roman" w:cs="Times New Roman"/>
                <w:sz w:val="24"/>
                <w:szCs w:val="24"/>
              </w:rPr>
            </w:pPr>
          </w:p>
        </w:tc>
      </w:tr>
      <w:tr w:rsidR="00242A4B" w14:paraId="4D12D485" w14:textId="77777777" w:rsidTr="00242A4B">
        <w:tc>
          <w:tcPr>
            <w:tcW w:w="3260" w:type="dxa"/>
          </w:tcPr>
          <w:p w14:paraId="48042CF6" w14:textId="77777777"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Teknik Servis</w:t>
            </w:r>
          </w:p>
        </w:tc>
        <w:tc>
          <w:tcPr>
            <w:tcW w:w="3260" w:type="dxa"/>
          </w:tcPr>
          <w:p w14:paraId="633DB48E" w14:textId="77777777"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14:paraId="51448799" w14:textId="77777777" w:rsidR="00242A4B" w:rsidRPr="00242A4B" w:rsidRDefault="00242A4B" w:rsidP="00242A4B">
            <w:pPr>
              <w:pStyle w:val="ListeParagraf"/>
              <w:ind w:left="0"/>
              <w:jc w:val="both"/>
              <w:rPr>
                <w:rFonts w:ascii="Times New Roman" w:hAnsi="Times New Roman" w:cs="Times New Roman"/>
                <w:sz w:val="24"/>
                <w:szCs w:val="24"/>
              </w:rPr>
            </w:pPr>
          </w:p>
        </w:tc>
      </w:tr>
      <w:tr w:rsidR="00242A4B" w14:paraId="7C731B33" w14:textId="77777777" w:rsidTr="00242A4B">
        <w:tc>
          <w:tcPr>
            <w:tcW w:w="3260" w:type="dxa"/>
          </w:tcPr>
          <w:p w14:paraId="666FC748" w14:textId="77777777"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Poliklinikler</w:t>
            </w:r>
          </w:p>
        </w:tc>
        <w:tc>
          <w:tcPr>
            <w:tcW w:w="3260" w:type="dxa"/>
          </w:tcPr>
          <w:p w14:paraId="693D149B" w14:textId="77777777"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14:paraId="674C7D63" w14:textId="77777777" w:rsidR="00242A4B" w:rsidRPr="00242A4B" w:rsidRDefault="00242A4B" w:rsidP="00242A4B">
            <w:pPr>
              <w:pStyle w:val="ListeParagraf"/>
              <w:ind w:left="0"/>
              <w:jc w:val="both"/>
              <w:rPr>
                <w:rFonts w:ascii="Times New Roman" w:hAnsi="Times New Roman" w:cs="Times New Roman"/>
                <w:sz w:val="24"/>
                <w:szCs w:val="24"/>
              </w:rPr>
            </w:pPr>
          </w:p>
        </w:tc>
      </w:tr>
      <w:tr w:rsidR="00242A4B" w14:paraId="0AAE3078" w14:textId="77777777" w:rsidTr="00242A4B">
        <w:tc>
          <w:tcPr>
            <w:tcW w:w="3260" w:type="dxa"/>
          </w:tcPr>
          <w:p w14:paraId="66E7645E" w14:textId="77777777"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Diğer Alanlar</w:t>
            </w:r>
          </w:p>
        </w:tc>
        <w:tc>
          <w:tcPr>
            <w:tcW w:w="3260" w:type="dxa"/>
          </w:tcPr>
          <w:p w14:paraId="56025944" w14:textId="77777777"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14:paraId="33276DDB" w14:textId="77777777" w:rsidR="00242A4B" w:rsidRPr="00242A4B" w:rsidRDefault="00242A4B" w:rsidP="00242A4B">
            <w:pPr>
              <w:pStyle w:val="ListeParagraf"/>
              <w:ind w:left="0"/>
              <w:jc w:val="both"/>
              <w:rPr>
                <w:rFonts w:ascii="Times New Roman" w:hAnsi="Times New Roman" w:cs="Times New Roman"/>
                <w:sz w:val="24"/>
                <w:szCs w:val="24"/>
              </w:rPr>
            </w:pPr>
          </w:p>
        </w:tc>
      </w:tr>
      <w:tr w:rsidR="00242A4B" w14:paraId="62BF67D1" w14:textId="77777777" w:rsidTr="00242A4B">
        <w:tc>
          <w:tcPr>
            <w:tcW w:w="3260" w:type="dxa"/>
          </w:tcPr>
          <w:p w14:paraId="57863120" w14:textId="77777777"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Hastane Toplam Kapalı Alanı</w:t>
            </w:r>
          </w:p>
        </w:tc>
        <w:tc>
          <w:tcPr>
            <w:tcW w:w="3260" w:type="dxa"/>
          </w:tcPr>
          <w:p w14:paraId="5217880B" w14:textId="77777777"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14:paraId="6BCAEBA7" w14:textId="77777777" w:rsidR="00242A4B" w:rsidRPr="00242A4B" w:rsidRDefault="00242A4B" w:rsidP="00242A4B">
            <w:pPr>
              <w:pStyle w:val="ListeParagraf"/>
              <w:ind w:left="0"/>
              <w:jc w:val="both"/>
              <w:rPr>
                <w:rFonts w:ascii="Times New Roman" w:hAnsi="Times New Roman" w:cs="Times New Roman"/>
                <w:sz w:val="24"/>
                <w:szCs w:val="24"/>
              </w:rPr>
            </w:pPr>
          </w:p>
        </w:tc>
      </w:tr>
    </w:tbl>
    <w:p w14:paraId="63FEAA65" w14:textId="77777777" w:rsidR="00242A4B" w:rsidRDefault="00242A4B" w:rsidP="00242A4B">
      <w:pPr>
        <w:pStyle w:val="ListeParagraf"/>
        <w:ind w:left="0"/>
        <w:jc w:val="both"/>
        <w:rPr>
          <w:rFonts w:ascii="Times New Roman" w:hAnsi="Times New Roman" w:cs="Times New Roman"/>
          <w:b/>
          <w:sz w:val="24"/>
          <w:szCs w:val="24"/>
        </w:rPr>
      </w:pPr>
    </w:p>
    <w:p w14:paraId="0395628F" w14:textId="77777777" w:rsidR="00242A4B" w:rsidRDefault="00242A4B" w:rsidP="00665C6E">
      <w:pPr>
        <w:pStyle w:val="Balk5"/>
        <w:numPr>
          <w:ilvl w:val="3"/>
          <w:numId w:val="19"/>
        </w:numPr>
      </w:pPr>
      <w:r>
        <w:lastRenderedPageBreak/>
        <w:t>Örgüt Yapısı</w:t>
      </w:r>
    </w:p>
    <w:p w14:paraId="14F2AB8B" w14:textId="77777777" w:rsidR="00242A4B" w:rsidRDefault="00242A4B" w:rsidP="00242A4B">
      <w:pPr>
        <w:pStyle w:val="ListeParagraf"/>
        <w:jc w:val="both"/>
        <w:rPr>
          <w:rFonts w:ascii="Times New Roman" w:hAnsi="Times New Roman" w:cs="Times New Roman"/>
          <w:b/>
          <w:sz w:val="24"/>
          <w:szCs w:val="24"/>
        </w:rPr>
      </w:pPr>
    </w:p>
    <w:p w14:paraId="3CABB1B0" w14:textId="77777777" w:rsidR="00242A4B" w:rsidRDefault="00242A4B" w:rsidP="00242A4B">
      <w:pPr>
        <w:pStyle w:val="ListeParagraf"/>
        <w:ind w:left="0"/>
        <w:jc w:val="both"/>
        <w:rPr>
          <w:rFonts w:ascii="Times New Roman" w:hAnsi="Times New Roman" w:cs="Times New Roman"/>
          <w:sz w:val="24"/>
          <w:szCs w:val="24"/>
        </w:rPr>
      </w:pPr>
      <w:r>
        <w:rPr>
          <w:rFonts w:ascii="Times New Roman" w:hAnsi="Times New Roman" w:cs="Times New Roman"/>
          <w:sz w:val="24"/>
          <w:szCs w:val="24"/>
        </w:rPr>
        <w:t>Birim teşkilat şeması oluşturulacak ve örgütsel yapı hakkında bilgi verilecek.</w:t>
      </w:r>
    </w:p>
    <w:p w14:paraId="7C34FCA5" w14:textId="61798EC4" w:rsidR="00242A4B" w:rsidRPr="005E676C" w:rsidRDefault="00242A4B" w:rsidP="005E676C">
      <w:pPr>
        <w:pStyle w:val="ListeParagraf"/>
        <w:ind w:left="0"/>
        <w:jc w:val="both"/>
        <w:rPr>
          <w:rFonts w:ascii="Times New Roman" w:hAnsi="Times New Roman" w:cs="Times New Roman"/>
          <w:sz w:val="24"/>
          <w:szCs w:val="24"/>
        </w:rPr>
      </w:pPr>
      <w:r>
        <w:rPr>
          <w:noProof/>
          <w:lang w:eastAsia="tr-TR"/>
        </w:rPr>
        <w:drawing>
          <wp:inline distT="0" distB="0" distL="0" distR="0" wp14:anchorId="59C8A3AF" wp14:editId="5FF14D79">
            <wp:extent cx="5487670" cy="3200400"/>
            <wp:effectExtent l="0" t="0" r="17780" b="0"/>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7CD4ED7" w14:textId="77777777" w:rsidR="00242A4B" w:rsidRDefault="00242A4B" w:rsidP="00665C6E">
      <w:pPr>
        <w:pStyle w:val="Balk5"/>
        <w:numPr>
          <w:ilvl w:val="3"/>
          <w:numId w:val="19"/>
        </w:numPr>
      </w:pPr>
      <w:r w:rsidRPr="00242A4B">
        <w:t>Bilgi ve Teknolojik Kaynaklar</w:t>
      </w:r>
    </w:p>
    <w:p w14:paraId="3A563C30" w14:textId="77777777" w:rsidR="00242A4B" w:rsidRDefault="00242A4B" w:rsidP="00242A4B">
      <w:pPr>
        <w:pStyle w:val="ListeParagraf"/>
        <w:jc w:val="both"/>
        <w:rPr>
          <w:rFonts w:ascii="Times New Roman" w:hAnsi="Times New Roman" w:cs="Times New Roman"/>
          <w:b/>
          <w:sz w:val="24"/>
          <w:szCs w:val="24"/>
        </w:rPr>
      </w:pPr>
    </w:p>
    <w:p w14:paraId="194FCC1D" w14:textId="77777777" w:rsidR="00242A4B" w:rsidRDefault="00665C6E" w:rsidP="00665C6E">
      <w:pPr>
        <w:pStyle w:val="Balk6"/>
      </w:pPr>
      <w:r>
        <w:t xml:space="preserve">1.2.1.3.1. </w:t>
      </w:r>
      <w:r w:rsidR="00242A4B">
        <w:t>Yazılımlar</w:t>
      </w:r>
    </w:p>
    <w:p w14:paraId="255643BC" w14:textId="77777777" w:rsidR="00242A4B" w:rsidRDefault="00242A4B" w:rsidP="00242A4B">
      <w:pPr>
        <w:pStyle w:val="ListeParagraf"/>
        <w:ind w:left="1418" w:hanging="698"/>
        <w:jc w:val="both"/>
        <w:rPr>
          <w:rFonts w:ascii="Times New Roman" w:hAnsi="Times New Roman" w:cs="Times New Roman"/>
          <w:b/>
          <w:sz w:val="24"/>
          <w:szCs w:val="24"/>
        </w:rPr>
      </w:pPr>
    </w:p>
    <w:p w14:paraId="79715CE8" w14:textId="77777777" w:rsidR="00242A4B" w:rsidRDefault="00242A4B" w:rsidP="00242A4B">
      <w:pPr>
        <w:pStyle w:val="ListeParagraf"/>
        <w:ind w:left="1418" w:hanging="698"/>
        <w:jc w:val="both"/>
        <w:rPr>
          <w:rFonts w:ascii="Times New Roman" w:hAnsi="Times New Roman" w:cs="Times New Roman"/>
          <w:b/>
          <w:sz w:val="24"/>
          <w:szCs w:val="24"/>
        </w:rPr>
      </w:pPr>
      <w:r>
        <w:rPr>
          <w:rFonts w:ascii="Times New Roman" w:hAnsi="Times New Roman" w:cs="Times New Roman"/>
          <w:b/>
          <w:sz w:val="24"/>
          <w:szCs w:val="24"/>
        </w:rPr>
        <w:t>3.2- Bilgisayarlar</w:t>
      </w:r>
    </w:p>
    <w:p w14:paraId="0D0639C7" w14:textId="27CEE187" w:rsidR="00242A4B" w:rsidRPr="00242A4B" w:rsidRDefault="00242A4B" w:rsidP="002B2820">
      <w:pPr>
        <w:pStyle w:val="ListeParagraf"/>
        <w:ind w:left="1418" w:hanging="698"/>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Masaüstü Bilgisayar Sayısı</w:t>
      </w:r>
      <w:r>
        <w:rPr>
          <w:rFonts w:ascii="Times New Roman" w:hAnsi="Times New Roman" w:cs="Times New Roman"/>
          <w:sz w:val="24"/>
          <w:szCs w:val="24"/>
        </w:rPr>
        <w:tab/>
      </w:r>
      <w:r w:rsidRPr="00242A4B">
        <w:rPr>
          <w:rFonts w:ascii="Times New Roman" w:hAnsi="Times New Roman" w:cs="Times New Roman"/>
          <w:sz w:val="24"/>
          <w:szCs w:val="24"/>
        </w:rPr>
        <w:t>:</w:t>
      </w:r>
      <w:r>
        <w:rPr>
          <w:rFonts w:ascii="Times New Roman" w:hAnsi="Times New Roman" w:cs="Times New Roman"/>
          <w:sz w:val="24"/>
          <w:szCs w:val="24"/>
        </w:rPr>
        <w:t xml:space="preserve"> </w:t>
      </w:r>
      <w:r w:rsidR="002B2820">
        <w:rPr>
          <w:rFonts w:ascii="Times New Roman" w:hAnsi="Times New Roman" w:cs="Times New Roman"/>
          <w:sz w:val="24"/>
          <w:szCs w:val="24"/>
        </w:rPr>
        <w:t>4</w:t>
      </w:r>
      <w:r>
        <w:rPr>
          <w:rFonts w:ascii="Times New Roman" w:hAnsi="Times New Roman" w:cs="Times New Roman"/>
          <w:sz w:val="24"/>
          <w:szCs w:val="24"/>
        </w:rPr>
        <w:t xml:space="preserve"> adet</w:t>
      </w:r>
    </w:p>
    <w:p w14:paraId="42E346C2" w14:textId="77777777" w:rsidR="00242A4B" w:rsidRDefault="00242A4B" w:rsidP="00242A4B">
      <w:pPr>
        <w:pStyle w:val="ListeParagraf"/>
        <w:ind w:left="1418" w:hanging="698"/>
        <w:jc w:val="both"/>
        <w:rPr>
          <w:rFonts w:ascii="Times New Roman" w:hAnsi="Times New Roman" w:cs="Times New Roman"/>
          <w:sz w:val="24"/>
          <w:szCs w:val="24"/>
        </w:rPr>
      </w:pPr>
      <w:r w:rsidRPr="00242A4B">
        <w:rPr>
          <w:rFonts w:ascii="Times New Roman" w:hAnsi="Times New Roman" w:cs="Times New Roman"/>
          <w:sz w:val="24"/>
          <w:szCs w:val="24"/>
        </w:rPr>
        <w:tab/>
        <w:t>Taşınabilir Bilgisayar Sayısı</w:t>
      </w:r>
      <w:r w:rsidRPr="00242A4B">
        <w:rPr>
          <w:rFonts w:ascii="Times New Roman" w:hAnsi="Times New Roman" w:cs="Times New Roman"/>
          <w:sz w:val="24"/>
          <w:szCs w:val="24"/>
        </w:rPr>
        <w:tab/>
        <w:t>:</w:t>
      </w:r>
      <w:r>
        <w:rPr>
          <w:rFonts w:ascii="Times New Roman" w:hAnsi="Times New Roman" w:cs="Times New Roman"/>
          <w:sz w:val="24"/>
          <w:szCs w:val="24"/>
        </w:rPr>
        <w:t xml:space="preserve"> ….. adet</w:t>
      </w:r>
    </w:p>
    <w:p w14:paraId="241E548C" w14:textId="77777777" w:rsidR="00242A4B" w:rsidRDefault="00242A4B" w:rsidP="00242A4B">
      <w:pPr>
        <w:pStyle w:val="ListeParagraf"/>
        <w:ind w:left="1418" w:hanging="698"/>
        <w:jc w:val="both"/>
        <w:rPr>
          <w:rFonts w:ascii="Times New Roman" w:hAnsi="Times New Roman" w:cs="Times New Roman"/>
          <w:sz w:val="24"/>
          <w:szCs w:val="24"/>
        </w:rPr>
      </w:pPr>
    </w:p>
    <w:p w14:paraId="3A9E510E" w14:textId="77777777" w:rsidR="00242A4B" w:rsidRDefault="00242A4B" w:rsidP="00242A4B">
      <w:pPr>
        <w:pStyle w:val="ListeParagraf"/>
        <w:ind w:left="1418" w:hanging="698"/>
        <w:jc w:val="both"/>
        <w:rPr>
          <w:rFonts w:ascii="Times New Roman" w:hAnsi="Times New Roman" w:cs="Times New Roman"/>
          <w:b/>
          <w:sz w:val="24"/>
          <w:szCs w:val="24"/>
        </w:rPr>
      </w:pPr>
      <w:r w:rsidRPr="00242A4B">
        <w:rPr>
          <w:rFonts w:ascii="Times New Roman" w:hAnsi="Times New Roman" w:cs="Times New Roman"/>
          <w:b/>
          <w:sz w:val="24"/>
          <w:szCs w:val="24"/>
        </w:rPr>
        <w:t>3.3- Kütüphane Kaynakları</w:t>
      </w:r>
    </w:p>
    <w:p w14:paraId="669869E3" w14:textId="77777777" w:rsidR="00242A4B" w:rsidRPr="00FA560F" w:rsidRDefault="00242A4B" w:rsidP="00242A4B">
      <w:pPr>
        <w:pStyle w:val="ListeParagraf"/>
        <w:ind w:left="1418" w:hanging="698"/>
        <w:jc w:val="both"/>
        <w:rPr>
          <w:rFonts w:ascii="Times New Roman" w:hAnsi="Times New Roman" w:cs="Times New Roman"/>
          <w:b/>
          <w:sz w:val="24"/>
          <w:szCs w:val="24"/>
        </w:rPr>
      </w:pPr>
      <w:r>
        <w:rPr>
          <w:rFonts w:ascii="Times New Roman" w:hAnsi="Times New Roman" w:cs="Times New Roman"/>
          <w:b/>
          <w:sz w:val="24"/>
          <w:szCs w:val="24"/>
        </w:rPr>
        <w:tab/>
      </w:r>
      <w:r w:rsidR="00FA560F" w:rsidRPr="00FA560F">
        <w:rPr>
          <w:rFonts w:ascii="Times New Roman" w:hAnsi="Times New Roman" w:cs="Times New Roman"/>
          <w:b/>
          <w:sz w:val="24"/>
          <w:szCs w:val="24"/>
        </w:rPr>
        <w:t xml:space="preserve">3.3.1- </w:t>
      </w:r>
      <w:r w:rsidRPr="00FA560F">
        <w:rPr>
          <w:rFonts w:ascii="Times New Roman" w:hAnsi="Times New Roman" w:cs="Times New Roman"/>
          <w:b/>
          <w:sz w:val="24"/>
          <w:szCs w:val="24"/>
        </w:rPr>
        <w:t>Kitap Sayısı</w:t>
      </w:r>
      <w:r w:rsidRPr="00FA560F">
        <w:rPr>
          <w:rFonts w:ascii="Times New Roman" w:hAnsi="Times New Roman" w:cs="Times New Roman"/>
          <w:b/>
          <w:sz w:val="24"/>
          <w:szCs w:val="24"/>
        </w:rPr>
        <w:tab/>
      </w:r>
      <w:r w:rsidRPr="00FA560F">
        <w:rPr>
          <w:rFonts w:ascii="Times New Roman" w:hAnsi="Times New Roman" w:cs="Times New Roman"/>
          <w:b/>
          <w:sz w:val="24"/>
          <w:szCs w:val="24"/>
        </w:rPr>
        <w:tab/>
      </w:r>
      <w:r w:rsidRPr="00FA560F">
        <w:rPr>
          <w:rFonts w:ascii="Times New Roman" w:hAnsi="Times New Roman" w:cs="Times New Roman"/>
          <w:b/>
          <w:sz w:val="24"/>
          <w:szCs w:val="24"/>
        </w:rPr>
        <w:tab/>
      </w:r>
      <w:r w:rsidRPr="00FA560F">
        <w:rPr>
          <w:rFonts w:ascii="Times New Roman" w:hAnsi="Times New Roman" w:cs="Times New Roman"/>
          <w:b/>
          <w:sz w:val="24"/>
          <w:szCs w:val="24"/>
        </w:rPr>
        <w:tab/>
        <w:t>: ….. adet</w:t>
      </w:r>
    </w:p>
    <w:p w14:paraId="00232793" w14:textId="77777777" w:rsidR="00242A4B" w:rsidRPr="00FA560F" w:rsidRDefault="00242A4B" w:rsidP="00242A4B">
      <w:pPr>
        <w:pStyle w:val="ListeParagraf"/>
        <w:ind w:left="1418" w:hanging="698"/>
        <w:jc w:val="both"/>
        <w:rPr>
          <w:rFonts w:ascii="Times New Roman" w:hAnsi="Times New Roman" w:cs="Times New Roman"/>
          <w:b/>
          <w:sz w:val="24"/>
          <w:szCs w:val="24"/>
        </w:rPr>
      </w:pPr>
      <w:r w:rsidRPr="00FA560F">
        <w:rPr>
          <w:rFonts w:ascii="Times New Roman" w:hAnsi="Times New Roman" w:cs="Times New Roman"/>
          <w:b/>
          <w:sz w:val="24"/>
          <w:szCs w:val="24"/>
        </w:rPr>
        <w:tab/>
      </w:r>
      <w:r w:rsidR="00FA560F" w:rsidRPr="00FA560F">
        <w:rPr>
          <w:rFonts w:ascii="Times New Roman" w:hAnsi="Times New Roman" w:cs="Times New Roman"/>
          <w:b/>
          <w:sz w:val="24"/>
          <w:szCs w:val="24"/>
        </w:rPr>
        <w:t xml:space="preserve">3.3.2- </w:t>
      </w:r>
      <w:r w:rsidRPr="00FA560F">
        <w:rPr>
          <w:rFonts w:ascii="Times New Roman" w:hAnsi="Times New Roman" w:cs="Times New Roman"/>
          <w:b/>
          <w:sz w:val="24"/>
          <w:szCs w:val="24"/>
        </w:rPr>
        <w:t>Basılı Periyodik Yayın Sayısı</w:t>
      </w:r>
      <w:r w:rsidRPr="00FA560F">
        <w:rPr>
          <w:rFonts w:ascii="Times New Roman" w:hAnsi="Times New Roman" w:cs="Times New Roman"/>
          <w:b/>
          <w:sz w:val="24"/>
          <w:szCs w:val="24"/>
        </w:rPr>
        <w:tab/>
        <w:t>: ….. adet</w:t>
      </w:r>
    </w:p>
    <w:p w14:paraId="5FB1DA6A" w14:textId="77777777" w:rsidR="00242A4B" w:rsidRPr="00FA560F" w:rsidRDefault="00242A4B" w:rsidP="00242A4B">
      <w:pPr>
        <w:pStyle w:val="ListeParagraf"/>
        <w:ind w:left="1418" w:hanging="698"/>
        <w:jc w:val="both"/>
        <w:rPr>
          <w:rFonts w:ascii="Times New Roman" w:hAnsi="Times New Roman" w:cs="Times New Roman"/>
          <w:b/>
          <w:sz w:val="24"/>
          <w:szCs w:val="24"/>
        </w:rPr>
      </w:pPr>
      <w:r w:rsidRPr="00FA560F">
        <w:rPr>
          <w:rFonts w:ascii="Times New Roman" w:hAnsi="Times New Roman" w:cs="Times New Roman"/>
          <w:b/>
          <w:sz w:val="24"/>
          <w:szCs w:val="24"/>
        </w:rPr>
        <w:tab/>
      </w:r>
      <w:r w:rsidR="00FA560F" w:rsidRPr="00FA560F">
        <w:rPr>
          <w:rFonts w:ascii="Times New Roman" w:hAnsi="Times New Roman" w:cs="Times New Roman"/>
          <w:b/>
          <w:sz w:val="24"/>
          <w:szCs w:val="24"/>
        </w:rPr>
        <w:t xml:space="preserve">3.3.3- </w:t>
      </w:r>
      <w:r w:rsidRPr="00FA560F">
        <w:rPr>
          <w:rFonts w:ascii="Times New Roman" w:hAnsi="Times New Roman" w:cs="Times New Roman"/>
          <w:b/>
          <w:sz w:val="24"/>
          <w:szCs w:val="24"/>
        </w:rPr>
        <w:t>Elektronik Yayın Sayısı</w:t>
      </w:r>
      <w:r w:rsidRPr="00FA560F">
        <w:rPr>
          <w:rFonts w:ascii="Times New Roman" w:hAnsi="Times New Roman" w:cs="Times New Roman"/>
          <w:b/>
          <w:sz w:val="24"/>
          <w:szCs w:val="24"/>
        </w:rPr>
        <w:tab/>
      </w:r>
      <w:r w:rsidRPr="00FA560F">
        <w:rPr>
          <w:rFonts w:ascii="Times New Roman" w:hAnsi="Times New Roman" w:cs="Times New Roman"/>
          <w:b/>
          <w:sz w:val="24"/>
          <w:szCs w:val="24"/>
        </w:rPr>
        <w:tab/>
        <w:t>: ….. adet</w:t>
      </w:r>
    </w:p>
    <w:p w14:paraId="4514EE33" w14:textId="77777777" w:rsidR="00FA560F" w:rsidRDefault="00FA560F" w:rsidP="00242A4B">
      <w:pPr>
        <w:pStyle w:val="ListeParagraf"/>
        <w:ind w:left="1418" w:hanging="69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Elektronik Kitap Yayın Sayısı</w:t>
      </w:r>
      <w:r>
        <w:rPr>
          <w:rFonts w:ascii="Times New Roman" w:hAnsi="Times New Roman" w:cs="Times New Roman"/>
          <w:sz w:val="24"/>
          <w:szCs w:val="24"/>
        </w:rPr>
        <w:tab/>
        <w:t>: ….. adet</w:t>
      </w:r>
    </w:p>
    <w:p w14:paraId="4F02ECA6" w14:textId="77777777" w:rsidR="00FA560F" w:rsidRDefault="00FA560F" w:rsidP="00242A4B">
      <w:pPr>
        <w:pStyle w:val="ListeParagraf"/>
        <w:ind w:left="1418" w:hanging="69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Elektronik Dergi Yayın Sayısı</w:t>
      </w:r>
      <w:r>
        <w:rPr>
          <w:rFonts w:ascii="Times New Roman" w:hAnsi="Times New Roman" w:cs="Times New Roman"/>
          <w:sz w:val="24"/>
          <w:szCs w:val="24"/>
        </w:rPr>
        <w:tab/>
        <w:t>: ….. adet</w:t>
      </w:r>
    </w:p>
    <w:p w14:paraId="3E3D7924" w14:textId="77777777" w:rsidR="00FA560F" w:rsidRDefault="00FA560F" w:rsidP="00242A4B">
      <w:pPr>
        <w:pStyle w:val="ListeParagraf"/>
        <w:ind w:left="1418" w:hanging="698"/>
        <w:jc w:val="both"/>
        <w:rPr>
          <w:rFonts w:ascii="Times New Roman" w:hAnsi="Times New Roman" w:cs="Times New Roman"/>
          <w:sz w:val="24"/>
          <w:szCs w:val="24"/>
        </w:rPr>
      </w:pPr>
    </w:p>
    <w:p w14:paraId="575D35F0" w14:textId="77777777" w:rsidR="00FA560F" w:rsidRDefault="00FA560F" w:rsidP="00665C6E">
      <w:pPr>
        <w:pStyle w:val="Balk5"/>
        <w:numPr>
          <w:ilvl w:val="3"/>
          <w:numId w:val="19"/>
        </w:numPr>
      </w:pPr>
      <w:r w:rsidRPr="00FA560F">
        <w:t>Diğer Bilgi ve Teknolojik Kaynaklar</w:t>
      </w:r>
    </w:p>
    <w:p w14:paraId="2DEB2C8D" w14:textId="77777777" w:rsidR="00FA560F" w:rsidRDefault="00FA560F" w:rsidP="00242A4B">
      <w:pPr>
        <w:pStyle w:val="ListeParagraf"/>
        <w:ind w:left="1418" w:hanging="698"/>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2373"/>
        <w:gridCol w:w="2345"/>
        <w:gridCol w:w="2345"/>
        <w:gridCol w:w="2368"/>
      </w:tblGrid>
      <w:tr w:rsidR="00FA560F" w14:paraId="2663655F" w14:textId="77777777" w:rsidTr="00FA560F">
        <w:tc>
          <w:tcPr>
            <w:tcW w:w="2445" w:type="dxa"/>
          </w:tcPr>
          <w:p w14:paraId="3218FA6F" w14:textId="77777777" w:rsidR="00FA560F" w:rsidRDefault="00FA560F" w:rsidP="00FA560F">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Cinsi</w:t>
            </w:r>
          </w:p>
        </w:tc>
        <w:tc>
          <w:tcPr>
            <w:tcW w:w="2445" w:type="dxa"/>
          </w:tcPr>
          <w:p w14:paraId="034C4CAB" w14:textId="77777777" w:rsidR="00FA560F" w:rsidRDefault="00FA560F" w:rsidP="00FA560F">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İdari Amaçlı (adet)</w:t>
            </w:r>
          </w:p>
        </w:tc>
        <w:tc>
          <w:tcPr>
            <w:tcW w:w="2445" w:type="dxa"/>
          </w:tcPr>
          <w:p w14:paraId="2125F585" w14:textId="77777777" w:rsidR="00FA560F" w:rsidRDefault="00FA560F" w:rsidP="00FA560F">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Eğitim Amaçlı (adet)</w:t>
            </w:r>
          </w:p>
        </w:tc>
        <w:tc>
          <w:tcPr>
            <w:tcW w:w="2445" w:type="dxa"/>
          </w:tcPr>
          <w:p w14:paraId="4848A80A" w14:textId="77777777" w:rsidR="00FA560F" w:rsidRDefault="00FA560F" w:rsidP="00FA560F">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Araştırma Amaçlı (adet)</w:t>
            </w:r>
          </w:p>
        </w:tc>
      </w:tr>
      <w:tr w:rsidR="00FA560F" w14:paraId="10F5A52A" w14:textId="77777777" w:rsidTr="00FA560F">
        <w:tc>
          <w:tcPr>
            <w:tcW w:w="2445" w:type="dxa"/>
          </w:tcPr>
          <w:p w14:paraId="4E34A9E7" w14:textId="77777777" w:rsidR="00FA560F" w:rsidRP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Projeksiyon</w:t>
            </w:r>
          </w:p>
        </w:tc>
        <w:tc>
          <w:tcPr>
            <w:tcW w:w="2445" w:type="dxa"/>
          </w:tcPr>
          <w:p w14:paraId="5566EC31"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687FF581"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0FFA50AD" w14:textId="77777777" w:rsidR="00FA560F" w:rsidRPr="00FA560F" w:rsidRDefault="00FA560F" w:rsidP="00FA560F">
            <w:pPr>
              <w:pStyle w:val="ListeParagraf"/>
              <w:ind w:left="0"/>
              <w:jc w:val="both"/>
              <w:rPr>
                <w:rFonts w:ascii="Times New Roman" w:hAnsi="Times New Roman" w:cs="Times New Roman"/>
                <w:sz w:val="24"/>
                <w:szCs w:val="24"/>
              </w:rPr>
            </w:pPr>
          </w:p>
        </w:tc>
      </w:tr>
      <w:tr w:rsidR="00FA560F" w14:paraId="463234C9" w14:textId="77777777" w:rsidTr="00FA560F">
        <w:tc>
          <w:tcPr>
            <w:tcW w:w="2445" w:type="dxa"/>
          </w:tcPr>
          <w:p w14:paraId="3ACDE518" w14:textId="77777777" w:rsidR="00FA560F" w:rsidRP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Slayt makinesi</w:t>
            </w:r>
          </w:p>
        </w:tc>
        <w:tc>
          <w:tcPr>
            <w:tcW w:w="2445" w:type="dxa"/>
          </w:tcPr>
          <w:p w14:paraId="07DAA356"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69B8D702"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731D4D7A" w14:textId="77777777" w:rsidR="00FA560F" w:rsidRPr="00FA560F" w:rsidRDefault="00FA560F" w:rsidP="00FA560F">
            <w:pPr>
              <w:pStyle w:val="ListeParagraf"/>
              <w:ind w:left="0"/>
              <w:jc w:val="both"/>
              <w:rPr>
                <w:rFonts w:ascii="Times New Roman" w:hAnsi="Times New Roman" w:cs="Times New Roman"/>
                <w:sz w:val="24"/>
                <w:szCs w:val="24"/>
              </w:rPr>
            </w:pPr>
          </w:p>
        </w:tc>
      </w:tr>
      <w:tr w:rsidR="00FA560F" w14:paraId="43CD6F7C" w14:textId="77777777" w:rsidTr="00FA560F">
        <w:tc>
          <w:tcPr>
            <w:tcW w:w="2445" w:type="dxa"/>
          </w:tcPr>
          <w:p w14:paraId="0F1FD96A" w14:textId="77777777" w:rsidR="00FA560F" w:rsidRP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Tepegöz</w:t>
            </w:r>
          </w:p>
        </w:tc>
        <w:tc>
          <w:tcPr>
            <w:tcW w:w="2445" w:type="dxa"/>
          </w:tcPr>
          <w:p w14:paraId="53E47B8B"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7F645AA2"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47F60292" w14:textId="77777777" w:rsidR="00FA560F" w:rsidRPr="00FA560F" w:rsidRDefault="00FA560F" w:rsidP="00FA560F">
            <w:pPr>
              <w:pStyle w:val="ListeParagraf"/>
              <w:ind w:left="0"/>
              <w:jc w:val="both"/>
              <w:rPr>
                <w:rFonts w:ascii="Times New Roman" w:hAnsi="Times New Roman" w:cs="Times New Roman"/>
                <w:sz w:val="24"/>
                <w:szCs w:val="24"/>
              </w:rPr>
            </w:pPr>
          </w:p>
        </w:tc>
      </w:tr>
      <w:tr w:rsidR="00FA560F" w14:paraId="3991940B" w14:textId="77777777" w:rsidTr="00FA560F">
        <w:tc>
          <w:tcPr>
            <w:tcW w:w="2445" w:type="dxa"/>
          </w:tcPr>
          <w:p w14:paraId="3B3AB6B9" w14:textId="77777777" w:rsidR="00FA560F" w:rsidRP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Episkop</w:t>
            </w:r>
          </w:p>
        </w:tc>
        <w:tc>
          <w:tcPr>
            <w:tcW w:w="2445" w:type="dxa"/>
          </w:tcPr>
          <w:p w14:paraId="5680A668"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207CBD66"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6C7AAED2" w14:textId="77777777" w:rsidR="00FA560F" w:rsidRPr="00FA560F" w:rsidRDefault="00FA560F" w:rsidP="00FA560F">
            <w:pPr>
              <w:pStyle w:val="ListeParagraf"/>
              <w:ind w:left="0"/>
              <w:jc w:val="both"/>
              <w:rPr>
                <w:rFonts w:ascii="Times New Roman" w:hAnsi="Times New Roman" w:cs="Times New Roman"/>
                <w:sz w:val="24"/>
                <w:szCs w:val="24"/>
              </w:rPr>
            </w:pPr>
          </w:p>
        </w:tc>
      </w:tr>
      <w:tr w:rsidR="00FA560F" w14:paraId="7542746A" w14:textId="77777777" w:rsidTr="00FA560F">
        <w:tc>
          <w:tcPr>
            <w:tcW w:w="2445" w:type="dxa"/>
          </w:tcPr>
          <w:p w14:paraId="20E93740" w14:textId="77777777" w:rsidR="00FA560F" w:rsidRP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Barkot okuyucu</w:t>
            </w:r>
          </w:p>
        </w:tc>
        <w:tc>
          <w:tcPr>
            <w:tcW w:w="2445" w:type="dxa"/>
          </w:tcPr>
          <w:p w14:paraId="2DF95024"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50845044"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7F081CB6" w14:textId="77777777" w:rsidR="00FA560F" w:rsidRPr="00FA560F" w:rsidRDefault="00FA560F" w:rsidP="00FA560F">
            <w:pPr>
              <w:pStyle w:val="ListeParagraf"/>
              <w:ind w:left="0"/>
              <w:jc w:val="both"/>
              <w:rPr>
                <w:rFonts w:ascii="Times New Roman" w:hAnsi="Times New Roman" w:cs="Times New Roman"/>
                <w:sz w:val="24"/>
                <w:szCs w:val="24"/>
              </w:rPr>
            </w:pPr>
          </w:p>
        </w:tc>
      </w:tr>
      <w:tr w:rsidR="00FA560F" w14:paraId="32AC7BDF" w14:textId="77777777" w:rsidTr="00FA560F">
        <w:tc>
          <w:tcPr>
            <w:tcW w:w="2445" w:type="dxa"/>
          </w:tcPr>
          <w:p w14:paraId="117901EB" w14:textId="77777777" w:rsidR="00FA560F" w:rsidRP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lastRenderedPageBreak/>
              <w:t>Baskı makinesi</w:t>
            </w:r>
          </w:p>
        </w:tc>
        <w:tc>
          <w:tcPr>
            <w:tcW w:w="2445" w:type="dxa"/>
          </w:tcPr>
          <w:p w14:paraId="6A4B4E23"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660196A3"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65FCEA11" w14:textId="77777777" w:rsidR="00FA560F" w:rsidRPr="00FA560F" w:rsidRDefault="00FA560F" w:rsidP="00FA560F">
            <w:pPr>
              <w:pStyle w:val="ListeParagraf"/>
              <w:ind w:left="0"/>
              <w:jc w:val="both"/>
              <w:rPr>
                <w:rFonts w:ascii="Times New Roman" w:hAnsi="Times New Roman" w:cs="Times New Roman"/>
                <w:sz w:val="24"/>
                <w:szCs w:val="24"/>
              </w:rPr>
            </w:pPr>
          </w:p>
        </w:tc>
      </w:tr>
      <w:tr w:rsidR="00FA560F" w14:paraId="0BEE72EB" w14:textId="77777777" w:rsidTr="00FA560F">
        <w:tc>
          <w:tcPr>
            <w:tcW w:w="2445" w:type="dxa"/>
          </w:tcPr>
          <w:p w14:paraId="1E18F0DB" w14:textId="77777777" w:rsidR="00FA560F" w:rsidRP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Fotokopi makinesi</w:t>
            </w:r>
          </w:p>
        </w:tc>
        <w:tc>
          <w:tcPr>
            <w:tcW w:w="2445" w:type="dxa"/>
          </w:tcPr>
          <w:p w14:paraId="3DDCC90A"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5A196969"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1BEDC6C0" w14:textId="77777777" w:rsidR="00FA560F" w:rsidRPr="00FA560F" w:rsidRDefault="00FA560F" w:rsidP="00FA560F">
            <w:pPr>
              <w:pStyle w:val="ListeParagraf"/>
              <w:ind w:left="0"/>
              <w:jc w:val="both"/>
              <w:rPr>
                <w:rFonts w:ascii="Times New Roman" w:hAnsi="Times New Roman" w:cs="Times New Roman"/>
                <w:sz w:val="24"/>
                <w:szCs w:val="24"/>
              </w:rPr>
            </w:pPr>
          </w:p>
        </w:tc>
      </w:tr>
      <w:tr w:rsidR="00FA560F" w14:paraId="7E9CE31A" w14:textId="77777777" w:rsidTr="00FA560F">
        <w:tc>
          <w:tcPr>
            <w:tcW w:w="2445" w:type="dxa"/>
          </w:tcPr>
          <w:p w14:paraId="55BB5991" w14:textId="77777777"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Faks</w:t>
            </w:r>
          </w:p>
        </w:tc>
        <w:tc>
          <w:tcPr>
            <w:tcW w:w="2445" w:type="dxa"/>
          </w:tcPr>
          <w:p w14:paraId="0F67F25C"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21C96F5E"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47C2289D" w14:textId="77777777" w:rsidR="00FA560F" w:rsidRPr="00FA560F" w:rsidRDefault="00FA560F" w:rsidP="00FA560F">
            <w:pPr>
              <w:pStyle w:val="ListeParagraf"/>
              <w:ind w:left="0"/>
              <w:jc w:val="both"/>
              <w:rPr>
                <w:rFonts w:ascii="Times New Roman" w:hAnsi="Times New Roman" w:cs="Times New Roman"/>
                <w:sz w:val="24"/>
                <w:szCs w:val="24"/>
              </w:rPr>
            </w:pPr>
          </w:p>
        </w:tc>
      </w:tr>
      <w:tr w:rsidR="00FA560F" w14:paraId="346E3CCA" w14:textId="77777777" w:rsidTr="00FA560F">
        <w:tc>
          <w:tcPr>
            <w:tcW w:w="2445" w:type="dxa"/>
          </w:tcPr>
          <w:p w14:paraId="63C15501" w14:textId="77777777"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Yazıcı</w:t>
            </w:r>
          </w:p>
        </w:tc>
        <w:tc>
          <w:tcPr>
            <w:tcW w:w="2445" w:type="dxa"/>
          </w:tcPr>
          <w:p w14:paraId="0AE6EB3F"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57DB883B"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1C06300E" w14:textId="77777777" w:rsidR="00FA560F" w:rsidRPr="00FA560F" w:rsidRDefault="00FA560F" w:rsidP="00FA560F">
            <w:pPr>
              <w:pStyle w:val="ListeParagraf"/>
              <w:ind w:left="0"/>
              <w:jc w:val="both"/>
              <w:rPr>
                <w:rFonts w:ascii="Times New Roman" w:hAnsi="Times New Roman" w:cs="Times New Roman"/>
                <w:sz w:val="24"/>
                <w:szCs w:val="24"/>
              </w:rPr>
            </w:pPr>
          </w:p>
        </w:tc>
      </w:tr>
      <w:tr w:rsidR="00FA560F" w14:paraId="6EF68F09" w14:textId="77777777" w:rsidTr="00FA560F">
        <w:tc>
          <w:tcPr>
            <w:tcW w:w="2445" w:type="dxa"/>
          </w:tcPr>
          <w:p w14:paraId="041ED19A" w14:textId="77777777"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Fotoğraf Makinesi</w:t>
            </w:r>
          </w:p>
        </w:tc>
        <w:tc>
          <w:tcPr>
            <w:tcW w:w="2445" w:type="dxa"/>
          </w:tcPr>
          <w:p w14:paraId="2D5BA79C"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3039DB06"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3694365E" w14:textId="77777777" w:rsidR="00FA560F" w:rsidRPr="00FA560F" w:rsidRDefault="00FA560F" w:rsidP="00FA560F">
            <w:pPr>
              <w:pStyle w:val="ListeParagraf"/>
              <w:ind w:left="0"/>
              <w:jc w:val="both"/>
              <w:rPr>
                <w:rFonts w:ascii="Times New Roman" w:hAnsi="Times New Roman" w:cs="Times New Roman"/>
                <w:sz w:val="24"/>
                <w:szCs w:val="24"/>
              </w:rPr>
            </w:pPr>
          </w:p>
        </w:tc>
      </w:tr>
      <w:tr w:rsidR="00FA560F" w14:paraId="5C70DCEB" w14:textId="77777777" w:rsidTr="00FA560F">
        <w:tc>
          <w:tcPr>
            <w:tcW w:w="2445" w:type="dxa"/>
          </w:tcPr>
          <w:p w14:paraId="03DA32C7" w14:textId="77777777"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Kamera</w:t>
            </w:r>
          </w:p>
        </w:tc>
        <w:tc>
          <w:tcPr>
            <w:tcW w:w="2445" w:type="dxa"/>
          </w:tcPr>
          <w:p w14:paraId="64DA9BFC"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319F0C62"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3DAACC6A" w14:textId="77777777" w:rsidR="00FA560F" w:rsidRPr="00FA560F" w:rsidRDefault="00FA560F" w:rsidP="00FA560F">
            <w:pPr>
              <w:pStyle w:val="ListeParagraf"/>
              <w:ind w:left="0"/>
              <w:jc w:val="both"/>
              <w:rPr>
                <w:rFonts w:ascii="Times New Roman" w:hAnsi="Times New Roman" w:cs="Times New Roman"/>
                <w:sz w:val="24"/>
                <w:szCs w:val="24"/>
              </w:rPr>
            </w:pPr>
          </w:p>
        </w:tc>
      </w:tr>
      <w:tr w:rsidR="00FA560F" w14:paraId="131E607A" w14:textId="77777777" w:rsidTr="00FA560F">
        <w:tc>
          <w:tcPr>
            <w:tcW w:w="2445" w:type="dxa"/>
          </w:tcPr>
          <w:p w14:paraId="70D7F81D" w14:textId="77777777"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Televizyon</w:t>
            </w:r>
          </w:p>
        </w:tc>
        <w:tc>
          <w:tcPr>
            <w:tcW w:w="2445" w:type="dxa"/>
          </w:tcPr>
          <w:p w14:paraId="28565B16"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13F119DC"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2379CF9C" w14:textId="77777777" w:rsidR="00FA560F" w:rsidRPr="00FA560F" w:rsidRDefault="00FA560F" w:rsidP="00FA560F">
            <w:pPr>
              <w:pStyle w:val="ListeParagraf"/>
              <w:ind w:left="0"/>
              <w:jc w:val="both"/>
              <w:rPr>
                <w:rFonts w:ascii="Times New Roman" w:hAnsi="Times New Roman" w:cs="Times New Roman"/>
                <w:sz w:val="24"/>
                <w:szCs w:val="24"/>
              </w:rPr>
            </w:pPr>
          </w:p>
        </w:tc>
      </w:tr>
      <w:tr w:rsidR="00FA560F" w14:paraId="657C118F" w14:textId="77777777" w:rsidTr="00FA560F">
        <w:tc>
          <w:tcPr>
            <w:tcW w:w="2445" w:type="dxa"/>
          </w:tcPr>
          <w:p w14:paraId="0F67E2C5" w14:textId="77777777"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Tarayıcı</w:t>
            </w:r>
          </w:p>
        </w:tc>
        <w:tc>
          <w:tcPr>
            <w:tcW w:w="2445" w:type="dxa"/>
          </w:tcPr>
          <w:p w14:paraId="1F7346C2"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246E33E1"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32C90971" w14:textId="77777777" w:rsidR="00FA560F" w:rsidRPr="00FA560F" w:rsidRDefault="00FA560F" w:rsidP="00FA560F">
            <w:pPr>
              <w:pStyle w:val="ListeParagraf"/>
              <w:ind w:left="0"/>
              <w:jc w:val="both"/>
              <w:rPr>
                <w:rFonts w:ascii="Times New Roman" w:hAnsi="Times New Roman" w:cs="Times New Roman"/>
                <w:sz w:val="24"/>
                <w:szCs w:val="24"/>
              </w:rPr>
            </w:pPr>
          </w:p>
        </w:tc>
      </w:tr>
      <w:tr w:rsidR="00FA560F" w14:paraId="1BF30F81" w14:textId="77777777" w:rsidTr="00FA560F">
        <w:tc>
          <w:tcPr>
            <w:tcW w:w="2445" w:type="dxa"/>
          </w:tcPr>
          <w:p w14:paraId="63BA8F29" w14:textId="77777777"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Müzik Seti</w:t>
            </w:r>
          </w:p>
        </w:tc>
        <w:tc>
          <w:tcPr>
            <w:tcW w:w="2445" w:type="dxa"/>
          </w:tcPr>
          <w:p w14:paraId="07130D89"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00FAFAFE"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377B9AEC" w14:textId="77777777" w:rsidR="00FA560F" w:rsidRPr="00FA560F" w:rsidRDefault="00FA560F" w:rsidP="00FA560F">
            <w:pPr>
              <w:pStyle w:val="ListeParagraf"/>
              <w:ind w:left="0"/>
              <w:jc w:val="both"/>
              <w:rPr>
                <w:rFonts w:ascii="Times New Roman" w:hAnsi="Times New Roman" w:cs="Times New Roman"/>
                <w:sz w:val="24"/>
                <w:szCs w:val="24"/>
              </w:rPr>
            </w:pPr>
          </w:p>
        </w:tc>
      </w:tr>
      <w:tr w:rsidR="00FA560F" w14:paraId="70092A1B" w14:textId="77777777" w:rsidTr="00FA560F">
        <w:tc>
          <w:tcPr>
            <w:tcW w:w="2445" w:type="dxa"/>
          </w:tcPr>
          <w:p w14:paraId="56A6768B" w14:textId="77777777"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Mikroskop</w:t>
            </w:r>
          </w:p>
        </w:tc>
        <w:tc>
          <w:tcPr>
            <w:tcW w:w="2445" w:type="dxa"/>
          </w:tcPr>
          <w:p w14:paraId="4B1E928E"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6EE9262D"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016A8F54" w14:textId="77777777" w:rsidR="00FA560F" w:rsidRPr="00FA560F" w:rsidRDefault="00FA560F" w:rsidP="00FA560F">
            <w:pPr>
              <w:pStyle w:val="ListeParagraf"/>
              <w:ind w:left="0"/>
              <w:jc w:val="both"/>
              <w:rPr>
                <w:rFonts w:ascii="Times New Roman" w:hAnsi="Times New Roman" w:cs="Times New Roman"/>
                <w:sz w:val="24"/>
                <w:szCs w:val="24"/>
              </w:rPr>
            </w:pPr>
          </w:p>
        </w:tc>
      </w:tr>
      <w:tr w:rsidR="00FA560F" w14:paraId="089656F6" w14:textId="77777777" w:rsidTr="00FA560F">
        <w:tc>
          <w:tcPr>
            <w:tcW w:w="2445" w:type="dxa"/>
          </w:tcPr>
          <w:p w14:paraId="2AA14E8A" w14:textId="77777777"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DVD</w:t>
            </w:r>
          </w:p>
        </w:tc>
        <w:tc>
          <w:tcPr>
            <w:tcW w:w="2445" w:type="dxa"/>
          </w:tcPr>
          <w:p w14:paraId="094EC566"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2DF7958D"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0E30FE3E" w14:textId="77777777" w:rsidR="00FA560F" w:rsidRPr="00FA560F" w:rsidRDefault="00FA560F" w:rsidP="00FA560F">
            <w:pPr>
              <w:pStyle w:val="ListeParagraf"/>
              <w:ind w:left="0"/>
              <w:jc w:val="both"/>
              <w:rPr>
                <w:rFonts w:ascii="Times New Roman" w:hAnsi="Times New Roman" w:cs="Times New Roman"/>
                <w:sz w:val="24"/>
                <w:szCs w:val="24"/>
              </w:rPr>
            </w:pPr>
          </w:p>
        </w:tc>
      </w:tr>
      <w:tr w:rsidR="00FA560F" w14:paraId="6F790855" w14:textId="77777777" w:rsidTr="00FA560F">
        <w:tc>
          <w:tcPr>
            <w:tcW w:w="2445" w:type="dxa"/>
          </w:tcPr>
          <w:p w14:paraId="0A92C4F5" w14:textId="77777777"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Kulaklık</w:t>
            </w:r>
          </w:p>
        </w:tc>
        <w:tc>
          <w:tcPr>
            <w:tcW w:w="2445" w:type="dxa"/>
          </w:tcPr>
          <w:p w14:paraId="3B9A9736"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34A7D2E7"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2552AB0E" w14:textId="77777777" w:rsidR="00FA560F" w:rsidRPr="00FA560F" w:rsidRDefault="00FA560F" w:rsidP="00FA560F">
            <w:pPr>
              <w:pStyle w:val="ListeParagraf"/>
              <w:ind w:left="0"/>
              <w:jc w:val="both"/>
              <w:rPr>
                <w:rFonts w:ascii="Times New Roman" w:hAnsi="Times New Roman" w:cs="Times New Roman"/>
                <w:sz w:val="24"/>
                <w:szCs w:val="24"/>
              </w:rPr>
            </w:pPr>
          </w:p>
        </w:tc>
      </w:tr>
      <w:tr w:rsidR="00FA560F" w14:paraId="2928C5CC" w14:textId="77777777" w:rsidTr="00FA560F">
        <w:tc>
          <w:tcPr>
            <w:tcW w:w="2445" w:type="dxa"/>
          </w:tcPr>
          <w:p w14:paraId="11419354" w14:textId="77777777"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Manyetik Güvenlik Kapısı</w:t>
            </w:r>
          </w:p>
        </w:tc>
        <w:tc>
          <w:tcPr>
            <w:tcW w:w="2445" w:type="dxa"/>
          </w:tcPr>
          <w:p w14:paraId="1BBDA71A"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55C06304"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50A370BC" w14:textId="77777777" w:rsidR="00FA560F" w:rsidRPr="00FA560F" w:rsidRDefault="00FA560F" w:rsidP="00FA560F">
            <w:pPr>
              <w:pStyle w:val="ListeParagraf"/>
              <w:ind w:left="0"/>
              <w:jc w:val="both"/>
              <w:rPr>
                <w:rFonts w:ascii="Times New Roman" w:hAnsi="Times New Roman" w:cs="Times New Roman"/>
                <w:sz w:val="24"/>
                <w:szCs w:val="24"/>
              </w:rPr>
            </w:pPr>
          </w:p>
        </w:tc>
      </w:tr>
      <w:tr w:rsidR="00FA560F" w14:paraId="2814E6DB" w14:textId="77777777" w:rsidTr="00FA560F">
        <w:tc>
          <w:tcPr>
            <w:tcW w:w="2445" w:type="dxa"/>
          </w:tcPr>
          <w:p w14:paraId="1C38F35C" w14:textId="77777777"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Optik Okuyucu</w:t>
            </w:r>
          </w:p>
        </w:tc>
        <w:tc>
          <w:tcPr>
            <w:tcW w:w="2445" w:type="dxa"/>
          </w:tcPr>
          <w:p w14:paraId="4FDCD881"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666A9CA9"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2308EA65" w14:textId="77777777" w:rsidR="00FA560F" w:rsidRPr="00FA560F" w:rsidRDefault="00FA560F" w:rsidP="00FA560F">
            <w:pPr>
              <w:pStyle w:val="ListeParagraf"/>
              <w:ind w:left="0"/>
              <w:jc w:val="both"/>
              <w:rPr>
                <w:rFonts w:ascii="Times New Roman" w:hAnsi="Times New Roman" w:cs="Times New Roman"/>
                <w:sz w:val="24"/>
                <w:szCs w:val="24"/>
              </w:rPr>
            </w:pPr>
          </w:p>
        </w:tc>
      </w:tr>
      <w:tr w:rsidR="00FA560F" w14:paraId="0DECE27B" w14:textId="77777777" w:rsidTr="00FA560F">
        <w:tc>
          <w:tcPr>
            <w:tcW w:w="2445" w:type="dxa"/>
          </w:tcPr>
          <w:p w14:paraId="44E921F2" w14:textId="77777777"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Faks-fotokopi-yazıcı (Tek Makine)</w:t>
            </w:r>
          </w:p>
        </w:tc>
        <w:tc>
          <w:tcPr>
            <w:tcW w:w="2445" w:type="dxa"/>
          </w:tcPr>
          <w:p w14:paraId="3EC81835"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1D55742F"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7256FB20" w14:textId="77777777" w:rsidR="00FA560F" w:rsidRPr="00FA560F" w:rsidRDefault="00FA560F" w:rsidP="00FA560F">
            <w:pPr>
              <w:pStyle w:val="ListeParagraf"/>
              <w:ind w:left="0"/>
              <w:jc w:val="both"/>
              <w:rPr>
                <w:rFonts w:ascii="Times New Roman" w:hAnsi="Times New Roman" w:cs="Times New Roman"/>
                <w:sz w:val="24"/>
                <w:szCs w:val="24"/>
              </w:rPr>
            </w:pPr>
          </w:p>
        </w:tc>
      </w:tr>
      <w:tr w:rsidR="00FA560F" w14:paraId="3D7AB06B" w14:textId="77777777" w:rsidTr="00FA560F">
        <w:tc>
          <w:tcPr>
            <w:tcW w:w="2445" w:type="dxa"/>
          </w:tcPr>
          <w:p w14:paraId="53B932DE" w14:textId="77777777"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Barkod yazıcı</w:t>
            </w:r>
          </w:p>
        </w:tc>
        <w:tc>
          <w:tcPr>
            <w:tcW w:w="2445" w:type="dxa"/>
          </w:tcPr>
          <w:p w14:paraId="02E1529B"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192AC3A0"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189F9743" w14:textId="77777777" w:rsidR="00FA560F" w:rsidRPr="00FA560F" w:rsidRDefault="00FA560F" w:rsidP="00FA560F">
            <w:pPr>
              <w:pStyle w:val="ListeParagraf"/>
              <w:ind w:left="0"/>
              <w:jc w:val="both"/>
              <w:rPr>
                <w:rFonts w:ascii="Times New Roman" w:hAnsi="Times New Roman" w:cs="Times New Roman"/>
                <w:sz w:val="24"/>
                <w:szCs w:val="24"/>
              </w:rPr>
            </w:pPr>
          </w:p>
        </w:tc>
      </w:tr>
      <w:tr w:rsidR="00FA560F" w14:paraId="54F73E05" w14:textId="77777777" w:rsidTr="00FA560F">
        <w:tc>
          <w:tcPr>
            <w:tcW w:w="2445" w:type="dxa"/>
          </w:tcPr>
          <w:p w14:paraId="26CED2DD" w14:textId="77777777"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Yükleme-boşaltma cihazı</w:t>
            </w:r>
          </w:p>
        </w:tc>
        <w:tc>
          <w:tcPr>
            <w:tcW w:w="2445" w:type="dxa"/>
          </w:tcPr>
          <w:p w14:paraId="677C2187"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201F2F8E" w14:textId="77777777" w:rsidR="00FA560F" w:rsidRPr="00FA560F" w:rsidRDefault="00FA560F" w:rsidP="00FA560F">
            <w:pPr>
              <w:pStyle w:val="ListeParagraf"/>
              <w:ind w:left="0"/>
              <w:jc w:val="both"/>
              <w:rPr>
                <w:rFonts w:ascii="Times New Roman" w:hAnsi="Times New Roman" w:cs="Times New Roman"/>
                <w:sz w:val="24"/>
                <w:szCs w:val="24"/>
              </w:rPr>
            </w:pPr>
          </w:p>
        </w:tc>
        <w:tc>
          <w:tcPr>
            <w:tcW w:w="2445" w:type="dxa"/>
          </w:tcPr>
          <w:p w14:paraId="6770298F" w14:textId="77777777" w:rsidR="00FA560F" w:rsidRPr="00FA560F" w:rsidRDefault="00FA560F" w:rsidP="00FA560F">
            <w:pPr>
              <w:pStyle w:val="ListeParagraf"/>
              <w:ind w:left="0"/>
              <w:jc w:val="both"/>
              <w:rPr>
                <w:rFonts w:ascii="Times New Roman" w:hAnsi="Times New Roman" w:cs="Times New Roman"/>
                <w:sz w:val="24"/>
                <w:szCs w:val="24"/>
              </w:rPr>
            </w:pPr>
          </w:p>
        </w:tc>
      </w:tr>
    </w:tbl>
    <w:p w14:paraId="2C133550" w14:textId="77777777" w:rsidR="00FA560F" w:rsidRDefault="00FA560F" w:rsidP="00FA560F">
      <w:pPr>
        <w:pStyle w:val="ListeParagraf"/>
        <w:ind w:left="0"/>
        <w:jc w:val="both"/>
        <w:rPr>
          <w:rFonts w:ascii="Times New Roman" w:hAnsi="Times New Roman" w:cs="Times New Roman"/>
          <w:b/>
          <w:sz w:val="24"/>
          <w:szCs w:val="24"/>
        </w:rPr>
      </w:pPr>
    </w:p>
    <w:p w14:paraId="77F0FC53" w14:textId="77777777" w:rsidR="00FA560F" w:rsidRDefault="00FA560F" w:rsidP="00970DB2">
      <w:pPr>
        <w:pStyle w:val="Balk3"/>
        <w:numPr>
          <w:ilvl w:val="1"/>
          <w:numId w:val="19"/>
        </w:numPr>
      </w:pPr>
      <w:bookmarkStart w:id="5" w:name="_Toc125640262"/>
      <w:r>
        <w:t>İnsan Kaynakları</w:t>
      </w:r>
      <w:bookmarkEnd w:id="5"/>
    </w:p>
    <w:p w14:paraId="730CFA2E" w14:textId="77777777" w:rsidR="00FA560F" w:rsidRPr="00690EB7" w:rsidRDefault="00FA560F" w:rsidP="00690EB7">
      <w:pPr>
        <w:pStyle w:val="ListeParagraf"/>
        <w:spacing w:after="0"/>
        <w:jc w:val="both"/>
        <w:rPr>
          <w:rFonts w:ascii="Times New Roman" w:hAnsi="Times New Roman" w:cs="Times New Roman"/>
          <w:b/>
          <w:sz w:val="18"/>
          <w:szCs w:val="18"/>
        </w:rPr>
      </w:pPr>
    </w:p>
    <w:p w14:paraId="53E6A4A1" w14:textId="77777777" w:rsidR="00FA560F" w:rsidRDefault="00FA560F" w:rsidP="00690EB7">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Birimin faaliyet dönemi sonunda mevcut insan kaynakları, istihdam şekli, hizmet sınıfları, kadro unvanları bilgilerine yer verilir.</w:t>
      </w:r>
    </w:p>
    <w:p w14:paraId="5246A04F" w14:textId="77777777" w:rsidR="00FA560F" w:rsidRPr="00690EB7" w:rsidRDefault="00FA560F" w:rsidP="00FA560F">
      <w:pPr>
        <w:pStyle w:val="ListeParagraf"/>
        <w:ind w:left="0"/>
        <w:jc w:val="both"/>
        <w:rPr>
          <w:rFonts w:ascii="Times New Roman" w:hAnsi="Times New Roman" w:cs="Times New Roman"/>
          <w:sz w:val="18"/>
          <w:szCs w:val="18"/>
        </w:rPr>
      </w:pPr>
    </w:p>
    <w:p w14:paraId="7A80DF25" w14:textId="77777777" w:rsidR="00FA560F" w:rsidRDefault="00FA560F" w:rsidP="00970DB2">
      <w:pPr>
        <w:pStyle w:val="Balk4"/>
        <w:numPr>
          <w:ilvl w:val="2"/>
          <w:numId w:val="19"/>
        </w:numPr>
      </w:pPr>
      <w:r w:rsidRPr="00FA560F">
        <w:t>Akademik Personel</w:t>
      </w:r>
    </w:p>
    <w:tbl>
      <w:tblPr>
        <w:tblStyle w:val="TabloKlavuzu"/>
        <w:tblW w:w="0" w:type="auto"/>
        <w:tblLook w:val="04A0" w:firstRow="1" w:lastRow="0" w:firstColumn="1" w:lastColumn="0" w:noHBand="0" w:noVBand="1"/>
      </w:tblPr>
      <w:tblGrid>
        <w:gridCol w:w="2291"/>
        <w:gridCol w:w="1096"/>
        <w:gridCol w:w="1214"/>
        <w:gridCol w:w="1382"/>
        <w:gridCol w:w="1773"/>
        <w:gridCol w:w="1675"/>
      </w:tblGrid>
      <w:tr w:rsidR="00FA560F" w14:paraId="6786D3FA" w14:textId="77777777" w:rsidTr="00FA560F">
        <w:tc>
          <w:tcPr>
            <w:tcW w:w="9780" w:type="dxa"/>
            <w:gridSpan w:val="6"/>
          </w:tcPr>
          <w:p w14:paraId="3CFD9696" w14:textId="77777777" w:rsidR="00FA560F" w:rsidRDefault="00FA560F" w:rsidP="00FA560F">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Akademik Personel</w:t>
            </w:r>
          </w:p>
        </w:tc>
      </w:tr>
      <w:tr w:rsidR="00FA560F" w14:paraId="62F8BB35" w14:textId="77777777" w:rsidTr="005C12B7">
        <w:trPr>
          <w:trHeight w:val="135"/>
        </w:trPr>
        <w:tc>
          <w:tcPr>
            <w:tcW w:w="2376" w:type="dxa"/>
            <w:vMerge w:val="restart"/>
          </w:tcPr>
          <w:p w14:paraId="3A7F15B5" w14:textId="77777777" w:rsidR="00FA560F" w:rsidRDefault="00FA560F" w:rsidP="00FA560F">
            <w:pPr>
              <w:pStyle w:val="ListeParagraf"/>
              <w:ind w:left="0"/>
              <w:jc w:val="both"/>
              <w:rPr>
                <w:rFonts w:ascii="Times New Roman" w:hAnsi="Times New Roman" w:cs="Times New Roman"/>
                <w:b/>
                <w:sz w:val="24"/>
                <w:szCs w:val="24"/>
              </w:rPr>
            </w:pPr>
          </w:p>
        </w:tc>
        <w:tc>
          <w:tcPr>
            <w:tcW w:w="3828" w:type="dxa"/>
            <w:gridSpan w:val="3"/>
          </w:tcPr>
          <w:p w14:paraId="38708C35" w14:textId="77777777" w:rsidR="00FA560F" w:rsidRDefault="00FA560F"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Kadroların Doluluk Oranına Göre</w:t>
            </w:r>
          </w:p>
        </w:tc>
        <w:tc>
          <w:tcPr>
            <w:tcW w:w="3576" w:type="dxa"/>
            <w:gridSpan w:val="2"/>
          </w:tcPr>
          <w:p w14:paraId="50BFA3B8" w14:textId="77777777" w:rsidR="00FA560F" w:rsidRDefault="00FA560F"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Kadroların İstihdam Şekline Göre</w:t>
            </w:r>
          </w:p>
        </w:tc>
      </w:tr>
      <w:tr w:rsidR="00FA560F" w14:paraId="29338CFD" w14:textId="77777777" w:rsidTr="005C12B7">
        <w:trPr>
          <w:trHeight w:val="135"/>
        </w:trPr>
        <w:tc>
          <w:tcPr>
            <w:tcW w:w="2376" w:type="dxa"/>
            <w:vMerge/>
          </w:tcPr>
          <w:p w14:paraId="7B32D9A2" w14:textId="77777777" w:rsidR="00FA560F" w:rsidRDefault="00FA560F" w:rsidP="00FA560F">
            <w:pPr>
              <w:pStyle w:val="ListeParagraf"/>
              <w:ind w:left="0"/>
              <w:jc w:val="both"/>
              <w:rPr>
                <w:rFonts w:ascii="Times New Roman" w:hAnsi="Times New Roman" w:cs="Times New Roman"/>
                <w:b/>
                <w:sz w:val="24"/>
                <w:szCs w:val="24"/>
              </w:rPr>
            </w:pPr>
          </w:p>
        </w:tc>
        <w:tc>
          <w:tcPr>
            <w:tcW w:w="1134" w:type="dxa"/>
          </w:tcPr>
          <w:p w14:paraId="68D425F1" w14:textId="77777777" w:rsidR="00FA560F" w:rsidRDefault="00FA560F"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Dolu</w:t>
            </w:r>
          </w:p>
        </w:tc>
        <w:tc>
          <w:tcPr>
            <w:tcW w:w="1276" w:type="dxa"/>
          </w:tcPr>
          <w:p w14:paraId="2DC085C3" w14:textId="77777777" w:rsidR="00FA560F" w:rsidRDefault="00FA560F"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Boş</w:t>
            </w:r>
          </w:p>
        </w:tc>
        <w:tc>
          <w:tcPr>
            <w:tcW w:w="1418" w:type="dxa"/>
          </w:tcPr>
          <w:p w14:paraId="4DD8634E" w14:textId="77777777" w:rsidR="00FA560F" w:rsidRDefault="00FA560F"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Toplam</w:t>
            </w:r>
          </w:p>
        </w:tc>
        <w:tc>
          <w:tcPr>
            <w:tcW w:w="1842" w:type="dxa"/>
          </w:tcPr>
          <w:p w14:paraId="01667C89" w14:textId="77777777" w:rsidR="00FA560F" w:rsidRDefault="00FA560F"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Tam Zamanlı</w:t>
            </w:r>
          </w:p>
        </w:tc>
        <w:tc>
          <w:tcPr>
            <w:tcW w:w="1734" w:type="dxa"/>
          </w:tcPr>
          <w:p w14:paraId="53C43509" w14:textId="77777777" w:rsidR="00FA560F" w:rsidRDefault="00FA560F"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Yarı Zamanlı</w:t>
            </w:r>
          </w:p>
        </w:tc>
      </w:tr>
      <w:tr w:rsidR="00FA560F" w14:paraId="0DB871CF" w14:textId="77777777" w:rsidTr="005C12B7">
        <w:trPr>
          <w:trHeight w:val="135"/>
        </w:trPr>
        <w:tc>
          <w:tcPr>
            <w:tcW w:w="2376" w:type="dxa"/>
          </w:tcPr>
          <w:p w14:paraId="39B4885F" w14:textId="77777777" w:rsidR="00FA560F" w:rsidRPr="005C12B7" w:rsidRDefault="005C12B7"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Profesör</w:t>
            </w:r>
          </w:p>
        </w:tc>
        <w:tc>
          <w:tcPr>
            <w:tcW w:w="1134" w:type="dxa"/>
          </w:tcPr>
          <w:p w14:paraId="5DE082C5" w14:textId="77777777" w:rsidR="00FA560F" w:rsidRPr="005C12B7" w:rsidRDefault="00FA560F" w:rsidP="00FA560F">
            <w:pPr>
              <w:pStyle w:val="ListeParagraf"/>
              <w:ind w:left="0"/>
              <w:jc w:val="both"/>
              <w:rPr>
                <w:rFonts w:ascii="Times New Roman" w:hAnsi="Times New Roman" w:cs="Times New Roman"/>
                <w:sz w:val="24"/>
                <w:szCs w:val="24"/>
              </w:rPr>
            </w:pPr>
          </w:p>
        </w:tc>
        <w:tc>
          <w:tcPr>
            <w:tcW w:w="1276" w:type="dxa"/>
          </w:tcPr>
          <w:p w14:paraId="0905ACBE" w14:textId="77777777" w:rsidR="00FA560F" w:rsidRPr="005C12B7" w:rsidRDefault="00FA560F" w:rsidP="00FA560F">
            <w:pPr>
              <w:pStyle w:val="ListeParagraf"/>
              <w:ind w:left="0"/>
              <w:jc w:val="both"/>
              <w:rPr>
                <w:rFonts w:ascii="Times New Roman" w:hAnsi="Times New Roman" w:cs="Times New Roman"/>
                <w:sz w:val="24"/>
                <w:szCs w:val="24"/>
              </w:rPr>
            </w:pPr>
          </w:p>
        </w:tc>
        <w:tc>
          <w:tcPr>
            <w:tcW w:w="1418" w:type="dxa"/>
          </w:tcPr>
          <w:p w14:paraId="39C09B16" w14:textId="77777777" w:rsidR="00FA560F" w:rsidRPr="005C12B7" w:rsidRDefault="00FA560F" w:rsidP="00FA560F">
            <w:pPr>
              <w:pStyle w:val="ListeParagraf"/>
              <w:ind w:left="0"/>
              <w:jc w:val="both"/>
              <w:rPr>
                <w:rFonts w:ascii="Times New Roman" w:hAnsi="Times New Roman" w:cs="Times New Roman"/>
                <w:sz w:val="24"/>
                <w:szCs w:val="24"/>
              </w:rPr>
            </w:pPr>
          </w:p>
        </w:tc>
        <w:tc>
          <w:tcPr>
            <w:tcW w:w="1842" w:type="dxa"/>
          </w:tcPr>
          <w:p w14:paraId="2D0A7F53" w14:textId="77777777" w:rsidR="00FA560F" w:rsidRPr="005C12B7" w:rsidRDefault="00FA560F" w:rsidP="00FA560F">
            <w:pPr>
              <w:pStyle w:val="ListeParagraf"/>
              <w:ind w:left="0"/>
              <w:jc w:val="both"/>
              <w:rPr>
                <w:rFonts w:ascii="Times New Roman" w:hAnsi="Times New Roman" w:cs="Times New Roman"/>
                <w:sz w:val="24"/>
                <w:szCs w:val="24"/>
              </w:rPr>
            </w:pPr>
          </w:p>
        </w:tc>
        <w:tc>
          <w:tcPr>
            <w:tcW w:w="1734" w:type="dxa"/>
          </w:tcPr>
          <w:p w14:paraId="06C34EF3" w14:textId="77777777" w:rsidR="00FA560F" w:rsidRPr="005C12B7" w:rsidRDefault="00FA560F" w:rsidP="00FA560F">
            <w:pPr>
              <w:pStyle w:val="ListeParagraf"/>
              <w:ind w:left="0"/>
              <w:jc w:val="both"/>
              <w:rPr>
                <w:rFonts w:ascii="Times New Roman" w:hAnsi="Times New Roman" w:cs="Times New Roman"/>
                <w:sz w:val="24"/>
                <w:szCs w:val="24"/>
              </w:rPr>
            </w:pPr>
          </w:p>
        </w:tc>
      </w:tr>
      <w:tr w:rsidR="005C12B7" w14:paraId="1653829C" w14:textId="77777777" w:rsidTr="005C12B7">
        <w:trPr>
          <w:trHeight w:val="135"/>
        </w:trPr>
        <w:tc>
          <w:tcPr>
            <w:tcW w:w="2376" w:type="dxa"/>
          </w:tcPr>
          <w:p w14:paraId="77F2C825" w14:textId="77777777" w:rsidR="005C12B7" w:rsidRPr="005C12B7" w:rsidRDefault="005C12B7"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Doçent</w:t>
            </w:r>
          </w:p>
        </w:tc>
        <w:tc>
          <w:tcPr>
            <w:tcW w:w="1134" w:type="dxa"/>
          </w:tcPr>
          <w:p w14:paraId="37F52B41" w14:textId="77777777" w:rsidR="005C12B7" w:rsidRPr="005C12B7" w:rsidRDefault="005C12B7" w:rsidP="00FA560F">
            <w:pPr>
              <w:pStyle w:val="ListeParagraf"/>
              <w:ind w:left="0"/>
              <w:jc w:val="both"/>
              <w:rPr>
                <w:rFonts w:ascii="Times New Roman" w:hAnsi="Times New Roman" w:cs="Times New Roman"/>
                <w:sz w:val="24"/>
                <w:szCs w:val="24"/>
              </w:rPr>
            </w:pPr>
          </w:p>
        </w:tc>
        <w:tc>
          <w:tcPr>
            <w:tcW w:w="1276" w:type="dxa"/>
          </w:tcPr>
          <w:p w14:paraId="5389212C" w14:textId="77777777" w:rsidR="005C12B7" w:rsidRPr="005C12B7" w:rsidRDefault="005C12B7" w:rsidP="00FA560F">
            <w:pPr>
              <w:pStyle w:val="ListeParagraf"/>
              <w:ind w:left="0"/>
              <w:jc w:val="both"/>
              <w:rPr>
                <w:rFonts w:ascii="Times New Roman" w:hAnsi="Times New Roman" w:cs="Times New Roman"/>
                <w:sz w:val="24"/>
                <w:szCs w:val="24"/>
              </w:rPr>
            </w:pPr>
          </w:p>
        </w:tc>
        <w:tc>
          <w:tcPr>
            <w:tcW w:w="1418" w:type="dxa"/>
          </w:tcPr>
          <w:p w14:paraId="4ECA768A" w14:textId="77777777" w:rsidR="005C12B7" w:rsidRPr="005C12B7" w:rsidRDefault="005C12B7" w:rsidP="00FA560F">
            <w:pPr>
              <w:pStyle w:val="ListeParagraf"/>
              <w:ind w:left="0"/>
              <w:jc w:val="both"/>
              <w:rPr>
                <w:rFonts w:ascii="Times New Roman" w:hAnsi="Times New Roman" w:cs="Times New Roman"/>
                <w:sz w:val="24"/>
                <w:szCs w:val="24"/>
              </w:rPr>
            </w:pPr>
          </w:p>
        </w:tc>
        <w:tc>
          <w:tcPr>
            <w:tcW w:w="1842" w:type="dxa"/>
          </w:tcPr>
          <w:p w14:paraId="48327901" w14:textId="77777777" w:rsidR="005C12B7" w:rsidRPr="005C12B7" w:rsidRDefault="005C12B7" w:rsidP="00FA560F">
            <w:pPr>
              <w:pStyle w:val="ListeParagraf"/>
              <w:ind w:left="0"/>
              <w:jc w:val="both"/>
              <w:rPr>
                <w:rFonts w:ascii="Times New Roman" w:hAnsi="Times New Roman" w:cs="Times New Roman"/>
                <w:sz w:val="24"/>
                <w:szCs w:val="24"/>
              </w:rPr>
            </w:pPr>
          </w:p>
        </w:tc>
        <w:tc>
          <w:tcPr>
            <w:tcW w:w="1734" w:type="dxa"/>
          </w:tcPr>
          <w:p w14:paraId="5358F247" w14:textId="77777777" w:rsidR="005C12B7" w:rsidRPr="005C12B7" w:rsidRDefault="005C12B7" w:rsidP="00FA560F">
            <w:pPr>
              <w:pStyle w:val="ListeParagraf"/>
              <w:ind w:left="0"/>
              <w:jc w:val="both"/>
              <w:rPr>
                <w:rFonts w:ascii="Times New Roman" w:hAnsi="Times New Roman" w:cs="Times New Roman"/>
                <w:sz w:val="24"/>
                <w:szCs w:val="24"/>
              </w:rPr>
            </w:pPr>
          </w:p>
        </w:tc>
      </w:tr>
      <w:tr w:rsidR="005C12B7" w14:paraId="3CCDD803" w14:textId="77777777" w:rsidTr="005C12B7">
        <w:trPr>
          <w:trHeight w:val="135"/>
        </w:trPr>
        <w:tc>
          <w:tcPr>
            <w:tcW w:w="2376" w:type="dxa"/>
          </w:tcPr>
          <w:p w14:paraId="1CC654F8" w14:textId="77777777" w:rsidR="005C12B7" w:rsidRPr="005C12B7" w:rsidRDefault="005C12B7"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Yrd. Doçent</w:t>
            </w:r>
          </w:p>
        </w:tc>
        <w:tc>
          <w:tcPr>
            <w:tcW w:w="1134" w:type="dxa"/>
          </w:tcPr>
          <w:p w14:paraId="7FB66DB4" w14:textId="77777777" w:rsidR="005C12B7" w:rsidRPr="005C12B7" w:rsidRDefault="005C12B7" w:rsidP="00FA560F">
            <w:pPr>
              <w:pStyle w:val="ListeParagraf"/>
              <w:ind w:left="0"/>
              <w:jc w:val="both"/>
              <w:rPr>
                <w:rFonts w:ascii="Times New Roman" w:hAnsi="Times New Roman" w:cs="Times New Roman"/>
                <w:sz w:val="24"/>
                <w:szCs w:val="24"/>
              </w:rPr>
            </w:pPr>
          </w:p>
        </w:tc>
        <w:tc>
          <w:tcPr>
            <w:tcW w:w="1276" w:type="dxa"/>
          </w:tcPr>
          <w:p w14:paraId="149B9AC3" w14:textId="77777777" w:rsidR="005C12B7" w:rsidRPr="005C12B7" w:rsidRDefault="005C12B7" w:rsidP="00FA560F">
            <w:pPr>
              <w:pStyle w:val="ListeParagraf"/>
              <w:ind w:left="0"/>
              <w:jc w:val="both"/>
              <w:rPr>
                <w:rFonts w:ascii="Times New Roman" w:hAnsi="Times New Roman" w:cs="Times New Roman"/>
                <w:sz w:val="24"/>
                <w:szCs w:val="24"/>
              </w:rPr>
            </w:pPr>
          </w:p>
        </w:tc>
        <w:tc>
          <w:tcPr>
            <w:tcW w:w="1418" w:type="dxa"/>
          </w:tcPr>
          <w:p w14:paraId="308CF4CC" w14:textId="77777777" w:rsidR="005C12B7" w:rsidRPr="005C12B7" w:rsidRDefault="005C12B7" w:rsidP="00FA560F">
            <w:pPr>
              <w:pStyle w:val="ListeParagraf"/>
              <w:ind w:left="0"/>
              <w:jc w:val="both"/>
              <w:rPr>
                <w:rFonts w:ascii="Times New Roman" w:hAnsi="Times New Roman" w:cs="Times New Roman"/>
                <w:sz w:val="24"/>
                <w:szCs w:val="24"/>
              </w:rPr>
            </w:pPr>
          </w:p>
        </w:tc>
        <w:tc>
          <w:tcPr>
            <w:tcW w:w="1842" w:type="dxa"/>
          </w:tcPr>
          <w:p w14:paraId="2A97F44D" w14:textId="77777777" w:rsidR="005C12B7" w:rsidRPr="005C12B7" w:rsidRDefault="005C12B7" w:rsidP="00FA560F">
            <w:pPr>
              <w:pStyle w:val="ListeParagraf"/>
              <w:ind w:left="0"/>
              <w:jc w:val="both"/>
              <w:rPr>
                <w:rFonts w:ascii="Times New Roman" w:hAnsi="Times New Roman" w:cs="Times New Roman"/>
                <w:sz w:val="24"/>
                <w:szCs w:val="24"/>
              </w:rPr>
            </w:pPr>
          </w:p>
        </w:tc>
        <w:tc>
          <w:tcPr>
            <w:tcW w:w="1734" w:type="dxa"/>
          </w:tcPr>
          <w:p w14:paraId="2283FEAC" w14:textId="77777777" w:rsidR="005C12B7" w:rsidRPr="005C12B7" w:rsidRDefault="005C12B7" w:rsidP="00FA560F">
            <w:pPr>
              <w:pStyle w:val="ListeParagraf"/>
              <w:ind w:left="0"/>
              <w:jc w:val="both"/>
              <w:rPr>
                <w:rFonts w:ascii="Times New Roman" w:hAnsi="Times New Roman" w:cs="Times New Roman"/>
                <w:sz w:val="24"/>
                <w:szCs w:val="24"/>
              </w:rPr>
            </w:pPr>
          </w:p>
        </w:tc>
      </w:tr>
      <w:tr w:rsidR="005C12B7" w14:paraId="54B5AB0D" w14:textId="77777777" w:rsidTr="005C12B7">
        <w:trPr>
          <w:trHeight w:val="135"/>
        </w:trPr>
        <w:tc>
          <w:tcPr>
            <w:tcW w:w="2376" w:type="dxa"/>
          </w:tcPr>
          <w:p w14:paraId="3FE4C887" w14:textId="77777777" w:rsidR="005C12B7" w:rsidRPr="005C12B7" w:rsidRDefault="005C12B7"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Öğretim Görevlisi</w:t>
            </w:r>
          </w:p>
        </w:tc>
        <w:tc>
          <w:tcPr>
            <w:tcW w:w="1134" w:type="dxa"/>
          </w:tcPr>
          <w:p w14:paraId="46EDA9ED" w14:textId="77777777" w:rsidR="005C12B7" w:rsidRPr="005C12B7" w:rsidRDefault="005C12B7" w:rsidP="00FA560F">
            <w:pPr>
              <w:pStyle w:val="ListeParagraf"/>
              <w:ind w:left="0"/>
              <w:jc w:val="both"/>
              <w:rPr>
                <w:rFonts w:ascii="Times New Roman" w:hAnsi="Times New Roman" w:cs="Times New Roman"/>
                <w:sz w:val="24"/>
                <w:szCs w:val="24"/>
              </w:rPr>
            </w:pPr>
          </w:p>
        </w:tc>
        <w:tc>
          <w:tcPr>
            <w:tcW w:w="1276" w:type="dxa"/>
          </w:tcPr>
          <w:p w14:paraId="269CBC7F" w14:textId="77777777" w:rsidR="005C12B7" w:rsidRPr="005C12B7" w:rsidRDefault="005C12B7" w:rsidP="00FA560F">
            <w:pPr>
              <w:pStyle w:val="ListeParagraf"/>
              <w:ind w:left="0"/>
              <w:jc w:val="both"/>
              <w:rPr>
                <w:rFonts w:ascii="Times New Roman" w:hAnsi="Times New Roman" w:cs="Times New Roman"/>
                <w:sz w:val="24"/>
                <w:szCs w:val="24"/>
              </w:rPr>
            </w:pPr>
          </w:p>
        </w:tc>
        <w:tc>
          <w:tcPr>
            <w:tcW w:w="1418" w:type="dxa"/>
          </w:tcPr>
          <w:p w14:paraId="65F80DFB" w14:textId="77777777" w:rsidR="005C12B7" w:rsidRPr="005C12B7" w:rsidRDefault="005C12B7" w:rsidP="00FA560F">
            <w:pPr>
              <w:pStyle w:val="ListeParagraf"/>
              <w:ind w:left="0"/>
              <w:jc w:val="both"/>
              <w:rPr>
                <w:rFonts w:ascii="Times New Roman" w:hAnsi="Times New Roman" w:cs="Times New Roman"/>
                <w:sz w:val="24"/>
                <w:szCs w:val="24"/>
              </w:rPr>
            </w:pPr>
          </w:p>
        </w:tc>
        <w:tc>
          <w:tcPr>
            <w:tcW w:w="1842" w:type="dxa"/>
          </w:tcPr>
          <w:p w14:paraId="783D38B6" w14:textId="77777777" w:rsidR="005C12B7" w:rsidRPr="005C12B7" w:rsidRDefault="005C12B7" w:rsidP="00FA560F">
            <w:pPr>
              <w:pStyle w:val="ListeParagraf"/>
              <w:ind w:left="0"/>
              <w:jc w:val="both"/>
              <w:rPr>
                <w:rFonts w:ascii="Times New Roman" w:hAnsi="Times New Roman" w:cs="Times New Roman"/>
                <w:sz w:val="24"/>
                <w:szCs w:val="24"/>
              </w:rPr>
            </w:pPr>
          </w:p>
        </w:tc>
        <w:tc>
          <w:tcPr>
            <w:tcW w:w="1734" w:type="dxa"/>
          </w:tcPr>
          <w:p w14:paraId="5FB598D9" w14:textId="77777777" w:rsidR="005C12B7" w:rsidRPr="005C12B7" w:rsidRDefault="005C12B7" w:rsidP="00FA560F">
            <w:pPr>
              <w:pStyle w:val="ListeParagraf"/>
              <w:ind w:left="0"/>
              <w:jc w:val="both"/>
              <w:rPr>
                <w:rFonts w:ascii="Times New Roman" w:hAnsi="Times New Roman" w:cs="Times New Roman"/>
                <w:sz w:val="24"/>
                <w:szCs w:val="24"/>
              </w:rPr>
            </w:pPr>
          </w:p>
        </w:tc>
      </w:tr>
      <w:tr w:rsidR="005C12B7" w14:paraId="78FC5899" w14:textId="77777777" w:rsidTr="005C12B7">
        <w:trPr>
          <w:trHeight w:val="135"/>
        </w:trPr>
        <w:tc>
          <w:tcPr>
            <w:tcW w:w="2376" w:type="dxa"/>
          </w:tcPr>
          <w:p w14:paraId="586FF2FA" w14:textId="77777777" w:rsidR="005C12B7" w:rsidRPr="005C12B7" w:rsidRDefault="005C12B7"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Okutman</w:t>
            </w:r>
          </w:p>
        </w:tc>
        <w:tc>
          <w:tcPr>
            <w:tcW w:w="1134" w:type="dxa"/>
          </w:tcPr>
          <w:p w14:paraId="59C9582E" w14:textId="77777777" w:rsidR="005C12B7" w:rsidRPr="005C12B7" w:rsidRDefault="005C12B7" w:rsidP="00FA560F">
            <w:pPr>
              <w:pStyle w:val="ListeParagraf"/>
              <w:ind w:left="0"/>
              <w:jc w:val="both"/>
              <w:rPr>
                <w:rFonts w:ascii="Times New Roman" w:hAnsi="Times New Roman" w:cs="Times New Roman"/>
                <w:sz w:val="24"/>
                <w:szCs w:val="24"/>
              </w:rPr>
            </w:pPr>
          </w:p>
        </w:tc>
        <w:tc>
          <w:tcPr>
            <w:tcW w:w="1276" w:type="dxa"/>
          </w:tcPr>
          <w:p w14:paraId="1C48C41D" w14:textId="77777777" w:rsidR="005C12B7" w:rsidRPr="005C12B7" w:rsidRDefault="005C12B7" w:rsidP="00FA560F">
            <w:pPr>
              <w:pStyle w:val="ListeParagraf"/>
              <w:ind w:left="0"/>
              <w:jc w:val="both"/>
              <w:rPr>
                <w:rFonts w:ascii="Times New Roman" w:hAnsi="Times New Roman" w:cs="Times New Roman"/>
                <w:sz w:val="24"/>
                <w:szCs w:val="24"/>
              </w:rPr>
            </w:pPr>
          </w:p>
        </w:tc>
        <w:tc>
          <w:tcPr>
            <w:tcW w:w="1418" w:type="dxa"/>
          </w:tcPr>
          <w:p w14:paraId="2E98597D" w14:textId="77777777" w:rsidR="005C12B7" w:rsidRPr="005C12B7" w:rsidRDefault="005C12B7" w:rsidP="00FA560F">
            <w:pPr>
              <w:pStyle w:val="ListeParagraf"/>
              <w:ind w:left="0"/>
              <w:jc w:val="both"/>
              <w:rPr>
                <w:rFonts w:ascii="Times New Roman" w:hAnsi="Times New Roman" w:cs="Times New Roman"/>
                <w:sz w:val="24"/>
                <w:szCs w:val="24"/>
              </w:rPr>
            </w:pPr>
          </w:p>
        </w:tc>
        <w:tc>
          <w:tcPr>
            <w:tcW w:w="1842" w:type="dxa"/>
          </w:tcPr>
          <w:p w14:paraId="25ADD8CB" w14:textId="77777777" w:rsidR="005C12B7" w:rsidRPr="005C12B7" w:rsidRDefault="005C12B7" w:rsidP="00FA560F">
            <w:pPr>
              <w:pStyle w:val="ListeParagraf"/>
              <w:ind w:left="0"/>
              <w:jc w:val="both"/>
              <w:rPr>
                <w:rFonts w:ascii="Times New Roman" w:hAnsi="Times New Roman" w:cs="Times New Roman"/>
                <w:sz w:val="24"/>
                <w:szCs w:val="24"/>
              </w:rPr>
            </w:pPr>
          </w:p>
        </w:tc>
        <w:tc>
          <w:tcPr>
            <w:tcW w:w="1734" w:type="dxa"/>
          </w:tcPr>
          <w:p w14:paraId="1962A90F" w14:textId="77777777" w:rsidR="005C12B7" w:rsidRPr="005C12B7" w:rsidRDefault="005C12B7" w:rsidP="00FA560F">
            <w:pPr>
              <w:pStyle w:val="ListeParagraf"/>
              <w:ind w:left="0"/>
              <w:jc w:val="both"/>
              <w:rPr>
                <w:rFonts w:ascii="Times New Roman" w:hAnsi="Times New Roman" w:cs="Times New Roman"/>
                <w:sz w:val="24"/>
                <w:szCs w:val="24"/>
              </w:rPr>
            </w:pPr>
          </w:p>
        </w:tc>
      </w:tr>
      <w:tr w:rsidR="005C12B7" w14:paraId="7D38DE0F" w14:textId="77777777" w:rsidTr="005C12B7">
        <w:trPr>
          <w:trHeight w:val="135"/>
        </w:trPr>
        <w:tc>
          <w:tcPr>
            <w:tcW w:w="2376" w:type="dxa"/>
          </w:tcPr>
          <w:p w14:paraId="03DFCF9C" w14:textId="77777777" w:rsidR="005C12B7" w:rsidRPr="005C12B7" w:rsidRDefault="005C12B7"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Çevirici</w:t>
            </w:r>
          </w:p>
        </w:tc>
        <w:tc>
          <w:tcPr>
            <w:tcW w:w="1134" w:type="dxa"/>
          </w:tcPr>
          <w:p w14:paraId="3C2C480C" w14:textId="77777777" w:rsidR="005C12B7" w:rsidRPr="005C12B7" w:rsidRDefault="005C12B7" w:rsidP="00FA560F">
            <w:pPr>
              <w:pStyle w:val="ListeParagraf"/>
              <w:ind w:left="0"/>
              <w:jc w:val="both"/>
              <w:rPr>
                <w:rFonts w:ascii="Times New Roman" w:hAnsi="Times New Roman" w:cs="Times New Roman"/>
                <w:sz w:val="24"/>
                <w:szCs w:val="24"/>
              </w:rPr>
            </w:pPr>
          </w:p>
        </w:tc>
        <w:tc>
          <w:tcPr>
            <w:tcW w:w="1276" w:type="dxa"/>
          </w:tcPr>
          <w:p w14:paraId="09D4CCEE" w14:textId="77777777" w:rsidR="005C12B7" w:rsidRPr="005C12B7" w:rsidRDefault="005C12B7" w:rsidP="00FA560F">
            <w:pPr>
              <w:pStyle w:val="ListeParagraf"/>
              <w:ind w:left="0"/>
              <w:jc w:val="both"/>
              <w:rPr>
                <w:rFonts w:ascii="Times New Roman" w:hAnsi="Times New Roman" w:cs="Times New Roman"/>
                <w:sz w:val="24"/>
                <w:szCs w:val="24"/>
              </w:rPr>
            </w:pPr>
          </w:p>
        </w:tc>
        <w:tc>
          <w:tcPr>
            <w:tcW w:w="1418" w:type="dxa"/>
          </w:tcPr>
          <w:p w14:paraId="43C66E66" w14:textId="77777777" w:rsidR="005C12B7" w:rsidRPr="005C12B7" w:rsidRDefault="005C12B7" w:rsidP="00FA560F">
            <w:pPr>
              <w:pStyle w:val="ListeParagraf"/>
              <w:ind w:left="0"/>
              <w:jc w:val="both"/>
              <w:rPr>
                <w:rFonts w:ascii="Times New Roman" w:hAnsi="Times New Roman" w:cs="Times New Roman"/>
                <w:sz w:val="24"/>
                <w:szCs w:val="24"/>
              </w:rPr>
            </w:pPr>
          </w:p>
        </w:tc>
        <w:tc>
          <w:tcPr>
            <w:tcW w:w="1842" w:type="dxa"/>
          </w:tcPr>
          <w:p w14:paraId="2E8611C7" w14:textId="77777777" w:rsidR="005C12B7" w:rsidRPr="005C12B7" w:rsidRDefault="005C12B7" w:rsidP="00FA560F">
            <w:pPr>
              <w:pStyle w:val="ListeParagraf"/>
              <w:ind w:left="0"/>
              <w:jc w:val="both"/>
              <w:rPr>
                <w:rFonts w:ascii="Times New Roman" w:hAnsi="Times New Roman" w:cs="Times New Roman"/>
                <w:sz w:val="24"/>
                <w:szCs w:val="24"/>
              </w:rPr>
            </w:pPr>
          </w:p>
        </w:tc>
        <w:tc>
          <w:tcPr>
            <w:tcW w:w="1734" w:type="dxa"/>
          </w:tcPr>
          <w:p w14:paraId="6864C726" w14:textId="77777777" w:rsidR="005C12B7" w:rsidRPr="005C12B7" w:rsidRDefault="005C12B7" w:rsidP="00FA560F">
            <w:pPr>
              <w:pStyle w:val="ListeParagraf"/>
              <w:ind w:left="0"/>
              <w:jc w:val="both"/>
              <w:rPr>
                <w:rFonts w:ascii="Times New Roman" w:hAnsi="Times New Roman" w:cs="Times New Roman"/>
                <w:sz w:val="24"/>
                <w:szCs w:val="24"/>
              </w:rPr>
            </w:pPr>
          </w:p>
        </w:tc>
      </w:tr>
      <w:tr w:rsidR="005C12B7" w14:paraId="38CCD63C" w14:textId="77777777" w:rsidTr="005C12B7">
        <w:trPr>
          <w:trHeight w:val="135"/>
        </w:trPr>
        <w:tc>
          <w:tcPr>
            <w:tcW w:w="2376" w:type="dxa"/>
          </w:tcPr>
          <w:p w14:paraId="09ABDCD0" w14:textId="77777777" w:rsidR="005C12B7" w:rsidRPr="005C12B7" w:rsidRDefault="005C12B7"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Eğitim-Öğretim Planlamacısı</w:t>
            </w:r>
          </w:p>
        </w:tc>
        <w:tc>
          <w:tcPr>
            <w:tcW w:w="1134" w:type="dxa"/>
          </w:tcPr>
          <w:p w14:paraId="2142D8AD" w14:textId="77777777" w:rsidR="005C12B7" w:rsidRPr="005C12B7" w:rsidRDefault="005C12B7" w:rsidP="00FA560F">
            <w:pPr>
              <w:pStyle w:val="ListeParagraf"/>
              <w:ind w:left="0"/>
              <w:jc w:val="both"/>
              <w:rPr>
                <w:rFonts w:ascii="Times New Roman" w:hAnsi="Times New Roman" w:cs="Times New Roman"/>
                <w:sz w:val="24"/>
                <w:szCs w:val="24"/>
              </w:rPr>
            </w:pPr>
          </w:p>
        </w:tc>
        <w:tc>
          <w:tcPr>
            <w:tcW w:w="1276" w:type="dxa"/>
          </w:tcPr>
          <w:p w14:paraId="1C7F38C5" w14:textId="77777777" w:rsidR="005C12B7" w:rsidRPr="005C12B7" w:rsidRDefault="005C12B7" w:rsidP="00FA560F">
            <w:pPr>
              <w:pStyle w:val="ListeParagraf"/>
              <w:ind w:left="0"/>
              <w:jc w:val="both"/>
              <w:rPr>
                <w:rFonts w:ascii="Times New Roman" w:hAnsi="Times New Roman" w:cs="Times New Roman"/>
                <w:sz w:val="24"/>
                <w:szCs w:val="24"/>
              </w:rPr>
            </w:pPr>
          </w:p>
        </w:tc>
        <w:tc>
          <w:tcPr>
            <w:tcW w:w="1418" w:type="dxa"/>
          </w:tcPr>
          <w:p w14:paraId="57B1A1D3" w14:textId="77777777" w:rsidR="005C12B7" w:rsidRPr="005C12B7" w:rsidRDefault="005C12B7" w:rsidP="00FA560F">
            <w:pPr>
              <w:pStyle w:val="ListeParagraf"/>
              <w:ind w:left="0"/>
              <w:jc w:val="both"/>
              <w:rPr>
                <w:rFonts w:ascii="Times New Roman" w:hAnsi="Times New Roman" w:cs="Times New Roman"/>
                <w:sz w:val="24"/>
                <w:szCs w:val="24"/>
              </w:rPr>
            </w:pPr>
          </w:p>
        </w:tc>
        <w:tc>
          <w:tcPr>
            <w:tcW w:w="1842" w:type="dxa"/>
          </w:tcPr>
          <w:p w14:paraId="549A07B3" w14:textId="77777777" w:rsidR="005C12B7" w:rsidRPr="005C12B7" w:rsidRDefault="005C12B7" w:rsidP="00FA560F">
            <w:pPr>
              <w:pStyle w:val="ListeParagraf"/>
              <w:ind w:left="0"/>
              <w:jc w:val="both"/>
              <w:rPr>
                <w:rFonts w:ascii="Times New Roman" w:hAnsi="Times New Roman" w:cs="Times New Roman"/>
                <w:sz w:val="24"/>
                <w:szCs w:val="24"/>
              </w:rPr>
            </w:pPr>
          </w:p>
        </w:tc>
        <w:tc>
          <w:tcPr>
            <w:tcW w:w="1734" w:type="dxa"/>
          </w:tcPr>
          <w:p w14:paraId="34263505" w14:textId="77777777" w:rsidR="005C12B7" w:rsidRPr="005C12B7" w:rsidRDefault="005C12B7" w:rsidP="00FA560F">
            <w:pPr>
              <w:pStyle w:val="ListeParagraf"/>
              <w:ind w:left="0"/>
              <w:jc w:val="both"/>
              <w:rPr>
                <w:rFonts w:ascii="Times New Roman" w:hAnsi="Times New Roman" w:cs="Times New Roman"/>
                <w:sz w:val="24"/>
                <w:szCs w:val="24"/>
              </w:rPr>
            </w:pPr>
          </w:p>
        </w:tc>
      </w:tr>
      <w:tr w:rsidR="005C12B7" w14:paraId="299B1AE0" w14:textId="77777777" w:rsidTr="005C12B7">
        <w:trPr>
          <w:trHeight w:val="135"/>
        </w:trPr>
        <w:tc>
          <w:tcPr>
            <w:tcW w:w="2376" w:type="dxa"/>
          </w:tcPr>
          <w:p w14:paraId="25439856" w14:textId="77777777" w:rsidR="005C12B7" w:rsidRPr="005C12B7" w:rsidRDefault="005C12B7"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Araştırma Görevlisi</w:t>
            </w:r>
          </w:p>
        </w:tc>
        <w:tc>
          <w:tcPr>
            <w:tcW w:w="1134" w:type="dxa"/>
          </w:tcPr>
          <w:p w14:paraId="2D37DB3C" w14:textId="77777777" w:rsidR="005C12B7" w:rsidRPr="005C12B7" w:rsidRDefault="005C12B7" w:rsidP="00FA560F">
            <w:pPr>
              <w:pStyle w:val="ListeParagraf"/>
              <w:ind w:left="0"/>
              <w:jc w:val="both"/>
              <w:rPr>
                <w:rFonts w:ascii="Times New Roman" w:hAnsi="Times New Roman" w:cs="Times New Roman"/>
                <w:sz w:val="24"/>
                <w:szCs w:val="24"/>
              </w:rPr>
            </w:pPr>
          </w:p>
        </w:tc>
        <w:tc>
          <w:tcPr>
            <w:tcW w:w="1276" w:type="dxa"/>
          </w:tcPr>
          <w:p w14:paraId="52E244EB" w14:textId="77777777" w:rsidR="005C12B7" w:rsidRPr="005C12B7" w:rsidRDefault="005C12B7" w:rsidP="00FA560F">
            <w:pPr>
              <w:pStyle w:val="ListeParagraf"/>
              <w:ind w:left="0"/>
              <w:jc w:val="both"/>
              <w:rPr>
                <w:rFonts w:ascii="Times New Roman" w:hAnsi="Times New Roman" w:cs="Times New Roman"/>
                <w:sz w:val="24"/>
                <w:szCs w:val="24"/>
              </w:rPr>
            </w:pPr>
          </w:p>
        </w:tc>
        <w:tc>
          <w:tcPr>
            <w:tcW w:w="1418" w:type="dxa"/>
          </w:tcPr>
          <w:p w14:paraId="4D7AC715" w14:textId="77777777" w:rsidR="005C12B7" w:rsidRPr="005C12B7" w:rsidRDefault="005C12B7" w:rsidP="00FA560F">
            <w:pPr>
              <w:pStyle w:val="ListeParagraf"/>
              <w:ind w:left="0"/>
              <w:jc w:val="both"/>
              <w:rPr>
                <w:rFonts w:ascii="Times New Roman" w:hAnsi="Times New Roman" w:cs="Times New Roman"/>
                <w:sz w:val="24"/>
                <w:szCs w:val="24"/>
              </w:rPr>
            </w:pPr>
          </w:p>
        </w:tc>
        <w:tc>
          <w:tcPr>
            <w:tcW w:w="1842" w:type="dxa"/>
          </w:tcPr>
          <w:p w14:paraId="7A34570D" w14:textId="77777777" w:rsidR="005C12B7" w:rsidRPr="005C12B7" w:rsidRDefault="005C12B7" w:rsidP="00FA560F">
            <w:pPr>
              <w:pStyle w:val="ListeParagraf"/>
              <w:ind w:left="0"/>
              <w:jc w:val="both"/>
              <w:rPr>
                <w:rFonts w:ascii="Times New Roman" w:hAnsi="Times New Roman" w:cs="Times New Roman"/>
                <w:sz w:val="24"/>
                <w:szCs w:val="24"/>
              </w:rPr>
            </w:pPr>
          </w:p>
        </w:tc>
        <w:tc>
          <w:tcPr>
            <w:tcW w:w="1734" w:type="dxa"/>
          </w:tcPr>
          <w:p w14:paraId="44FC998A" w14:textId="77777777" w:rsidR="005C12B7" w:rsidRPr="005C12B7" w:rsidRDefault="005C12B7" w:rsidP="00FA560F">
            <w:pPr>
              <w:pStyle w:val="ListeParagraf"/>
              <w:ind w:left="0"/>
              <w:jc w:val="both"/>
              <w:rPr>
                <w:rFonts w:ascii="Times New Roman" w:hAnsi="Times New Roman" w:cs="Times New Roman"/>
                <w:sz w:val="24"/>
                <w:szCs w:val="24"/>
              </w:rPr>
            </w:pPr>
          </w:p>
        </w:tc>
      </w:tr>
      <w:tr w:rsidR="005C12B7" w14:paraId="49637AFC" w14:textId="77777777" w:rsidTr="005C12B7">
        <w:trPr>
          <w:trHeight w:val="135"/>
        </w:trPr>
        <w:tc>
          <w:tcPr>
            <w:tcW w:w="2376" w:type="dxa"/>
          </w:tcPr>
          <w:p w14:paraId="3E62D1C0" w14:textId="77777777" w:rsidR="005C12B7" w:rsidRPr="005C12B7" w:rsidRDefault="005C12B7"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Uzman</w:t>
            </w:r>
          </w:p>
        </w:tc>
        <w:tc>
          <w:tcPr>
            <w:tcW w:w="1134" w:type="dxa"/>
          </w:tcPr>
          <w:p w14:paraId="70158C70" w14:textId="77777777" w:rsidR="005C12B7" w:rsidRPr="005C12B7" w:rsidRDefault="005C12B7" w:rsidP="00FA560F">
            <w:pPr>
              <w:pStyle w:val="ListeParagraf"/>
              <w:ind w:left="0"/>
              <w:jc w:val="both"/>
              <w:rPr>
                <w:rFonts w:ascii="Times New Roman" w:hAnsi="Times New Roman" w:cs="Times New Roman"/>
                <w:sz w:val="24"/>
                <w:szCs w:val="24"/>
              </w:rPr>
            </w:pPr>
          </w:p>
        </w:tc>
        <w:tc>
          <w:tcPr>
            <w:tcW w:w="1276" w:type="dxa"/>
          </w:tcPr>
          <w:p w14:paraId="05B98ECA" w14:textId="77777777" w:rsidR="005C12B7" w:rsidRPr="005C12B7" w:rsidRDefault="005C12B7" w:rsidP="00FA560F">
            <w:pPr>
              <w:pStyle w:val="ListeParagraf"/>
              <w:ind w:left="0"/>
              <w:jc w:val="both"/>
              <w:rPr>
                <w:rFonts w:ascii="Times New Roman" w:hAnsi="Times New Roman" w:cs="Times New Roman"/>
                <w:sz w:val="24"/>
                <w:szCs w:val="24"/>
              </w:rPr>
            </w:pPr>
          </w:p>
        </w:tc>
        <w:tc>
          <w:tcPr>
            <w:tcW w:w="1418" w:type="dxa"/>
          </w:tcPr>
          <w:p w14:paraId="3AA796A7" w14:textId="77777777" w:rsidR="005C12B7" w:rsidRPr="005C12B7" w:rsidRDefault="005C12B7" w:rsidP="00FA560F">
            <w:pPr>
              <w:pStyle w:val="ListeParagraf"/>
              <w:ind w:left="0"/>
              <w:jc w:val="both"/>
              <w:rPr>
                <w:rFonts w:ascii="Times New Roman" w:hAnsi="Times New Roman" w:cs="Times New Roman"/>
                <w:sz w:val="24"/>
                <w:szCs w:val="24"/>
              </w:rPr>
            </w:pPr>
          </w:p>
        </w:tc>
        <w:tc>
          <w:tcPr>
            <w:tcW w:w="1842" w:type="dxa"/>
          </w:tcPr>
          <w:p w14:paraId="4A4B5225" w14:textId="77777777" w:rsidR="005C12B7" w:rsidRPr="005C12B7" w:rsidRDefault="005C12B7" w:rsidP="00FA560F">
            <w:pPr>
              <w:pStyle w:val="ListeParagraf"/>
              <w:ind w:left="0"/>
              <w:jc w:val="both"/>
              <w:rPr>
                <w:rFonts w:ascii="Times New Roman" w:hAnsi="Times New Roman" w:cs="Times New Roman"/>
                <w:sz w:val="24"/>
                <w:szCs w:val="24"/>
              </w:rPr>
            </w:pPr>
          </w:p>
        </w:tc>
        <w:tc>
          <w:tcPr>
            <w:tcW w:w="1734" w:type="dxa"/>
          </w:tcPr>
          <w:p w14:paraId="469B283D" w14:textId="77777777" w:rsidR="005C12B7" w:rsidRPr="005C12B7" w:rsidRDefault="005C12B7" w:rsidP="00FA560F">
            <w:pPr>
              <w:pStyle w:val="ListeParagraf"/>
              <w:ind w:left="0"/>
              <w:jc w:val="both"/>
              <w:rPr>
                <w:rFonts w:ascii="Times New Roman" w:hAnsi="Times New Roman" w:cs="Times New Roman"/>
                <w:sz w:val="24"/>
                <w:szCs w:val="24"/>
              </w:rPr>
            </w:pPr>
          </w:p>
        </w:tc>
      </w:tr>
      <w:tr w:rsidR="005C12B7" w14:paraId="7B73DFB5" w14:textId="77777777" w:rsidTr="005C12B7">
        <w:trPr>
          <w:trHeight w:val="135"/>
        </w:trPr>
        <w:tc>
          <w:tcPr>
            <w:tcW w:w="2376" w:type="dxa"/>
          </w:tcPr>
          <w:p w14:paraId="0871F2B0" w14:textId="77777777" w:rsidR="005C12B7" w:rsidRDefault="005C12B7" w:rsidP="00FA560F">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TOPLAM</w:t>
            </w:r>
          </w:p>
        </w:tc>
        <w:tc>
          <w:tcPr>
            <w:tcW w:w="1134" w:type="dxa"/>
          </w:tcPr>
          <w:p w14:paraId="1677F4F3" w14:textId="77777777" w:rsidR="005C12B7" w:rsidRDefault="005C12B7" w:rsidP="00FA560F">
            <w:pPr>
              <w:pStyle w:val="ListeParagraf"/>
              <w:ind w:left="0"/>
              <w:jc w:val="both"/>
              <w:rPr>
                <w:rFonts w:ascii="Times New Roman" w:hAnsi="Times New Roman" w:cs="Times New Roman"/>
                <w:b/>
                <w:sz w:val="24"/>
                <w:szCs w:val="24"/>
              </w:rPr>
            </w:pPr>
          </w:p>
        </w:tc>
        <w:tc>
          <w:tcPr>
            <w:tcW w:w="1276" w:type="dxa"/>
          </w:tcPr>
          <w:p w14:paraId="12FCCBCC" w14:textId="77777777" w:rsidR="005C12B7" w:rsidRDefault="005C12B7" w:rsidP="00FA560F">
            <w:pPr>
              <w:pStyle w:val="ListeParagraf"/>
              <w:ind w:left="0"/>
              <w:jc w:val="both"/>
              <w:rPr>
                <w:rFonts w:ascii="Times New Roman" w:hAnsi="Times New Roman" w:cs="Times New Roman"/>
                <w:b/>
                <w:sz w:val="24"/>
                <w:szCs w:val="24"/>
              </w:rPr>
            </w:pPr>
          </w:p>
        </w:tc>
        <w:tc>
          <w:tcPr>
            <w:tcW w:w="1418" w:type="dxa"/>
          </w:tcPr>
          <w:p w14:paraId="07230976" w14:textId="77777777" w:rsidR="005C12B7" w:rsidRDefault="005C12B7" w:rsidP="00FA560F">
            <w:pPr>
              <w:pStyle w:val="ListeParagraf"/>
              <w:ind w:left="0"/>
              <w:jc w:val="both"/>
              <w:rPr>
                <w:rFonts w:ascii="Times New Roman" w:hAnsi="Times New Roman" w:cs="Times New Roman"/>
                <w:b/>
                <w:sz w:val="24"/>
                <w:szCs w:val="24"/>
              </w:rPr>
            </w:pPr>
          </w:p>
        </w:tc>
        <w:tc>
          <w:tcPr>
            <w:tcW w:w="1842" w:type="dxa"/>
          </w:tcPr>
          <w:p w14:paraId="662E97C1" w14:textId="77777777" w:rsidR="005C12B7" w:rsidRDefault="005C12B7" w:rsidP="00FA560F">
            <w:pPr>
              <w:pStyle w:val="ListeParagraf"/>
              <w:ind w:left="0"/>
              <w:jc w:val="both"/>
              <w:rPr>
                <w:rFonts w:ascii="Times New Roman" w:hAnsi="Times New Roman" w:cs="Times New Roman"/>
                <w:b/>
                <w:sz w:val="24"/>
                <w:szCs w:val="24"/>
              </w:rPr>
            </w:pPr>
          </w:p>
        </w:tc>
        <w:tc>
          <w:tcPr>
            <w:tcW w:w="1734" w:type="dxa"/>
          </w:tcPr>
          <w:p w14:paraId="2480C78B" w14:textId="77777777" w:rsidR="005C12B7" w:rsidRDefault="005C12B7" w:rsidP="00FA560F">
            <w:pPr>
              <w:pStyle w:val="ListeParagraf"/>
              <w:ind w:left="0"/>
              <w:jc w:val="both"/>
              <w:rPr>
                <w:rFonts w:ascii="Times New Roman" w:hAnsi="Times New Roman" w:cs="Times New Roman"/>
                <w:b/>
                <w:sz w:val="24"/>
                <w:szCs w:val="24"/>
              </w:rPr>
            </w:pPr>
          </w:p>
        </w:tc>
      </w:tr>
    </w:tbl>
    <w:p w14:paraId="275A1625" w14:textId="77777777" w:rsidR="00FA560F" w:rsidRPr="00690EB7" w:rsidRDefault="00FA560F" w:rsidP="00FA560F">
      <w:pPr>
        <w:pStyle w:val="ListeParagraf"/>
        <w:ind w:left="0"/>
        <w:jc w:val="both"/>
        <w:rPr>
          <w:rFonts w:ascii="Times New Roman" w:hAnsi="Times New Roman" w:cs="Times New Roman"/>
          <w:b/>
          <w:sz w:val="16"/>
          <w:szCs w:val="16"/>
        </w:rPr>
      </w:pPr>
    </w:p>
    <w:p w14:paraId="461058CA" w14:textId="77777777" w:rsidR="005C12B7" w:rsidRDefault="005C12B7" w:rsidP="00970DB2">
      <w:pPr>
        <w:pStyle w:val="Balk4"/>
        <w:numPr>
          <w:ilvl w:val="2"/>
          <w:numId w:val="19"/>
        </w:numPr>
      </w:pPr>
      <w:r>
        <w:t>Yabancı Uyruklu Akademik Personel</w:t>
      </w:r>
    </w:p>
    <w:tbl>
      <w:tblPr>
        <w:tblStyle w:val="TabloKlavuzu"/>
        <w:tblW w:w="0" w:type="auto"/>
        <w:tblLook w:val="04A0" w:firstRow="1" w:lastRow="0" w:firstColumn="1" w:lastColumn="0" w:noHBand="0" w:noVBand="1"/>
      </w:tblPr>
      <w:tblGrid>
        <w:gridCol w:w="3147"/>
        <w:gridCol w:w="801"/>
        <w:gridCol w:w="2358"/>
        <w:gridCol w:w="3125"/>
      </w:tblGrid>
      <w:tr w:rsidR="005C12B7" w14:paraId="1E34BFB7" w14:textId="77777777" w:rsidTr="005C12B7">
        <w:tc>
          <w:tcPr>
            <w:tcW w:w="9780" w:type="dxa"/>
            <w:gridSpan w:val="4"/>
          </w:tcPr>
          <w:p w14:paraId="7C2B24EE" w14:textId="77777777" w:rsidR="005C12B7" w:rsidRDefault="005C12B7"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Yabancı Uyruklu Öğretim Elemanları</w:t>
            </w:r>
          </w:p>
        </w:tc>
      </w:tr>
      <w:tr w:rsidR="005C12B7" w14:paraId="4DF9D072" w14:textId="77777777" w:rsidTr="005C12B7">
        <w:tc>
          <w:tcPr>
            <w:tcW w:w="3260" w:type="dxa"/>
          </w:tcPr>
          <w:p w14:paraId="68AB8FB1" w14:textId="77777777" w:rsidR="005C12B7" w:rsidRDefault="005C12B7"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Unvan</w:t>
            </w:r>
          </w:p>
        </w:tc>
        <w:tc>
          <w:tcPr>
            <w:tcW w:w="810" w:type="dxa"/>
          </w:tcPr>
          <w:p w14:paraId="18B46CB1" w14:textId="77777777" w:rsidR="005C12B7" w:rsidRDefault="005C12B7"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Sayı</w:t>
            </w:r>
          </w:p>
        </w:tc>
        <w:tc>
          <w:tcPr>
            <w:tcW w:w="2450" w:type="dxa"/>
          </w:tcPr>
          <w:p w14:paraId="5CBA91A6" w14:textId="77777777" w:rsidR="005C12B7" w:rsidRDefault="005C12B7"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Geldiği Ülke</w:t>
            </w:r>
          </w:p>
        </w:tc>
        <w:tc>
          <w:tcPr>
            <w:tcW w:w="3260" w:type="dxa"/>
          </w:tcPr>
          <w:p w14:paraId="7C7274DA" w14:textId="77777777" w:rsidR="005C12B7" w:rsidRDefault="005C12B7"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Çalıştığı Bölüm</w:t>
            </w:r>
          </w:p>
        </w:tc>
      </w:tr>
      <w:tr w:rsidR="005C12B7" w14:paraId="5B7C5E7E" w14:textId="77777777" w:rsidTr="005C12B7">
        <w:tc>
          <w:tcPr>
            <w:tcW w:w="3260" w:type="dxa"/>
          </w:tcPr>
          <w:p w14:paraId="03BE8BFF" w14:textId="77777777" w:rsidR="005C12B7" w:rsidRPr="005C12B7" w:rsidRDefault="005C12B7" w:rsidP="005C12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Profesör</w:t>
            </w:r>
          </w:p>
        </w:tc>
        <w:tc>
          <w:tcPr>
            <w:tcW w:w="810" w:type="dxa"/>
          </w:tcPr>
          <w:p w14:paraId="400D5C4D" w14:textId="77777777" w:rsidR="005C12B7" w:rsidRPr="005C12B7" w:rsidRDefault="005C12B7" w:rsidP="005C12B7">
            <w:pPr>
              <w:pStyle w:val="ListeParagraf"/>
              <w:ind w:left="0"/>
              <w:jc w:val="both"/>
              <w:rPr>
                <w:rFonts w:ascii="Times New Roman" w:hAnsi="Times New Roman" w:cs="Times New Roman"/>
                <w:sz w:val="24"/>
                <w:szCs w:val="24"/>
              </w:rPr>
            </w:pPr>
          </w:p>
        </w:tc>
        <w:tc>
          <w:tcPr>
            <w:tcW w:w="2450" w:type="dxa"/>
          </w:tcPr>
          <w:p w14:paraId="5B9AC552" w14:textId="77777777" w:rsidR="005C12B7" w:rsidRPr="005C12B7" w:rsidRDefault="005C12B7" w:rsidP="005C12B7">
            <w:pPr>
              <w:pStyle w:val="ListeParagraf"/>
              <w:ind w:left="0"/>
              <w:jc w:val="both"/>
              <w:rPr>
                <w:rFonts w:ascii="Times New Roman" w:hAnsi="Times New Roman" w:cs="Times New Roman"/>
                <w:sz w:val="24"/>
                <w:szCs w:val="24"/>
              </w:rPr>
            </w:pPr>
          </w:p>
        </w:tc>
        <w:tc>
          <w:tcPr>
            <w:tcW w:w="3260" w:type="dxa"/>
          </w:tcPr>
          <w:p w14:paraId="5B90C257" w14:textId="77777777" w:rsidR="005C12B7" w:rsidRPr="005C12B7" w:rsidRDefault="005C12B7" w:rsidP="005C12B7">
            <w:pPr>
              <w:pStyle w:val="ListeParagraf"/>
              <w:ind w:left="0"/>
              <w:jc w:val="both"/>
              <w:rPr>
                <w:rFonts w:ascii="Times New Roman" w:hAnsi="Times New Roman" w:cs="Times New Roman"/>
                <w:sz w:val="24"/>
                <w:szCs w:val="24"/>
              </w:rPr>
            </w:pPr>
          </w:p>
        </w:tc>
      </w:tr>
      <w:tr w:rsidR="005C12B7" w14:paraId="4F3797FA" w14:textId="77777777" w:rsidTr="005C12B7">
        <w:tc>
          <w:tcPr>
            <w:tcW w:w="3260" w:type="dxa"/>
          </w:tcPr>
          <w:p w14:paraId="4D41EE46" w14:textId="77777777"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lastRenderedPageBreak/>
              <w:t>Doçent</w:t>
            </w:r>
          </w:p>
        </w:tc>
        <w:tc>
          <w:tcPr>
            <w:tcW w:w="810" w:type="dxa"/>
          </w:tcPr>
          <w:p w14:paraId="755EDFD9" w14:textId="77777777" w:rsidR="005C12B7" w:rsidRPr="005C12B7" w:rsidRDefault="005C12B7" w:rsidP="005C12B7">
            <w:pPr>
              <w:pStyle w:val="ListeParagraf"/>
              <w:ind w:left="0"/>
              <w:jc w:val="both"/>
              <w:rPr>
                <w:rFonts w:ascii="Times New Roman" w:hAnsi="Times New Roman" w:cs="Times New Roman"/>
                <w:sz w:val="24"/>
                <w:szCs w:val="24"/>
              </w:rPr>
            </w:pPr>
          </w:p>
        </w:tc>
        <w:tc>
          <w:tcPr>
            <w:tcW w:w="2450" w:type="dxa"/>
          </w:tcPr>
          <w:p w14:paraId="53BE81AA" w14:textId="77777777" w:rsidR="005C12B7" w:rsidRPr="005C12B7" w:rsidRDefault="005C12B7" w:rsidP="005C12B7">
            <w:pPr>
              <w:pStyle w:val="ListeParagraf"/>
              <w:ind w:left="0"/>
              <w:jc w:val="both"/>
              <w:rPr>
                <w:rFonts w:ascii="Times New Roman" w:hAnsi="Times New Roman" w:cs="Times New Roman"/>
                <w:sz w:val="24"/>
                <w:szCs w:val="24"/>
              </w:rPr>
            </w:pPr>
          </w:p>
        </w:tc>
        <w:tc>
          <w:tcPr>
            <w:tcW w:w="3260" w:type="dxa"/>
          </w:tcPr>
          <w:p w14:paraId="4E813E15" w14:textId="77777777" w:rsidR="005C12B7" w:rsidRPr="005C12B7" w:rsidRDefault="005C12B7" w:rsidP="005C12B7">
            <w:pPr>
              <w:pStyle w:val="ListeParagraf"/>
              <w:ind w:left="0"/>
              <w:jc w:val="both"/>
              <w:rPr>
                <w:rFonts w:ascii="Times New Roman" w:hAnsi="Times New Roman" w:cs="Times New Roman"/>
                <w:sz w:val="24"/>
                <w:szCs w:val="24"/>
              </w:rPr>
            </w:pPr>
          </w:p>
        </w:tc>
      </w:tr>
      <w:tr w:rsidR="005C12B7" w14:paraId="040132FE" w14:textId="77777777" w:rsidTr="005C12B7">
        <w:tc>
          <w:tcPr>
            <w:tcW w:w="3260" w:type="dxa"/>
          </w:tcPr>
          <w:p w14:paraId="22CE1E53" w14:textId="77777777"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Yrd. Doçent</w:t>
            </w:r>
          </w:p>
        </w:tc>
        <w:tc>
          <w:tcPr>
            <w:tcW w:w="810" w:type="dxa"/>
          </w:tcPr>
          <w:p w14:paraId="586E1B16" w14:textId="77777777" w:rsidR="005C12B7" w:rsidRPr="005C12B7" w:rsidRDefault="005C12B7" w:rsidP="005C12B7">
            <w:pPr>
              <w:pStyle w:val="ListeParagraf"/>
              <w:ind w:left="0"/>
              <w:jc w:val="both"/>
              <w:rPr>
                <w:rFonts w:ascii="Times New Roman" w:hAnsi="Times New Roman" w:cs="Times New Roman"/>
                <w:sz w:val="24"/>
                <w:szCs w:val="24"/>
              </w:rPr>
            </w:pPr>
          </w:p>
        </w:tc>
        <w:tc>
          <w:tcPr>
            <w:tcW w:w="2450" w:type="dxa"/>
          </w:tcPr>
          <w:p w14:paraId="1311F908" w14:textId="77777777" w:rsidR="005C12B7" w:rsidRPr="005C12B7" w:rsidRDefault="005C12B7" w:rsidP="005C12B7">
            <w:pPr>
              <w:pStyle w:val="ListeParagraf"/>
              <w:ind w:left="0"/>
              <w:jc w:val="both"/>
              <w:rPr>
                <w:rFonts w:ascii="Times New Roman" w:hAnsi="Times New Roman" w:cs="Times New Roman"/>
                <w:sz w:val="24"/>
                <w:szCs w:val="24"/>
              </w:rPr>
            </w:pPr>
          </w:p>
        </w:tc>
        <w:tc>
          <w:tcPr>
            <w:tcW w:w="3260" w:type="dxa"/>
          </w:tcPr>
          <w:p w14:paraId="338B59CF" w14:textId="77777777" w:rsidR="005C12B7" w:rsidRPr="005C12B7" w:rsidRDefault="005C12B7" w:rsidP="005C12B7">
            <w:pPr>
              <w:pStyle w:val="ListeParagraf"/>
              <w:ind w:left="0"/>
              <w:jc w:val="both"/>
              <w:rPr>
                <w:rFonts w:ascii="Times New Roman" w:hAnsi="Times New Roman" w:cs="Times New Roman"/>
                <w:sz w:val="24"/>
                <w:szCs w:val="24"/>
              </w:rPr>
            </w:pPr>
          </w:p>
        </w:tc>
      </w:tr>
      <w:tr w:rsidR="005C12B7" w14:paraId="67E4D192" w14:textId="77777777" w:rsidTr="005C12B7">
        <w:tc>
          <w:tcPr>
            <w:tcW w:w="3260" w:type="dxa"/>
          </w:tcPr>
          <w:p w14:paraId="3D0DF71E" w14:textId="77777777"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Öğretim Görevlisi</w:t>
            </w:r>
          </w:p>
        </w:tc>
        <w:tc>
          <w:tcPr>
            <w:tcW w:w="810" w:type="dxa"/>
          </w:tcPr>
          <w:p w14:paraId="5BCE0041" w14:textId="77777777" w:rsidR="005C12B7" w:rsidRPr="005C12B7" w:rsidRDefault="005C12B7" w:rsidP="005C12B7">
            <w:pPr>
              <w:pStyle w:val="ListeParagraf"/>
              <w:ind w:left="0"/>
              <w:jc w:val="both"/>
              <w:rPr>
                <w:rFonts w:ascii="Times New Roman" w:hAnsi="Times New Roman" w:cs="Times New Roman"/>
                <w:sz w:val="24"/>
                <w:szCs w:val="24"/>
              </w:rPr>
            </w:pPr>
          </w:p>
        </w:tc>
        <w:tc>
          <w:tcPr>
            <w:tcW w:w="2450" w:type="dxa"/>
          </w:tcPr>
          <w:p w14:paraId="08ECACF6" w14:textId="77777777" w:rsidR="005C12B7" w:rsidRPr="005C12B7" w:rsidRDefault="005C12B7" w:rsidP="005C12B7">
            <w:pPr>
              <w:pStyle w:val="ListeParagraf"/>
              <w:ind w:left="0"/>
              <w:jc w:val="both"/>
              <w:rPr>
                <w:rFonts w:ascii="Times New Roman" w:hAnsi="Times New Roman" w:cs="Times New Roman"/>
                <w:sz w:val="24"/>
                <w:szCs w:val="24"/>
              </w:rPr>
            </w:pPr>
          </w:p>
        </w:tc>
        <w:tc>
          <w:tcPr>
            <w:tcW w:w="3260" w:type="dxa"/>
          </w:tcPr>
          <w:p w14:paraId="7AB409B1" w14:textId="77777777" w:rsidR="005C12B7" w:rsidRPr="005C12B7" w:rsidRDefault="005C12B7" w:rsidP="005C12B7">
            <w:pPr>
              <w:pStyle w:val="ListeParagraf"/>
              <w:ind w:left="0"/>
              <w:jc w:val="both"/>
              <w:rPr>
                <w:rFonts w:ascii="Times New Roman" w:hAnsi="Times New Roman" w:cs="Times New Roman"/>
                <w:sz w:val="24"/>
                <w:szCs w:val="24"/>
              </w:rPr>
            </w:pPr>
          </w:p>
        </w:tc>
      </w:tr>
      <w:tr w:rsidR="005C12B7" w14:paraId="0CA842DB" w14:textId="77777777" w:rsidTr="005C12B7">
        <w:tc>
          <w:tcPr>
            <w:tcW w:w="3260" w:type="dxa"/>
          </w:tcPr>
          <w:p w14:paraId="5048BB0F" w14:textId="77777777"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Okutman</w:t>
            </w:r>
          </w:p>
        </w:tc>
        <w:tc>
          <w:tcPr>
            <w:tcW w:w="810" w:type="dxa"/>
          </w:tcPr>
          <w:p w14:paraId="113D134E" w14:textId="77777777" w:rsidR="005C12B7" w:rsidRPr="005C12B7" w:rsidRDefault="005C12B7" w:rsidP="005C12B7">
            <w:pPr>
              <w:pStyle w:val="ListeParagraf"/>
              <w:ind w:left="0"/>
              <w:jc w:val="both"/>
              <w:rPr>
                <w:rFonts w:ascii="Times New Roman" w:hAnsi="Times New Roman" w:cs="Times New Roman"/>
                <w:sz w:val="24"/>
                <w:szCs w:val="24"/>
              </w:rPr>
            </w:pPr>
          </w:p>
        </w:tc>
        <w:tc>
          <w:tcPr>
            <w:tcW w:w="2450" w:type="dxa"/>
          </w:tcPr>
          <w:p w14:paraId="6F1A5D8B" w14:textId="77777777" w:rsidR="005C12B7" w:rsidRPr="005C12B7" w:rsidRDefault="005C12B7" w:rsidP="005C12B7">
            <w:pPr>
              <w:pStyle w:val="ListeParagraf"/>
              <w:ind w:left="0"/>
              <w:jc w:val="both"/>
              <w:rPr>
                <w:rFonts w:ascii="Times New Roman" w:hAnsi="Times New Roman" w:cs="Times New Roman"/>
                <w:sz w:val="24"/>
                <w:szCs w:val="24"/>
              </w:rPr>
            </w:pPr>
          </w:p>
        </w:tc>
        <w:tc>
          <w:tcPr>
            <w:tcW w:w="3260" w:type="dxa"/>
          </w:tcPr>
          <w:p w14:paraId="61837EE7" w14:textId="77777777" w:rsidR="005C12B7" w:rsidRPr="005C12B7" w:rsidRDefault="005C12B7" w:rsidP="005C12B7">
            <w:pPr>
              <w:pStyle w:val="ListeParagraf"/>
              <w:ind w:left="0"/>
              <w:jc w:val="both"/>
              <w:rPr>
                <w:rFonts w:ascii="Times New Roman" w:hAnsi="Times New Roman" w:cs="Times New Roman"/>
                <w:sz w:val="24"/>
                <w:szCs w:val="24"/>
              </w:rPr>
            </w:pPr>
          </w:p>
        </w:tc>
      </w:tr>
      <w:tr w:rsidR="005C12B7" w14:paraId="197D5F3F" w14:textId="77777777" w:rsidTr="005C12B7">
        <w:tc>
          <w:tcPr>
            <w:tcW w:w="3260" w:type="dxa"/>
          </w:tcPr>
          <w:p w14:paraId="2E19845B" w14:textId="77777777"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Çevirici</w:t>
            </w:r>
          </w:p>
        </w:tc>
        <w:tc>
          <w:tcPr>
            <w:tcW w:w="810" w:type="dxa"/>
          </w:tcPr>
          <w:p w14:paraId="23F764C3" w14:textId="77777777" w:rsidR="005C12B7" w:rsidRPr="005C12B7" w:rsidRDefault="005C12B7" w:rsidP="005C12B7">
            <w:pPr>
              <w:pStyle w:val="ListeParagraf"/>
              <w:ind w:left="0"/>
              <w:jc w:val="both"/>
              <w:rPr>
                <w:rFonts w:ascii="Times New Roman" w:hAnsi="Times New Roman" w:cs="Times New Roman"/>
                <w:sz w:val="24"/>
                <w:szCs w:val="24"/>
              </w:rPr>
            </w:pPr>
          </w:p>
        </w:tc>
        <w:tc>
          <w:tcPr>
            <w:tcW w:w="2450" w:type="dxa"/>
          </w:tcPr>
          <w:p w14:paraId="64E14E2D" w14:textId="77777777" w:rsidR="005C12B7" w:rsidRPr="005C12B7" w:rsidRDefault="005C12B7" w:rsidP="005C12B7">
            <w:pPr>
              <w:pStyle w:val="ListeParagraf"/>
              <w:ind w:left="0"/>
              <w:jc w:val="both"/>
              <w:rPr>
                <w:rFonts w:ascii="Times New Roman" w:hAnsi="Times New Roman" w:cs="Times New Roman"/>
                <w:sz w:val="24"/>
                <w:szCs w:val="24"/>
              </w:rPr>
            </w:pPr>
          </w:p>
        </w:tc>
        <w:tc>
          <w:tcPr>
            <w:tcW w:w="3260" w:type="dxa"/>
          </w:tcPr>
          <w:p w14:paraId="3280FD2C" w14:textId="77777777" w:rsidR="005C12B7" w:rsidRPr="005C12B7" w:rsidRDefault="005C12B7" w:rsidP="005C12B7">
            <w:pPr>
              <w:pStyle w:val="ListeParagraf"/>
              <w:ind w:left="0"/>
              <w:jc w:val="both"/>
              <w:rPr>
                <w:rFonts w:ascii="Times New Roman" w:hAnsi="Times New Roman" w:cs="Times New Roman"/>
                <w:sz w:val="24"/>
                <w:szCs w:val="24"/>
              </w:rPr>
            </w:pPr>
          </w:p>
        </w:tc>
      </w:tr>
      <w:tr w:rsidR="005C12B7" w14:paraId="031769D4" w14:textId="77777777" w:rsidTr="005C12B7">
        <w:tc>
          <w:tcPr>
            <w:tcW w:w="3260" w:type="dxa"/>
          </w:tcPr>
          <w:p w14:paraId="79BBBAB1" w14:textId="77777777"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Eğitim-Öğretim Planlamacısı</w:t>
            </w:r>
          </w:p>
        </w:tc>
        <w:tc>
          <w:tcPr>
            <w:tcW w:w="810" w:type="dxa"/>
          </w:tcPr>
          <w:p w14:paraId="31F60B18" w14:textId="77777777" w:rsidR="005C12B7" w:rsidRPr="005C12B7" w:rsidRDefault="005C12B7" w:rsidP="005C12B7">
            <w:pPr>
              <w:pStyle w:val="ListeParagraf"/>
              <w:ind w:left="0"/>
              <w:jc w:val="both"/>
              <w:rPr>
                <w:rFonts w:ascii="Times New Roman" w:hAnsi="Times New Roman" w:cs="Times New Roman"/>
                <w:sz w:val="24"/>
                <w:szCs w:val="24"/>
              </w:rPr>
            </w:pPr>
          </w:p>
        </w:tc>
        <w:tc>
          <w:tcPr>
            <w:tcW w:w="2450" w:type="dxa"/>
          </w:tcPr>
          <w:p w14:paraId="471455AF" w14:textId="77777777" w:rsidR="005C12B7" w:rsidRPr="005C12B7" w:rsidRDefault="005C12B7" w:rsidP="005C12B7">
            <w:pPr>
              <w:pStyle w:val="ListeParagraf"/>
              <w:ind w:left="0"/>
              <w:jc w:val="both"/>
              <w:rPr>
                <w:rFonts w:ascii="Times New Roman" w:hAnsi="Times New Roman" w:cs="Times New Roman"/>
                <w:sz w:val="24"/>
                <w:szCs w:val="24"/>
              </w:rPr>
            </w:pPr>
          </w:p>
        </w:tc>
        <w:tc>
          <w:tcPr>
            <w:tcW w:w="3260" w:type="dxa"/>
          </w:tcPr>
          <w:p w14:paraId="7227FCBA" w14:textId="77777777" w:rsidR="005C12B7" w:rsidRPr="005C12B7" w:rsidRDefault="005C12B7" w:rsidP="005C12B7">
            <w:pPr>
              <w:pStyle w:val="ListeParagraf"/>
              <w:ind w:left="0"/>
              <w:jc w:val="both"/>
              <w:rPr>
                <w:rFonts w:ascii="Times New Roman" w:hAnsi="Times New Roman" w:cs="Times New Roman"/>
                <w:sz w:val="24"/>
                <w:szCs w:val="24"/>
              </w:rPr>
            </w:pPr>
          </w:p>
        </w:tc>
      </w:tr>
      <w:tr w:rsidR="005C12B7" w14:paraId="5E732B8B" w14:textId="77777777" w:rsidTr="005C12B7">
        <w:tc>
          <w:tcPr>
            <w:tcW w:w="3260" w:type="dxa"/>
          </w:tcPr>
          <w:p w14:paraId="3443A00A" w14:textId="77777777"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Araştırma Görevlisi</w:t>
            </w:r>
          </w:p>
        </w:tc>
        <w:tc>
          <w:tcPr>
            <w:tcW w:w="810" w:type="dxa"/>
          </w:tcPr>
          <w:p w14:paraId="215F780E" w14:textId="77777777" w:rsidR="005C12B7" w:rsidRPr="005C12B7" w:rsidRDefault="005C12B7" w:rsidP="005C12B7">
            <w:pPr>
              <w:pStyle w:val="ListeParagraf"/>
              <w:ind w:left="0"/>
              <w:jc w:val="both"/>
              <w:rPr>
                <w:rFonts w:ascii="Times New Roman" w:hAnsi="Times New Roman" w:cs="Times New Roman"/>
                <w:sz w:val="24"/>
                <w:szCs w:val="24"/>
              </w:rPr>
            </w:pPr>
          </w:p>
        </w:tc>
        <w:tc>
          <w:tcPr>
            <w:tcW w:w="2450" w:type="dxa"/>
          </w:tcPr>
          <w:p w14:paraId="668D6216" w14:textId="77777777" w:rsidR="005C12B7" w:rsidRPr="005C12B7" w:rsidRDefault="005C12B7" w:rsidP="005C12B7">
            <w:pPr>
              <w:pStyle w:val="ListeParagraf"/>
              <w:ind w:left="0"/>
              <w:jc w:val="both"/>
              <w:rPr>
                <w:rFonts w:ascii="Times New Roman" w:hAnsi="Times New Roman" w:cs="Times New Roman"/>
                <w:sz w:val="24"/>
                <w:szCs w:val="24"/>
              </w:rPr>
            </w:pPr>
          </w:p>
        </w:tc>
        <w:tc>
          <w:tcPr>
            <w:tcW w:w="3260" w:type="dxa"/>
          </w:tcPr>
          <w:p w14:paraId="58F8DE40" w14:textId="77777777" w:rsidR="005C12B7" w:rsidRPr="005C12B7" w:rsidRDefault="005C12B7" w:rsidP="005C12B7">
            <w:pPr>
              <w:pStyle w:val="ListeParagraf"/>
              <w:ind w:left="0"/>
              <w:jc w:val="both"/>
              <w:rPr>
                <w:rFonts w:ascii="Times New Roman" w:hAnsi="Times New Roman" w:cs="Times New Roman"/>
                <w:sz w:val="24"/>
                <w:szCs w:val="24"/>
              </w:rPr>
            </w:pPr>
          </w:p>
        </w:tc>
      </w:tr>
      <w:tr w:rsidR="005C12B7" w14:paraId="108C92C2" w14:textId="77777777" w:rsidTr="005C12B7">
        <w:tc>
          <w:tcPr>
            <w:tcW w:w="3260" w:type="dxa"/>
          </w:tcPr>
          <w:p w14:paraId="035A5BBA" w14:textId="77777777"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Uzman</w:t>
            </w:r>
          </w:p>
        </w:tc>
        <w:tc>
          <w:tcPr>
            <w:tcW w:w="810" w:type="dxa"/>
          </w:tcPr>
          <w:p w14:paraId="3C7D9516" w14:textId="77777777" w:rsidR="005C12B7" w:rsidRPr="005C12B7" w:rsidRDefault="005C12B7" w:rsidP="005C12B7">
            <w:pPr>
              <w:pStyle w:val="ListeParagraf"/>
              <w:ind w:left="0"/>
              <w:jc w:val="both"/>
              <w:rPr>
                <w:rFonts w:ascii="Times New Roman" w:hAnsi="Times New Roman" w:cs="Times New Roman"/>
                <w:sz w:val="24"/>
                <w:szCs w:val="24"/>
              </w:rPr>
            </w:pPr>
          </w:p>
        </w:tc>
        <w:tc>
          <w:tcPr>
            <w:tcW w:w="2450" w:type="dxa"/>
          </w:tcPr>
          <w:p w14:paraId="38CD2E68" w14:textId="77777777" w:rsidR="005C12B7" w:rsidRPr="005C12B7" w:rsidRDefault="005C12B7" w:rsidP="005C12B7">
            <w:pPr>
              <w:pStyle w:val="ListeParagraf"/>
              <w:ind w:left="0"/>
              <w:jc w:val="both"/>
              <w:rPr>
                <w:rFonts w:ascii="Times New Roman" w:hAnsi="Times New Roman" w:cs="Times New Roman"/>
                <w:sz w:val="24"/>
                <w:szCs w:val="24"/>
              </w:rPr>
            </w:pPr>
          </w:p>
        </w:tc>
        <w:tc>
          <w:tcPr>
            <w:tcW w:w="3260" w:type="dxa"/>
          </w:tcPr>
          <w:p w14:paraId="327A1536" w14:textId="77777777" w:rsidR="005C12B7" w:rsidRPr="005C12B7" w:rsidRDefault="005C12B7" w:rsidP="005C12B7">
            <w:pPr>
              <w:pStyle w:val="ListeParagraf"/>
              <w:ind w:left="0"/>
              <w:jc w:val="both"/>
              <w:rPr>
                <w:rFonts w:ascii="Times New Roman" w:hAnsi="Times New Roman" w:cs="Times New Roman"/>
                <w:sz w:val="24"/>
                <w:szCs w:val="24"/>
              </w:rPr>
            </w:pPr>
          </w:p>
        </w:tc>
      </w:tr>
      <w:tr w:rsidR="005C12B7" w14:paraId="3B72ECD7" w14:textId="77777777" w:rsidTr="005C12B7">
        <w:tc>
          <w:tcPr>
            <w:tcW w:w="3260" w:type="dxa"/>
          </w:tcPr>
          <w:p w14:paraId="7BE6E3A8" w14:textId="77777777" w:rsidR="005C12B7" w:rsidRPr="005C12B7" w:rsidRDefault="005C12B7" w:rsidP="00690EB7">
            <w:pPr>
              <w:pStyle w:val="ListeParagraf"/>
              <w:ind w:left="0"/>
              <w:jc w:val="both"/>
              <w:rPr>
                <w:rFonts w:ascii="Times New Roman" w:hAnsi="Times New Roman" w:cs="Times New Roman"/>
                <w:b/>
                <w:sz w:val="24"/>
                <w:szCs w:val="24"/>
              </w:rPr>
            </w:pPr>
            <w:r w:rsidRPr="005C12B7">
              <w:rPr>
                <w:rFonts w:ascii="Times New Roman" w:hAnsi="Times New Roman" w:cs="Times New Roman"/>
                <w:b/>
                <w:sz w:val="24"/>
                <w:szCs w:val="24"/>
              </w:rPr>
              <w:t>TOPLAM</w:t>
            </w:r>
          </w:p>
        </w:tc>
        <w:tc>
          <w:tcPr>
            <w:tcW w:w="810" w:type="dxa"/>
          </w:tcPr>
          <w:p w14:paraId="63B8934C" w14:textId="77777777" w:rsidR="005C12B7" w:rsidRPr="005C12B7" w:rsidRDefault="005C12B7" w:rsidP="005C12B7">
            <w:pPr>
              <w:pStyle w:val="ListeParagraf"/>
              <w:ind w:left="0"/>
              <w:jc w:val="both"/>
              <w:rPr>
                <w:rFonts w:ascii="Times New Roman" w:hAnsi="Times New Roman" w:cs="Times New Roman"/>
                <w:b/>
                <w:sz w:val="24"/>
                <w:szCs w:val="24"/>
              </w:rPr>
            </w:pPr>
          </w:p>
        </w:tc>
        <w:tc>
          <w:tcPr>
            <w:tcW w:w="2450" w:type="dxa"/>
          </w:tcPr>
          <w:p w14:paraId="3AF7C0C6" w14:textId="77777777" w:rsidR="005C12B7" w:rsidRPr="005C12B7" w:rsidRDefault="005C12B7" w:rsidP="005C12B7">
            <w:pPr>
              <w:pStyle w:val="ListeParagraf"/>
              <w:ind w:left="0"/>
              <w:jc w:val="both"/>
              <w:rPr>
                <w:rFonts w:ascii="Times New Roman" w:hAnsi="Times New Roman" w:cs="Times New Roman"/>
                <w:b/>
                <w:sz w:val="24"/>
                <w:szCs w:val="24"/>
              </w:rPr>
            </w:pPr>
          </w:p>
        </w:tc>
        <w:tc>
          <w:tcPr>
            <w:tcW w:w="3260" w:type="dxa"/>
          </w:tcPr>
          <w:p w14:paraId="4DAB3090" w14:textId="77777777" w:rsidR="005C12B7" w:rsidRPr="005C12B7" w:rsidRDefault="005C12B7" w:rsidP="005C12B7">
            <w:pPr>
              <w:pStyle w:val="ListeParagraf"/>
              <w:ind w:left="0"/>
              <w:jc w:val="both"/>
              <w:rPr>
                <w:rFonts w:ascii="Times New Roman" w:hAnsi="Times New Roman" w:cs="Times New Roman"/>
                <w:b/>
                <w:sz w:val="24"/>
                <w:szCs w:val="24"/>
              </w:rPr>
            </w:pPr>
          </w:p>
        </w:tc>
      </w:tr>
    </w:tbl>
    <w:p w14:paraId="42F4B67E" w14:textId="77777777" w:rsidR="005C12B7" w:rsidRPr="00690EB7" w:rsidRDefault="005C12B7" w:rsidP="005C12B7">
      <w:pPr>
        <w:pStyle w:val="ListeParagraf"/>
        <w:ind w:left="0"/>
        <w:jc w:val="both"/>
        <w:rPr>
          <w:rFonts w:ascii="Times New Roman" w:hAnsi="Times New Roman" w:cs="Times New Roman"/>
          <w:b/>
          <w:sz w:val="16"/>
          <w:szCs w:val="16"/>
        </w:rPr>
      </w:pPr>
    </w:p>
    <w:p w14:paraId="4109D711" w14:textId="77777777" w:rsidR="005C12B7" w:rsidRDefault="005C12B7" w:rsidP="00744480">
      <w:pPr>
        <w:pStyle w:val="Balk4"/>
        <w:numPr>
          <w:ilvl w:val="2"/>
          <w:numId w:val="19"/>
        </w:numPr>
      </w:pPr>
      <w:r>
        <w:t>Diğer Üniversitelerde Görevlendirilen Akademik Personel</w:t>
      </w:r>
    </w:p>
    <w:tbl>
      <w:tblPr>
        <w:tblStyle w:val="TabloKlavuzu"/>
        <w:tblW w:w="0" w:type="auto"/>
        <w:tblLook w:val="04A0" w:firstRow="1" w:lastRow="0" w:firstColumn="1" w:lastColumn="0" w:noHBand="0" w:noVBand="1"/>
      </w:tblPr>
      <w:tblGrid>
        <w:gridCol w:w="3124"/>
        <w:gridCol w:w="812"/>
        <w:gridCol w:w="15"/>
        <w:gridCol w:w="2314"/>
        <w:gridCol w:w="3166"/>
      </w:tblGrid>
      <w:tr w:rsidR="005C12B7" w14:paraId="740241DC" w14:textId="77777777" w:rsidTr="00690EB7">
        <w:tc>
          <w:tcPr>
            <w:tcW w:w="9780" w:type="dxa"/>
            <w:gridSpan w:val="5"/>
          </w:tcPr>
          <w:p w14:paraId="318C721B" w14:textId="77777777" w:rsidR="005C12B7" w:rsidRDefault="005C12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Diğer Üniversitelerde Görevlendirilen Akademik Personel</w:t>
            </w:r>
          </w:p>
        </w:tc>
      </w:tr>
      <w:tr w:rsidR="005C12B7" w14:paraId="3BEA2361" w14:textId="77777777" w:rsidTr="005C12B7">
        <w:tc>
          <w:tcPr>
            <w:tcW w:w="3260" w:type="dxa"/>
          </w:tcPr>
          <w:p w14:paraId="15A57CC7" w14:textId="77777777" w:rsidR="005C12B7" w:rsidRDefault="005C12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Unvan</w:t>
            </w:r>
          </w:p>
        </w:tc>
        <w:tc>
          <w:tcPr>
            <w:tcW w:w="840" w:type="dxa"/>
            <w:gridSpan w:val="2"/>
          </w:tcPr>
          <w:p w14:paraId="08B0887B" w14:textId="77777777" w:rsidR="005C12B7" w:rsidRDefault="005C12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Sayı</w:t>
            </w:r>
          </w:p>
        </w:tc>
        <w:tc>
          <w:tcPr>
            <w:tcW w:w="2420" w:type="dxa"/>
          </w:tcPr>
          <w:p w14:paraId="77709446" w14:textId="77777777" w:rsidR="005C12B7" w:rsidRDefault="005C12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Bağlı Olduğu Bölüm</w:t>
            </w:r>
          </w:p>
        </w:tc>
        <w:tc>
          <w:tcPr>
            <w:tcW w:w="3260" w:type="dxa"/>
          </w:tcPr>
          <w:p w14:paraId="34F5271C" w14:textId="77777777" w:rsidR="005C12B7" w:rsidRDefault="005C12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Görevlendirildiği Üniversite</w:t>
            </w:r>
          </w:p>
        </w:tc>
      </w:tr>
      <w:tr w:rsidR="005C12B7" w:rsidRPr="005C12B7" w14:paraId="63F89D4B" w14:textId="77777777" w:rsidTr="005C12B7">
        <w:tc>
          <w:tcPr>
            <w:tcW w:w="3260" w:type="dxa"/>
          </w:tcPr>
          <w:p w14:paraId="205C21A6" w14:textId="77777777"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Profesör</w:t>
            </w:r>
          </w:p>
        </w:tc>
        <w:tc>
          <w:tcPr>
            <w:tcW w:w="840" w:type="dxa"/>
            <w:gridSpan w:val="2"/>
          </w:tcPr>
          <w:p w14:paraId="098395E1" w14:textId="77777777" w:rsidR="005C12B7" w:rsidRPr="005C12B7" w:rsidRDefault="005C12B7" w:rsidP="00690EB7">
            <w:pPr>
              <w:pStyle w:val="ListeParagraf"/>
              <w:ind w:left="0"/>
              <w:jc w:val="both"/>
              <w:rPr>
                <w:rFonts w:ascii="Times New Roman" w:hAnsi="Times New Roman" w:cs="Times New Roman"/>
                <w:sz w:val="24"/>
                <w:szCs w:val="24"/>
              </w:rPr>
            </w:pPr>
          </w:p>
        </w:tc>
        <w:tc>
          <w:tcPr>
            <w:tcW w:w="2420" w:type="dxa"/>
          </w:tcPr>
          <w:p w14:paraId="18199189" w14:textId="77777777" w:rsidR="005C12B7" w:rsidRPr="005C12B7" w:rsidRDefault="005C12B7" w:rsidP="00690EB7">
            <w:pPr>
              <w:pStyle w:val="ListeParagraf"/>
              <w:ind w:left="0"/>
              <w:jc w:val="both"/>
              <w:rPr>
                <w:rFonts w:ascii="Times New Roman" w:hAnsi="Times New Roman" w:cs="Times New Roman"/>
                <w:sz w:val="24"/>
                <w:szCs w:val="24"/>
              </w:rPr>
            </w:pPr>
          </w:p>
        </w:tc>
        <w:tc>
          <w:tcPr>
            <w:tcW w:w="3260" w:type="dxa"/>
          </w:tcPr>
          <w:p w14:paraId="27F10279" w14:textId="77777777" w:rsidR="005C12B7" w:rsidRPr="005C12B7" w:rsidRDefault="005C12B7" w:rsidP="00690EB7">
            <w:pPr>
              <w:pStyle w:val="ListeParagraf"/>
              <w:ind w:left="0"/>
              <w:jc w:val="both"/>
              <w:rPr>
                <w:rFonts w:ascii="Times New Roman" w:hAnsi="Times New Roman" w:cs="Times New Roman"/>
                <w:sz w:val="24"/>
                <w:szCs w:val="24"/>
              </w:rPr>
            </w:pPr>
          </w:p>
        </w:tc>
      </w:tr>
      <w:tr w:rsidR="005C12B7" w:rsidRPr="005C12B7" w14:paraId="72269C75" w14:textId="77777777" w:rsidTr="005C12B7">
        <w:tc>
          <w:tcPr>
            <w:tcW w:w="3260" w:type="dxa"/>
          </w:tcPr>
          <w:p w14:paraId="53B72F12" w14:textId="77777777"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Doçent</w:t>
            </w:r>
          </w:p>
        </w:tc>
        <w:tc>
          <w:tcPr>
            <w:tcW w:w="840" w:type="dxa"/>
            <w:gridSpan w:val="2"/>
          </w:tcPr>
          <w:p w14:paraId="3595A3CD" w14:textId="77777777" w:rsidR="005C12B7" w:rsidRPr="005C12B7" w:rsidRDefault="005C12B7" w:rsidP="00690EB7">
            <w:pPr>
              <w:pStyle w:val="ListeParagraf"/>
              <w:ind w:left="0"/>
              <w:jc w:val="both"/>
              <w:rPr>
                <w:rFonts w:ascii="Times New Roman" w:hAnsi="Times New Roman" w:cs="Times New Roman"/>
                <w:sz w:val="24"/>
                <w:szCs w:val="24"/>
              </w:rPr>
            </w:pPr>
          </w:p>
        </w:tc>
        <w:tc>
          <w:tcPr>
            <w:tcW w:w="2420" w:type="dxa"/>
          </w:tcPr>
          <w:p w14:paraId="48B9B648" w14:textId="77777777" w:rsidR="005C12B7" w:rsidRPr="005C12B7" w:rsidRDefault="005C12B7" w:rsidP="00690EB7">
            <w:pPr>
              <w:pStyle w:val="ListeParagraf"/>
              <w:ind w:left="0"/>
              <w:jc w:val="both"/>
              <w:rPr>
                <w:rFonts w:ascii="Times New Roman" w:hAnsi="Times New Roman" w:cs="Times New Roman"/>
                <w:sz w:val="24"/>
                <w:szCs w:val="24"/>
              </w:rPr>
            </w:pPr>
          </w:p>
        </w:tc>
        <w:tc>
          <w:tcPr>
            <w:tcW w:w="3260" w:type="dxa"/>
          </w:tcPr>
          <w:p w14:paraId="1792B496" w14:textId="77777777" w:rsidR="005C12B7" w:rsidRPr="005C12B7" w:rsidRDefault="005C12B7" w:rsidP="00690EB7">
            <w:pPr>
              <w:pStyle w:val="ListeParagraf"/>
              <w:ind w:left="0"/>
              <w:jc w:val="both"/>
              <w:rPr>
                <w:rFonts w:ascii="Times New Roman" w:hAnsi="Times New Roman" w:cs="Times New Roman"/>
                <w:sz w:val="24"/>
                <w:szCs w:val="24"/>
              </w:rPr>
            </w:pPr>
          </w:p>
        </w:tc>
      </w:tr>
      <w:tr w:rsidR="005C12B7" w:rsidRPr="005C12B7" w14:paraId="2B5E2EB9" w14:textId="77777777" w:rsidTr="005C12B7">
        <w:tc>
          <w:tcPr>
            <w:tcW w:w="3260" w:type="dxa"/>
          </w:tcPr>
          <w:p w14:paraId="4E4D16A9" w14:textId="77777777"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Yrd. Doçent</w:t>
            </w:r>
          </w:p>
        </w:tc>
        <w:tc>
          <w:tcPr>
            <w:tcW w:w="840" w:type="dxa"/>
            <w:gridSpan w:val="2"/>
          </w:tcPr>
          <w:p w14:paraId="7E6B296F" w14:textId="77777777" w:rsidR="005C12B7" w:rsidRPr="005C12B7" w:rsidRDefault="005C12B7" w:rsidP="00690EB7">
            <w:pPr>
              <w:pStyle w:val="ListeParagraf"/>
              <w:ind w:left="0"/>
              <w:jc w:val="both"/>
              <w:rPr>
                <w:rFonts w:ascii="Times New Roman" w:hAnsi="Times New Roman" w:cs="Times New Roman"/>
                <w:sz w:val="24"/>
                <w:szCs w:val="24"/>
              </w:rPr>
            </w:pPr>
          </w:p>
        </w:tc>
        <w:tc>
          <w:tcPr>
            <w:tcW w:w="2420" w:type="dxa"/>
          </w:tcPr>
          <w:p w14:paraId="70217192" w14:textId="77777777" w:rsidR="005C12B7" w:rsidRPr="005C12B7" w:rsidRDefault="005C12B7" w:rsidP="00690EB7">
            <w:pPr>
              <w:pStyle w:val="ListeParagraf"/>
              <w:ind w:left="0"/>
              <w:jc w:val="both"/>
              <w:rPr>
                <w:rFonts w:ascii="Times New Roman" w:hAnsi="Times New Roman" w:cs="Times New Roman"/>
                <w:sz w:val="24"/>
                <w:szCs w:val="24"/>
              </w:rPr>
            </w:pPr>
          </w:p>
        </w:tc>
        <w:tc>
          <w:tcPr>
            <w:tcW w:w="3260" w:type="dxa"/>
          </w:tcPr>
          <w:p w14:paraId="4E0EDDC2" w14:textId="77777777" w:rsidR="005C12B7" w:rsidRPr="005C12B7" w:rsidRDefault="005C12B7" w:rsidP="00690EB7">
            <w:pPr>
              <w:pStyle w:val="ListeParagraf"/>
              <w:ind w:left="0"/>
              <w:jc w:val="both"/>
              <w:rPr>
                <w:rFonts w:ascii="Times New Roman" w:hAnsi="Times New Roman" w:cs="Times New Roman"/>
                <w:sz w:val="24"/>
                <w:szCs w:val="24"/>
              </w:rPr>
            </w:pPr>
          </w:p>
        </w:tc>
      </w:tr>
      <w:tr w:rsidR="005C12B7" w:rsidRPr="005C12B7" w14:paraId="1DA1CD3B" w14:textId="77777777" w:rsidTr="005C12B7">
        <w:tc>
          <w:tcPr>
            <w:tcW w:w="3260" w:type="dxa"/>
          </w:tcPr>
          <w:p w14:paraId="5733417A" w14:textId="77777777"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Öğretim Görevlisi</w:t>
            </w:r>
          </w:p>
        </w:tc>
        <w:tc>
          <w:tcPr>
            <w:tcW w:w="840" w:type="dxa"/>
            <w:gridSpan w:val="2"/>
          </w:tcPr>
          <w:p w14:paraId="6463D017" w14:textId="77777777" w:rsidR="005C12B7" w:rsidRPr="005C12B7" w:rsidRDefault="005C12B7" w:rsidP="00690EB7">
            <w:pPr>
              <w:pStyle w:val="ListeParagraf"/>
              <w:ind w:left="0"/>
              <w:jc w:val="both"/>
              <w:rPr>
                <w:rFonts w:ascii="Times New Roman" w:hAnsi="Times New Roman" w:cs="Times New Roman"/>
                <w:sz w:val="24"/>
                <w:szCs w:val="24"/>
              </w:rPr>
            </w:pPr>
          </w:p>
        </w:tc>
        <w:tc>
          <w:tcPr>
            <w:tcW w:w="2420" w:type="dxa"/>
          </w:tcPr>
          <w:p w14:paraId="6432FC56" w14:textId="77777777" w:rsidR="005C12B7" w:rsidRPr="005C12B7" w:rsidRDefault="005C12B7" w:rsidP="00690EB7">
            <w:pPr>
              <w:pStyle w:val="ListeParagraf"/>
              <w:ind w:left="0"/>
              <w:jc w:val="both"/>
              <w:rPr>
                <w:rFonts w:ascii="Times New Roman" w:hAnsi="Times New Roman" w:cs="Times New Roman"/>
                <w:sz w:val="24"/>
                <w:szCs w:val="24"/>
              </w:rPr>
            </w:pPr>
          </w:p>
        </w:tc>
        <w:tc>
          <w:tcPr>
            <w:tcW w:w="3260" w:type="dxa"/>
          </w:tcPr>
          <w:p w14:paraId="1307645C" w14:textId="77777777" w:rsidR="005C12B7" w:rsidRPr="005C12B7" w:rsidRDefault="005C12B7" w:rsidP="00690EB7">
            <w:pPr>
              <w:pStyle w:val="ListeParagraf"/>
              <w:ind w:left="0"/>
              <w:jc w:val="both"/>
              <w:rPr>
                <w:rFonts w:ascii="Times New Roman" w:hAnsi="Times New Roman" w:cs="Times New Roman"/>
                <w:sz w:val="24"/>
                <w:szCs w:val="24"/>
              </w:rPr>
            </w:pPr>
          </w:p>
        </w:tc>
      </w:tr>
      <w:tr w:rsidR="005C12B7" w:rsidRPr="005C12B7" w14:paraId="28547385" w14:textId="77777777" w:rsidTr="005C12B7">
        <w:tc>
          <w:tcPr>
            <w:tcW w:w="3260" w:type="dxa"/>
          </w:tcPr>
          <w:p w14:paraId="634AFF90" w14:textId="77777777"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Okutman</w:t>
            </w:r>
          </w:p>
        </w:tc>
        <w:tc>
          <w:tcPr>
            <w:tcW w:w="840" w:type="dxa"/>
            <w:gridSpan w:val="2"/>
          </w:tcPr>
          <w:p w14:paraId="4F3B1AD1" w14:textId="77777777" w:rsidR="005C12B7" w:rsidRPr="005C12B7" w:rsidRDefault="005C12B7" w:rsidP="00690EB7">
            <w:pPr>
              <w:pStyle w:val="ListeParagraf"/>
              <w:ind w:left="0"/>
              <w:jc w:val="both"/>
              <w:rPr>
                <w:rFonts w:ascii="Times New Roman" w:hAnsi="Times New Roman" w:cs="Times New Roman"/>
                <w:sz w:val="24"/>
                <w:szCs w:val="24"/>
              </w:rPr>
            </w:pPr>
          </w:p>
        </w:tc>
        <w:tc>
          <w:tcPr>
            <w:tcW w:w="2420" w:type="dxa"/>
          </w:tcPr>
          <w:p w14:paraId="2980A629" w14:textId="77777777" w:rsidR="005C12B7" w:rsidRPr="005C12B7" w:rsidRDefault="005C12B7" w:rsidP="00690EB7">
            <w:pPr>
              <w:pStyle w:val="ListeParagraf"/>
              <w:ind w:left="0"/>
              <w:jc w:val="both"/>
              <w:rPr>
                <w:rFonts w:ascii="Times New Roman" w:hAnsi="Times New Roman" w:cs="Times New Roman"/>
                <w:sz w:val="24"/>
                <w:szCs w:val="24"/>
              </w:rPr>
            </w:pPr>
          </w:p>
        </w:tc>
        <w:tc>
          <w:tcPr>
            <w:tcW w:w="3260" w:type="dxa"/>
          </w:tcPr>
          <w:p w14:paraId="47732B64" w14:textId="77777777" w:rsidR="005C12B7" w:rsidRPr="005C12B7" w:rsidRDefault="005C12B7" w:rsidP="00690EB7">
            <w:pPr>
              <w:pStyle w:val="ListeParagraf"/>
              <w:ind w:left="0"/>
              <w:jc w:val="both"/>
              <w:rPr>
                <w:rFonts w:ascii="Times New Roman" w:hAnsi="Times New Roman" w:cs="Times New Roman"/>
                <w:sz w:val="24"/>
                <w:szCs w:val="24"/>
              </w:rPr>
            </w:pPr>
          </w:p>
        </w:tc>
      </w:tr>
      <w:tr w:rsidR="005C12B7" w:rsidRPr="005C12B7" w14:paraId="0F0841E0" w14:textId="77777777" w:rsidTr="005C12B7">
        <w:tc>
          <w:tcPr>
            <w:tcW w:w="3260" w:type="dxa"/>
          </w:tcPr>
          <w:p w14:paraId="4AE08723" w14:textId="77777777"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Çevirici</w:t>
            </w:r>
          </w:p>
        </w:tc>
        <w:tc>
          <w:tcPr>
            <w:tcW w:w="840" w:type="dxa"/>
            <w:gridSpan w:val="2"/>
          </w:tcPr>
          <w:p w14:paraId="22AD310B" w14:textId="77777777" w:rsidR="005C12B7" w:rsidRPr="005C12B7" w:rsidRDefault="005C12B7" w:rsidP="00690EB7">
            <w:pPr>
              <w:pStyle w:val="ListeParagraf"/>
              <w:ind w:left="0"/>
              <w:jc w:val="both"/>
              <w:rPr>
                <w:rFonts w:ascii="Times New Roman" w:hAnsi="Times New Roman" w:cs="Times New Roman"/>
                <w:sz w:val="24"/>
                <w:szCs w:val="24"/>
              </w:rPr>
            </w:pPr>
          </w:p>
        </w:tc>
        <w:tc>
          <w:tcPr>
            <w:tcW w:w="2420" w:type="dxa"/>
          </w:tcPr>
          <w:p w14:paraId="693F38FA" w14:textId="77777777" w:rsidR="005C12B7" w:rsidRPr="005C12B7" w:rsidRDefault="005C12B7" w:rsidP="00690EB7">
            <w:pPr>
              <w:pStyle w:val="ListeParagraf"/>
              <w:ind w:left="0"/>
              <w:jc w:val="both"/>
              <w:rPr>
                <w:rFonts w:ascii="Times New Roman" w:hAnsi="Times New Roman" w:cs="Times New Roman"/>
                <w:sz w:val="24"/>
                <w:szCs w:val="24"/>
              </w:rPr>
            </w:pPr>
          </w:p>
        </w:tc>
        <w:tc>
          <w:tcPr>
            <w:tcW w:w="3260" w:type="dxa"/>
          </w:tcPr>
          <w:p w14:paraId="3979C1B0" w14:textId="77777777" w:rsidR="005C12B7" w:rsidRPr="005C12B7" w:rsidRDefault="005C12B7" w:rsidP="00690EB7">
            <w:pPr>
              <w:pStyle w:val="ListeParagraf"/>
              <w:ind w:left="0"/>
              <w:jc w:val="both"/>
              <w:rPr>
                <w:rFonts w:ascii="Times New Roman" w:hAnsi="Times New Roman" w:cs="Times New Roman"/>
                <w:sz w:val="24"/>
                <w:szCs w:val="24"/>
              </w:rPr>
            </w:pPr>
          </w:p>
        </w:tc>
      </w:tr>
      <w:tr w:rsidR="005C12B7" w:rsidRPr="005C12B7" w14:paraId="029D8458" w14:textId="77777777" w:rsidTr="005C12B7">
        <w:tc>
          <w:tcPr>
            <w:tcW w:w="3260" w:type="dxa"/>
          </w:tcPr>
          <w:p w14:paraId="4AD3E60C" w14:textId="77777777"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Eğitim-Öğretim Planlamacısı</w:t>
            </w:r>
          </w:p>
        </w:tc>
        <w:tc>
          <w:tcPr>
            <w:tcW w:w="840" w:type="dxa"/>
            <w:gridSpan w:val="2"/>
          </w:tcPr>
          <w:p w14:paraId="3E2D32A0" w14:textId="77777777" w:rsidR="005C12B7" w:rsidRPr="005C12B7" w:rsidRDefault="005C12B7" w:rsidP="00690EB7">
            <w:pPr>
              <w:pStyle w:val="ListeParagraf"/>
              <w:ind w:left="0"/>
              <w:jc w:val="both"/>
              <w:rPr>
                <w:rFonts w:ascii="Times New Roman" w:hAnsi="Times New Roman" w:cs="Times New Roman"/>
                <w:sz w:val="24"/>
                <w:szCs w:val="24"/>
              </w:rPr>
            </w:pPr>
          </w:p>
        </w:tc>
        <w:tc>
          <w:tcPr>
            <w:tcW w:w="2420" w:type="dxa"/>
          </w:tcPr>
          <w:p w14:paraId="66FBFCEA" w14:textId="77777777" w:rsidR="005C12B7" w:rsidRPr="005C12B7" w:rsidRDefault="005C12B7" w:rsidP="00690EB7">
            <w:pPr>
              <w:pStyle w:val="ListeParagraf"/>
              <w:ind w:left="0"/>
              <w:jc w:val="both"/>
              <w:rPr>
                <w:rFonts w:ascii="Times New Roman" w:hAnsi="Times New Roman" w:cs="Times New Roman"/>
                <w:sz w:val="24"/>
                <w:szCs w:val="24"/>
              </w:rPr>
            </w:pPr>
          </w:p>
        </w:tc>
        <w:tc>
          <w:tcPr>
            <w:tcW w:w="3260" w:type="dxa"/>
          </w:tcPr>
          <w:p w14:paraId="6C228036" w14:textId="77777777" w:rsidR="005C12B7" w:rsidRPr="005C12B7" w:rsidRDefault="005C12B7" w:rsidP="00690EB7">
            <w:pPr>
              <w:pStyle w:val="ListeParagraf"/>
              <w:ind w:left="0"/>
              <w:jc w:val="both"/>
              <w:rPr>
                <w:rFonts w:ascii="Times New Roman" w:hAnsi="Times New Roman" w:cs="Times New Roman"/>
                <w:sz w:val="24"/>
                <w:szCs w:val="24"/>
              </w:rPr>
            </w:pPr>
          </w:p>
        </w:tc>
      </w:tr>
      <w:tr w:rsidR="005C12B7" w:rsidRPr="005C12B7" w14:paraId="32F80470" w14:textId="77777777" w:rsidTr="005C12B7">
        <w:tc>
          <w:tcPr>
            <w:tcW w:w="3260" w:type="dxa"/>
          </w:tcPr>
          <w:p w14:paraId="6FEAC6A8" w14:textId="77777777"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Araştırma Görevlisi</w:t>
            </w:r>
          </w:p>
        </w:tc>
        <w:tc>
          <w:tcPr>
            <w:tcW w:w="840" w:type="dxa"/>
            <w:gridSpan w:val="2"/>
          </w:tcPr>
          <w:p w14:paraId="1CD41F0F" w14:textId="77777777" w:rsidR="005C12B7" w:rsidRPr="005C12B7" w:rsidRDefault="005C12B7" w:rsidP="00690EB7">
            <w:pPr>
              <w:pStyle w:val="ListeParagraf"/>
              <w:ind w:left="0"/>
              <w:jc w:val="both"/>
              <w:rPr>
                <w:rFonts w:ascii="Times New Roman" w:hAnsi="Times New Roman" w:cs="Times New Roman"/>
                <w:sz w:val="24"/>
                <w:szCs w:val="24"/>
              </w:rPr>
            </w:pPr>
          </w:p>
        </w:tc>
        <w:tc>
          <w:tcPr>
            <w:tcW w:w="2420" w:type="dxa"/>
          </w:tcPr>
          <w:p w14:paraId="10B84EF4" w14:textId="77777777" w:rsidR="005C12B7" w:rsidRPr="005C12B7" w:rsidRDefault="005C12B7" w:rsidP="00690EB7">
            <w:pPr>
              <w:pStyle w:val="ListeParagraf"/>
              <w:ind w:left="0"/>
              <w:jc w:val="both"/>
              <w:rPr>
                <w:rFonts w:ascii="Times New Roman" w:hAnsi="Times New Roman" w:cs="Times New Roman"/>
                <w:sz w:val="24"/>
                <w:szCs w:val="24"/>
              </w:rPr>
            </w:pPr>
          </w:p>
        </w:tc>
        <w:tc>
          <w:tcPr>
            <w:tcW w:w="3260" w:type="dxa"/>
          </w:tcPr>
          <w:p w14:paraId="09B9AB94" w14:textId="77777777" w:rsidR="005C12B7" w:rsidRPr="005C12B7" w:rsidRDefault="005C12B7" w:rsidP="00690EB7">
            <w:pPr>
              <w:pStyle w:val="ListeParagraf"/>
              <w:ind w:left="0"/>
              <w:jc w:val="both"/>
              <w:rPr>
                <w:rFonts w:ascii="Times New Roman" w:hAnsi="Times New Roman" w:cs="Times New Roman"/>
                <w:sz w:val="24"/>
                <w:szCs w:val="24"/>
              </w:rPr>
            </w:pPr>
          </w:p>
        </w:tc>
      </w:tr>
      <w:tr w:rsidR="00690EB7" w:rsidRPr="005C12B7" w14:paraId="59EDA2ED" w14:textId="77777777" w:rsidTr="00690EB7">
        <w:tc>
          <w:tcPr>
            <w:tcW w:w="3260" w:type="dxa"/>
          </w:tcPr>
          <w:p w14:paraId="6FCF14F3" w14:textId="77777777"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Uzman</w:t>
            </w:r>
          </w:p>
        </w:tc>
        <w:tc>
          <w:tcPr>
            <w:tcW w:w="825" w:type="dxa"/>
          </w:tcPr>
          <w:p w14:paraId="7663AD6D" w14:textId="77777777" w:rsidR="00690EB7" w:rsidRPr="005C12B7" w:rsidRDefault="00690EB7" w:rsidP="00690EB7">
            <w:pPr>
              <w:pStyle w:val="ListeParagraf"/>
              <w:ind w:left="0"/>
              <w:jc w:val="both"/>
              <w:rPr>
                <w:rFonts w:ascii="Times New Roman" w:hAnsi="Times New Roman" w:cs="Times New Roman"/>
                <w:sz w:val="24"/>
                <w:szCs w:val="24"/>
              </w:rPr>
            </w:pPr>
          </w:p>
        </w:tc>
        <w:tc>
          <w:tcPr>
            <w:tcW w:w="2435" w:type="dxa"/>
            <w:gridSpan w:val="2"/>
          </w:tcPr>
          <w:p w14:paraId="6901383D" w14:textId="77777777"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14:paraId="6ED76FEC" w14:textId="77777777"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14:paraId="7CC623AF" w14:textId="77777777" w:rsidTr="00690EB7">
        <w:tc>
          <w:tcPr>
            <w:tcW w:w="3260" w:type="dxa"/>
          </w:tcPr>
          <w:p w14:paraId="0C90310C" w14:textId="77777777" w:rsidR="00690EB7" w:rsidRPr="005C12B7" w:rsidRDefault="00690EB7" w:rsidP="00690EB7">
            <w:pPr>
              <w:pStyle w:val="ListeParagraf"/>
              <w:ind w:left="0"/>
              <w:jc w:val="both"/>
              <w:rPr>
                <w:rFonts w:ascii="Times New Roman" w:hAnsi="Times New Roman" w:cs="Times New Roman"/>
                <w:b/>
                <w:sz w:val="24"/>
                <w:szCs w:val="24"/>
              </w:rPr>
            </w:pPr>
            <w:r w:rsidRPr="005C12B7">
              <w:rPr>
                <w:rFonts w:ascii="Times New Roman" w:hAnsi="Times New Roman" w:cs="Times New Roman"/>
                <w:b/>
                <w:sz w:val="24"/>
                <w:szCs w:val="24"/>
              </w:rPr>
              <w:t>TOPLAM</w:t>
            </w:r>
          </w:p>
        </w:tc>
        <w:tc>
          <w:tcPr>
            <w:tcW w:w="825" w:type="dxa"/>
          </w:tcPr>
          <w:p w14:paraId="12B64FC3" w14:textId="77777777" w:rsidR="00690EB7" w:rsidRPr="005C12B7" w:rsidRDefault="00690EB7" w:rsidP="00690EB7">
            <w:pPr>
              <w:pStyle w:val="ListeParagraf"/>
              <w:ind w:left="0"/>
              <w:jc w:val="both"/>
              <w:rPr>
                <w:rFonts w:ascii="Times New Roman" w:hAnsi="Times New Roman" w:cs="Times New Roman"/>
                <w:b/>
                <w:sz w:val="24"/>
                <w:szCs w:val="24"/>
              </w:rPr>
            </w:pPr>
          </w:p>
        </w:tc>
        <w:tc>
          <w:tcPr>
            <w:tcW w:w="2435" w:type="dxa"/>
            <w:gridSpan w:val="2"/>
          </w:tcPr>
          <w:p w14:paraId="771E9A5E" w14:textId="77777777" w:rsidR="00690EB7" w:rsidRPr="005C12B7" w:rsidRDefault="00690EB7" w:rsidP="00690EB7">
            <w:pPr>
              <w:pStyle w:val="ListeParagraf"/>
              <w:ind w:left="0"/>
              <w:jc w:val="both"/>
              <w:rPr>
                <w:rFonts w:ascii="Times New Roman" w:hAnsi="Times New Roman" w:cs="Times New Roman"/>
                <w:b/>
                <w:sz w:val="24"/>
                <w:szCs w:val="24"/>
              </w:rPr>
            </w:pPr>
          </w:p>
        </w:tc>
        <w:tc>
          <w:tcPr>
            <w:tcW w:w="3260" w:type="dxa"/>
          </w:tcPr>
          <w:p w14:paraId="6C1500A1" w14:textId="77777777" w:rsidR="00690EB7" w:rsidRPr="005C12B7" w:rsidRDefault="00690EB7" w:rsidP="00690EB7">
            <w:pPr>
              <w:pStyle w:val="ListeParagraf"/>
              <w:ind w:left="0"/>
              <w:jc w:val="both"/>
              <w:rPr>
                <w:rFonts w:ascii="Times New Roman" w:hAnsi="Times New Roman" w:cs="Times New Roman"/>
                <w:b/>
                <w:sz w:val="24"/>
                <w:szCs w:val="24"/>
              </w:rPr>
            </w:pPr>
          </w:p>
        </w:tc>
      </w:tr>
    </w:tbl>
    <w:p w14:paraId="5853F2E0" w14:textId="77777777" w:rsidR="001A42FB" w:rsidRDefault="001A42FB" w:rsidP="00EA332E">
      <w:pPr>
        <w:pStyle w:val="ListeParagraf"/>
        <w:ind w:left="1276" w:hanging="567"/>
        <w:jc w:val="both"/>
        <w:rPr>
          <w:rFonts w:ascii="Times New Roman" w:hAnsi="Times New Roman" w:cs="Times New Roman"/>
          <w:b/>
          <w:sz w:val="24"/>
          <w:szCs w:val="24"/>
        </w:rPr>
      </w:pPr>
    </w:p>
    <w:p w14:paraId="2799506C" w14:textId="77777777" w:rsidR="00EA332E" w:rsidRDefault="00EA332E" w:rsidP="00744480">
      <w:pPr>
        <w:pStyle w:val="Balk4"/>
        <w:numPr>
          <w:ilvl w:val="2"/>
          <w:numId w:val="19"/>
        </w:numPr>
      </w:pPr>
      <w:r>
        <w:t>Başka Üniversitelerden Üniversitemizde Görevlendirilen Akademik Personel</w:t>
      </w:r>
    </w:p>
    <w:tbl>
      <w:tblPr>
        <w:tblStyle w:val="TabloKlavuzu"/>
        <w:tblW w:w="0" w:type="auto"/>
        <w:tblLook w:val="04A0" w:firstRow="1" w:lastRow="0" w:firstColumn="1" w:lastColumn="0" w:noHBand="0" w:noVBand="1"/>
      </w:tblPr>
      <w:tblGrid>
        <w:gridCol w:w="3141"/>
        <w:gridCol w:w="828"/>
        <w:gridCol w:w="2332"/>
        <w:gridCol w:w="3130"/>
      </w:tblGrid>
      <w:tr w:rsidR="00690EB7" w14:paraId="3690970E" w14:textId="77777777" w:rsidTr="00690EB7">
        <w:tc>
          <w:tcPr>
            <w:tcW w:w="9780" w:type="dxa"/>
            <w:gridSpan w:val="4"/>
          </w:tcPr>
          <w:p w14:paraId="3FAEF8EE" w14:textId="77777777"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Başka Üniversitelerden Üniversitemizde Görevlendirilen Akademik Personel</w:t>
            </w:r>
          </w:p>
        </w:tc>
      </w:tr>
      <w:tr w:rsidR="00690EB7" w14:paraId="1164E8D8" w14:textId="77777777" w:rsidTr="00690EB7">
        <w:tc>
          <w:tcPr>
            <w:tcW w:w="3260" w:type="dxa"/>
          </w:tcPr>
          <w:p w14:paraId="63FFD0B2" w14:textId="77777777"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Unvan</w:t>
            </w:r>
          </w:p>
        </w:tc>
        <w:tc>
          <w:tcPr>
            <w:tcW w:w="840" w:type="dxa"/>
          </w:tcPr>
          <w:p w14:paraId="67F629FB" w14:textId="77777777"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Sayı</w:t>
            </w:r>
          </w:p>
        </w:tc>
        <w:tc>
          <w:tcPr>
            <w:tcW w:w="2420" w:type="dxa"/>
          </w:tcPr>
          <w:p w14:paraId="69B582E8" w14:textId="77777777"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Çalıştığı Bölüm</w:t>
            </w:r>
          </w:p>
        </w:tc>
        <w:tc>
          <w:tcPr>
            <w:tcW w:w="3260" w:type="dxa"/>
          </w:tcPr>
          <w:p w14:paraId="736C00BB" w14:textId="77777777"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Geldiği Üniversite</w:t>
            </w:r>
          </w:p>
        </w:tc>
      </w:tr>
      <w:tr w:rsidR="00690EB7" w:rsidRPr="005C12B7" w14:paraId="22FE26FE" w14:textId="77777777" w:rsidTr="00690EB7">
        <w:tc>
          <w:tcPr>
            <w:tcW w:w="3260" w:type="dxa"/>
          </w:tcPr>
          <w:p w14:paraId="674550F3" w14:textId="77777777"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Profesör</w:t>
            </w:r>
          </w:p>
        </w:tc>
        <w:tc>
          <w:tcPr>
            <w:tcW w:w="840" w:type="dxa"/>
          </w:tcPr>
          <w:p w14:paraId="693F7A1A" w14:textId="77777777" w:rsidR="00690EB7" w:rsidRPr="005C12B7" w:rsidRDefault="00690EB7" w:rsidP="00690EB7">
            <w:pPr>
              <w:pStyle w:val="ListeParagraf"/>
              <w:ind w:left="0"/>
              <w:jc w:val="both"/>
              <w:rPr>
                <w:rFonts w:ascii="Times New Roman" w:hAnsi="Times New Roman" w:cs="Times New Roman"/>
                <w:sz w:val="24"/>
                <w:szCs w:val="24"/>
              </w:rPr>
            </w:pPr>
          </w:p>
        </w:tc>
        <w:tc>
          <w:tcPr>
            <w:tcW w:w="2420" w:type="dxa"/>
          </w:tcPr>
          <w:p w14:paraId="433C3301" w14:textId="77777777"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14:paraId="777D74FE" w14:textId="77777777"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14:paraId="34E4CE08" w14:textId="77777777" w:rsidTr="00690EB7">
        <w:tc>
          <w:tcPr>
            <w:tcW w:w="3260" w:type="dxa"/>
          </w:tcPr>
          <w:p w14:paraId="0B2A9559" w14:textId="77777777"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Doçent</w:t>
            </w:r>
          </w:p>
        </w:tc>
        <w:tc>
          <w:tcPr>
            <w:tcW w:w="840" w:type="dxa"/>
          </w:tcPr>
          <w:p w14:paraId="7BB03E36" w14:textId="77777777" w:rsidR="00690EB7" w:rsidRPr="005C12B7" w:rsidRDefault="00690EB7" w:rsidP="00690EB7">
            <w:pPr>
              <w:pStyle w:val="ListeParagraf"/>
              <w:ind w:left="0"/>
              <w:jc w:val="both"/>
              <w:rPr>
                <w:rFonts w:ascii="Times New Roman" w:hAnsi="Times New Roman" w:cs="Times New Roman"/>
                <w:sz w:val="24"/>
                <w:szCs w:val="24"/>
              </w:rPr>
            </w:pPr>
          </w:p>
        </w:tc>
        <w:tc>
          <w:tcPr>
            <w:tcW w:w="2420" w:type="dxa"/>
          </w:tcPr>
          <w:p w14:paraId="334F9760" w14:textId="77777777"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14:paraId="0F6F1E29" w14:textId="77777777"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14:paraId="6FFC9666" w14:textId="77777777" w:rsidTr="00690EB7">
        <w:tc>
          <w:tcPr>
            <w:tcW w:w="3260" w:type="dxa"/>
          </w:tcPr>
          <w:p w14:paraId="48C0D927" w14:textId="77777777"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Yrd. Doçent</w:t>
            </w:r>
          </w:p>
        </w:tc>
        <w:tc>
          <w:tcPr>
            <w:tcW w:w="840" w:type="dxa"/>
          </w:tcPr>
          <w:p w14:paraId="29579B9D" w14:textId="77777777" w:rsidR="00690EB7" w:rsidRPr="005C12B7" w:rsidRDefault="00690EB7" w:rsidP="00690EB7">
            <w:pPr>
              <w:pStyle w:val="ListeParagraf"/>
              <w:ind w:left="0"/>
              <w:jc w:val="both"/>
              <w:rPr>
                <w:rFonts w:ascii="Times New Roman" w:hAnsi="Times New Roman" w:cs="Times New Roman"/>
                <w:sz w:val="24"/>
                <w:szCs w:val="24"/>
              </w:rPr>
            </w:pPr>
          </w:p>
        </w:tc>
        <w:tc>
          <w:tcPr>
            <w:tcW w:w="2420" w:type="dxa"/>
          </w:tcPr>
          <w:p w14:paraId="20F9A5D6" w14:textId="77777777"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14:paraId="245BC761" w14:textId="77777777"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14:paraId="281B973C" w14:textId="77777777" w:rsidTr="00690EB7">
        <w:tc>
          <w:tcPr>
            <w:tcW w:w="3260" w:type="dxa"/>
          </w:tcPr>
          <w:p w14:paraId="4822AFCE" w14:textId="77777777"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Öğretim Görevlisi</w:t>
            </w:r>
          </w:p>
        </w:tc>
        <w:tc>
          <w:tcPr>
            <w:tcW w:w="840" w:type="dxa"/>
          </w:tcPr>
          <w:p w14:paraId="75BF4946" w14:textId="77777777" w:rsidR="00690EB7" w:rsidRPr="005C12B7" w:rsidRDefault="00690EB7" w:rsidP="00690EB7">
            <w:pPr>
              <w:pStyle w:val="ListeParagraf"/>
              <w:ind w:left="0"/>
              <w:jc w:val="both"/>
              <w:rPr>
                <w:rFonts w:ascii="Times New Roman" w:hAnsi="Times New Roman" w:cs="Times New Roman"/>
                <w:sz w:val="24"/>
                <w:szCs w:val="24"/>
              </w:rPr>
            </w:pPr>
          </w:p>
        </w:tc>
        <w:tc>
          <w:tcPr>
            <w:tcW w:w="2420" w:type="dxa"/>
          </w:tcPr>
          <w:p w14:paraId="466B01A8" w14:textId="77777777"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14:paraId="122B745C" w14:textId="77777777"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14:paraId="0FE51B28" w14:textId="77777777" w:rsidTr="00690EB7">
        <w:tc>
          <w:tcPr>
            <w:tcW w:w="3260" w:type="dxa"/>
          </w:tcPr>
          <w:p w14:paraId="458599E9" w14:textId="77777777"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Okutman</w:t>
            </w:r>
          </w:p>
        </w:tc>
        <w:tc>
          <w:tcPr>
            <w:tcW w:w="840" w:type="dxa"/>
          </w:tcPr>
          <w:p w14:paraId="316E5391" w14:textId="77777777" w:rsidR="00690EB7" w:rsidRPr="005C12B7" w:rsidRDefault="00690EB7" w:rsidP="00690EB7">
            <w:pPr>
              <w:pStyle w:val="ListeParagraf"/>
              <w:ind w:left="0"/>
              <w:jc w:val="both"/>
              <w:rPr>
                <w:rFonts w:ascii="Times New Roman" w:hAnsi="Times New Roman" w:cs="Times New Roman"/>
                <w:sz w:val="24"/>
                <w:szCs w:val="24"/>
              </w:rPr>
            </w:pPr>
          </w:p>
        </w:tc>
        <w:tc>
          <w:tcPr>
            <w:tcW w:w="2420" w:type="dxa"/>
          </w:tcPr>
          <w:p w14:paraId="7088A5EF" w14:textId="77777777"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14:paraId="4552ADDF" w14:textId="77777777"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14:paraId="4C2F4732" w14:textId="77777777" w:rsidTr="00690EB7">
        <w:tc>
          <w:tcPr>
            <w:tcW w:w="3260" w:type="dxa"/>
          </w:tcPr>
          <w:p w14:paraId="634F8A85" w14:textId="77777777"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Çevirici</w:t>
            </w:r>
          </w:p>
        </w:tc>
        <w:tc>
          <w:tcPr>
            <w:tcW w:w="840" w:type="dxa"/>
          </w:tcPr>
          <w:p w14:paraId="7D820AF8" w14:textId="77777777" w:rsidR="00690EB7" w:rsidRPr="005C12B7" w:rsidRDefault="00690EB7" w:rsidP="00690EB7">
            <w:pPr>
              <w:pStyle w:val="ListeParagraf"/>
              <w:ind w:left="0"/>
              <w:jc w:val="both"/>
              <w:rPr>
                <w:rFonts w:ascii="Times New Roman" w:hAnsi="Times New Roman" w:cs="Times New Roman"/>
                <w:sz w:val="24"/>
                <w:szCs w:val="24"/>
              </w:rPr>
            </w:pPr>
          </w:p>
        </w:tc>
        <w:tc>
          <w:tcPr>
            <w:tcW w:w="2420" w:type="dxa"/>
          </w:tcPr>
          <w:p w14:paraId="00EBD990" w14:textId="77777777"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14:paraId="73061A63" w14:textId="77777777"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14:paraId="65EB81DA" w14:textId="77777777" w:rsidTr="00690EB7">
        <w:tc>
          <w:tcPr>
            <w:tcW w:w="3260" w:type="dxa"/>
          </w:tcPr>
          <w:p w14:paraId="4CCB1883" w14:textId="77777777"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Eğitim-Öğretim Planlamacısı</w:t>
            </w:r>
          </w:p>
        </w:tc>
        <w:tc>
          <w:tcPr>
            <w:tcW w:w="840" w:type="dxa"/>
          </w:tcPr>
          <w:p w14:paraId="26784125" w14:textId="77777777" w:rsidR="00690EB7" w:rsidRPr="005C12B7" w:rsidRDefault="00690EB7" w:rsidP="00690EB7">
            <w:pPr>
              <w:pStyle w:val="ListeParagraf"/>
              <w:ind w:left="0"/>
              <w:jc w:val="both"/>
              <w:rPr>
                <w:rFonts w:ascii="Times New Roman" w:hAnsi="Times New Roman" w:cs="Times New Roman"/>
                <w:sz w:val="24"/>
                <w:szCs w:val="24"/>
              </w:rPr>
            </w:pPr>
          </w:p>
        </w:tc>
        <w:tc>
          <w:tcPr>
            <w:tcW w:w="2420" w:type="dxa"/>
          </w:tcPr>
          <w:p w14:paraId="6E67DCF7" w14:textId="77777777"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14:paraId="2194D63C" w14:textId="77777777"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14:paraId="28AE31AF" w14:textId="77777777" w:rsidTr="00690EB7">
        <w:tc>
          <w:tcPr>
            <w:tcW w:w="3260" w:type="dxa"/>
          </w:tcPr>
          <w:p w14:paraId="16E18208" w14:textId="77777777"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Araştırma Görevlisi</w:t>
            </w:r>
          </w:p>
        </w:tc>
        <w:tc>
          <w:tcPr>
            <w:tcW w:w="840" w:type="dxa"/>
          </w:tcPr>
          <w:p w14:paraId="64462DB8" w14:textId="77777777" w:rsidR="00690EB7" w:rsidRPr="005C12B7" w:rsidRDefault="00690EB7" w:rsidP="00690EB7">
            <w:pPr>
              <w:pStyle w:val="ListeParagraf"/>
              <w:ind w:left="0"/>
              <w:jc w:val="both"/>
              <w:rPr>
                <w:rFonts w:ascii="Times New Roman" w:hAnsi="Times New Roman" w:cs="Times New Roman"/>
                <w:sz w:val="24"/>
                <w:szCs w:val="24"/>
              </w:rPr>
            </w:pPr>
          </w:p>
        </w:tc>
        <w:tc>
          <w:tcPr>
            <w:tcW w:w="2420" w:type="dxa"/>
          </w:tcPr>
          <w:p w14:paraId="7354CA40" w14:textId="77777777"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14:paraId="16DFF45C" w14:textId="77777777"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14:paraId="0287DD0E" w14:textId="77777777" w:rsidTr="00690EB7">
        <w:tc>
          <w:tcPr>
            <w:tcW w:w="3260" w:type="dxa"/>
          </w:tcPr>
          <w:p w14:paraId="3DB4CC42" w14:textId="77777777"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Uzman</w:t>
            </w:r>
          </w:p>
        </w:tc>
        <w:tc>
          <w:tcPr>
            <w:tcW w:w="840" w:type="dxa"/>
          </w:tcPr>
          <w:p w14:paraId="5C0CD6F8" w14:textId="77777777" w:rsidR="00690EB7" w:rsidRPr="005C12B7" w:rsidRDefault="00690EB7" w:rsidP="00690EB7">
            <w:pPr>
              <w:pStyle w:val="ListeParagraf"/>
              <w:ind w:left="0"/>
              <w:jc w:val="both"/>
              <w:rPr>
                <w:rFonts w:ascii="Times New Roman" w:hAnsi="Times New Roman" w:cs="Times New Roman"/>
                <w:sz w:val="24"/>
                <w:szCs w:val="24"/>
              </w:rPr>
            </w:pPr>
          </w:p>
        </w:tc>
        <w:tc>
          <w:tcPr>
            <w:tcW w:w="2420" w:type="dxa"/>
          </w:tcPr>
          <w:p w14:paraId="739FBD82" w14:textId="77777777"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14:paraId="52362720" w14:textId="77777777"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14:paraId="1B9E3BE4" w14:textId="77777777" w:rsidTr="00690EB7">
        <w:tc>
          <w:tcPr>
            <w:tcW w:w="3260" w:type="dxa"/>
          </w:tcPr>
          <w:p w14:paraId="3138212D" w14:textId="77777777" w:rsidR="00690EB7" w:rsidRPr="005C12B7" w:rsidRDefault="00690EB7" w:rsidP="00690EB7">
            <w:pPr>
              <w:pStyle w:val="ListeParagraf"/>
              <w:ind w:left="0"/>
              <w:jc w:val="both"/>
              <w:rPr>
                <w:rFonts w:ascii="Times New Roman" w:hAnsi="Times New Roman" w:cs="Times New Roman"/>
                <w:b/>
                <w:sz w:val="24"/>
                <w:szCs w:val="24"/>
              </w:rPr>
            </w:pPr>
            <w:r w:rsidRPr="005C12B7">
              <w:rPr>
                <w:rFonts w:ascii="Times New Roman" w:hAnsi="Times New Roman" w:cs="Times New Roman"/>
                <w:b/>
                <w:sz w:val="24"/>
                <w:szCs w:val="24"/>
              </w:rPr>
              <w:t>TOPLAM</w:t>
            </w:r>
          </w:p>
        </w:tc>
        <w:tc>
          <w:tcPr>
            <w:tcW w:w="840" w:type="dxa"/>
          </w:tcPr>
          <w:p w14:paraId="515D92F1" w14:textId="77777777" w:rsidR="00690EB7" w:rsidRPr="005C12B7" w:rsidRDefault="00690EB7" w:rsidP="00690EB7">
            <w:pPr>
              <w:pStyle w:val="ListeParagraf"/>
              <w:ind w:left="0"/>
              <w:jc w:val="both"/>
              <w:rPr>
                <w:rFonts w:ascii="Times New Roman" w:hAnsi="Times New Roman" w:cs="Times New Roman"/>
                <w:b/>
                <w:sz w:val="24"/>
                <w:szCs w:val="24"/>
              </w:rPr>
            </w:pPr>
          </w:p>
        </w:tc>
        <w:tc>
          <w:tcPr>
            <w:tcW w:w="2420" w:type="dxa"/>
          </w:tcPr>
          <w:p w14:paraId="0DDAFEFF" w14:textId="77777777" w:rsidR="00690EB7" w:rsidRPr="005C12B7" w:rsidRDefault="00690EB7" w:rsidP="00690EB7">
            <w:pPr>
              <w:pStyle w:val="ListeParagraf"/>
              <w:ind w:left="0"/>
              <w:jc w:val="both"/>
              <w:rPr>
                <w:rFonts w:ascii="Times New Roman" w:hAnsi="Times New Roman" w:cs="Times New Roman"/>
                <w:b/>
                <w:sz w:val="24"/>
                <w:szCs w:val="24"/>
              </w:rPr>
            </w:pPr>
          </w:p>
        </w:tc>
        <w:tc>
          <w:tcPr>
            <w:tcW w:w="3260" w:type="dxa"/>
          </w:tcPr>
          <w:p w14:paraId="25752F24" w14:textId="77777777" w:rsidR="00690EB7" w:rsidRPr="005C12B7" w:rsidRDefault="00690EB7" w:rsidP="00690EB7">
            <w:pPr>
              <w:pStyle w:val="ListeParagraf"/>
              <w:ind w:left="0"/>
              <w:jc w:val="both"/>
              <w:rPr>
                <w:rFonts w:ascii="Times New Roman" w:hAnsi="Times New Roman" w:cs="Times New Roman"/>
                <w:b/>
                <w:sz w:val="24"/>
                <w:szCs w:val="24"/>
              </w:rPr>
            </w:pPr>
          </w:p>
        </w:tc>
      </w:tr>
    </w:tbl>
    <w:p w14:paraId="206C5C11" w14:textId="77777777" w:rsidR="00690EB7" w:rsidRDefault="00690EB7" w:rsidP="00690EB7">
      <w:pPr>
        <w:pStyle w:val="ListeParagraf"/>
        <w:ind w:left="0"/>
        <w:jc w:val="both"/>
        <w:rPr>
          <w:rFonts w:ascii="Times New Roman" w:hAnsi="Times New Roman" w:cs="Times New Roman"/>
          <w:b/>
          <w:sz w:val="24"/>
          <w:szCs w:val="24"/>
        </w:rPr>
      </w:pPr>
    </w:p>
    <w:p w14:paraId="7814C187" w14:textId="77777777" w:rsidR="00690EB7" w:rsidRDefault="00690EB7" w:rsidP="00744480">
      <w:pPr>
        <w:pStyle w:val="Balk4"/>
        <w:numPr>
          <w:ilvl w:val="2"/>
          <w:numId w:val="19"/>
        </w:numPr>
      </w:pPr>
      <w:r>
        <w:t>Sözleşmeli Akademik Personel</w:t>
      </w:r>
    </w:p>
    <w:tbl>
      <w:tblPr>
        <w:tblStyle w:val="TabloKlavuzu"/>
        <w:tblW w:w="0" w:type="auto"/>
        <w:tblLook w:val="04A0" w:firstRow="1" w:lastRow="0" w:firstColumn="1" w:lastColumn="0" w:noHBand="0" w:noVBand="1"/>
      </w:tblPr>
      <w:tblGrid>
        <w:gridCol w:w="4740"/>
        <w:gridCol w:w="4691"/>
      </w:tblGrid>
      <w:tr w:rsidR="00690EB7" w14:paraId="7DB36637" w14:textId="77777777" w:rsidTr="00690EB7">
        <w:trPr>
          <w:trHeight w:val="274"/>
        </w:trPr>
        <w:tc>
          <w:tcPr>
            <w:tcW w:w="9780" w:type="dxa"/>
            <w:gridSpan w:val="2"/>
          </w:tcPr>
          <w:p w14:paraId="4F515193" w14:textId="77777777"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Sözleşmeli Akademik Personel Sayısı</w:t>
            </w:r>
          </w:p>
        </w:tc>
      </w:tr>
      <w:tr w:rsidR="00690EB7" w14:paraId="64523370" w14:textId="77777777" w:rsidTr="00690EB7">
        <w:tc>
          <w:tcPr>
            <w:tcW w:w="4890" w:type="dxa"/>
          </w:tcPr>
          <w:p w14:paraId="666548CF" w14:textId="77777777"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Profesör</w:t>
            </w:r>
          </w:p>
        </w:tc>
        <w:tc>
          <w:tcPr>
            <w:tcW w:w="4890" w:type="dxa"/>
          </w:tcPr>
          <w:p w14:paraId="56A71EB7" w14:textId="77777777" w:rsidR="00690EB7" w:rsidRPr="00690EB7" w:rsidRDefault="00690EB7" w:rsidP="00690EB7">
            <w:pPr>
              <w:pStyle w:val="ListeParagraf"/>
              <w:ind w:left="0"/>
              <w:jc w:val="both"/>
              <w:rPr>
                <w:rFonts w:ascii="Times New Roman" w:hAnsi="Times New Roman" w:cs="Times New Roman"/>
                <w:sz w:val="24"/>
                <w:szCs w:val="24"/>
              </w:rPr>
            </w:pPr>
          </w:p>
        </w:tc>
      </w:tr>
      <w:tr w:rsidR="00690EB7" w14:paraId="174FEC78" w14:textId="77777777" w:rsidTr="00690EB7">
        <w:tc>
          <w:tcPr>
            <w:tcW w:w="4890" w:type="dxa"/>
          </w:tcPr>
          <w:p w14:paraId="408C2B2D" w14:textId="77777777"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Doçent</w:t>
            </w:r>
          </w:p>
        </w:tc>
        <w:tc>
          <w:tcPr>
            <w:tcW w:w="4890" w:type="dxa"/>
          </w:tcPr>
          <w:p w14:paraId="5C612EDE" w14:textId="77777777" w:rsidR="00690EB7" w:rsidRPr="00690EB7" w:rsidRDefault="00690EB7" w:rsidP="00690EB7">
            <w:pPr>
              <w:pStyle w:val="ListeParagraf"/>
              <w:ind w:left="0"/>
              <w:jc w:val="both"/>
              <w:rPr>
                <w:rFonts w:ascii="Times New Roman" w:hAnsi="Times New Roman" w:cs="Times New Roman"/>
                <w:sz w:val="24"/>
                <w:szCs w:val="24"/>
              </w:rPr>
            </w:pPr>
          </w:p>
        </w:tc>
      </w:tr>
      <w:tr w:rsidR="00690EB7" w14:paraId="47294B00" w14:textId="77777777" w:rsidTr="00690EB7">
        <w:tc>
          <w:tcPr>
            <w:tcW w:w="4890" w:type="dxa"/>
          </w:tcPr>
          <w:p w14:paraId="702F67B2" w14:textId="77777777"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Yrd. Doçent</w:t>
            </w:r>
          </w:p>
        </w:tc>
        <w:tc>
          <w:tcPr>
            <w:tcW w:w="4890" w:type="dxa"/>
          </w:tcPr>
          <w:p w14:paraId="65AA0907" w14:textId="77777777" w:rsidR="00690EB7" w:rsidRPr="00690EB7" w:rsidRDefault="00690EB7" w:rsidP="00690EB7">
            <w:pPr>
              <w:pStyle w:val="ListeParagraf"/>
              <w:ind w:left="0"/>
              <w:jc w:val="both"/>
              <w:rPr>
                <w:rFonts w:ascii="Times New Roman" w:hAnsi="Times New Roman" w:cs="Times New Roman"/>
                <w:sz w:val="24"/>
                <w:szCs w:val="24"/>
              </w:rPr>
            </w:pPr>
          </w:p>
        </w:tc>
      </w:tr>
      <w:tr w:rsidR="00690EB7" w14:paraId="2D71DA15" w14:textId="77777777" w:rsidTr="00690EB7">
        <w:tc>
          <w:tcPr>
            <w:tcW w:w="4890" w:type="dxa"/>
          </w:tcPr>
          <w:p w14:paraId="162F29B3" w14:textId="77777777"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Öğretim Görevlisi</w:t>
            </w:r>
          </w:p>
        </w:tc>
        <w:tc>
          <w:tcPr>
            <w:tcW w:w="4890" w:type="dxa"/>
          </w:tcPr>
          <w:p w14:paraId="2A5F84AE" w14:textId="77777777" w:rsidR="00690EB7" w:rsidRPr="00690EB7" w:rsidRDefault="00690EB7" w:rsidP="00690EB7">
            <w:pPr>
              <w:pStyle w:val="ListeParagraf"/>
              <w:ind w:left="0"/>
              <w:jc w:val="both"/>
              <w:rPr>
                <w:rFonts w:ascii="Times New Roman" w:hAnsi="Times New Roman" w:cs="Times New Roman"/>
                <w:sz w:val="24"/>
                <w:szCs w:val="24"/>
              </w:rPr>
            </w:pPr>
          </w:p>
        </w:tc>
      </w:tr>
      <w:tr w:rsidR="00690EB7" w14:paraId="1836A600" w14:textId="77777777" w:rsidTr="00690EB7">
        <w:tc>
          <w:tcPr>
            <w:tcW w:w="4890" w:type="dxa"/>
          </w:tcPr>
          <w:p w14:paraId="03C82D6D" w14:textId="77777777"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Okutman</w:t>
            </w:r>
          </w:p>
        </w:tc>
        <w:tc>
          <w:tcPr>
            <w:tcW w:w="4890" w:type="dxa"/>
          </w:tcPr>
          <w:p w14:paraId="31836140" w14:textId="77777777" w:rsidR="00690EB7" w:rsidRPr="00690EB7" w:rsidRDefault="00690EB7" w:rsidP="00690EB7">
            <w:pPr>
              <w:pStyle w:val="ListeParagraf"/>
              <w:ind w:left="0"/>
              <w:jc w:val="both"/>
              <w:rPr>
                <w:rFonts w:ascii="Times New Roman" w:hAnsi="Times New Roman" w:cs="Times New Roman"/>
                <w:sz w:val="24"/>
                <w:szCs w:val="24"/>
              </w:rPr>
            </w:pPr>
          </w:p>
        </w:tc>
      </w:tr>
      <w:tr w:rsidR="00690EB7" w14:paraId="3403C427" w14:textId="77777777" w:rsidTr="00690EB7">
        <w:tc>
          <w:tcPr>
            <w:tcW w:w="4890" w:type="dxa"/>
          </w:tcPr>
          <w:p w14:paraId="038B0800" w14:textId="77777777" w:rsidR="00690EB7" w:rsidRPr="00690EB7" w:rsidRDefault="00690EB7" w:rsidP="00690EB7">
            <w:pPr>
              <w:pStyle w:val="ListeParagraf"/>
              <w:ind w:left="0"/>
              <w:jc w:val="both"/>
              <w:rPr>
                <w:rFonts w:ascii="Times New Roman" w:hAnsi="Times New Roman" w:cs="Times New Roman"/>
                <w:sz w:val="24"/>
                <w:szCs w:val="24"/>
              </w:rPr>
            </w:pPr>
            <w:r w:rsidRPr="00690EB7">
              <w:rPr>
                <w:rFonts w:ascii="Times New Roman" w:hAnsi="Times New Roman" w:cs="Times New Roman"/>
                <w:sz w:val="24"/>
                <w:szCs w:val="24"/>
              </w:rPr>
              <w:lastRenderedPageBreak/>
              <w:t>Uzman</w:t>
            </w:r>
          </w:p>
        </w:tc>
        <w:tc>
          <w:tcPr>
            <w:tcW w:w="4890" w:type="dxa"/>
          </w:tcPr>
          <w:p w14:paraId="07BE8BBF" w14:textId="77777777" w:rsidR="00690EB7" w:rsidRPr="00690EB7" w:rsidRDefault="00690EB7" w:rsidP="00690EB7">
            <w:pPr>
              <w:pStyle w:val="ListeParagraf"/>
              <w:ind w:left="0"/>
              <w:jc w:val="both"/>
              <w:rPr>
                <w:rFonts w:ascii="Times New Roman" w:hAnsi="Times New Roman" w:cs="Times New Roman"/>
                <w:sz w:val="24"/>
                <w:szCs w:val="24"/>
              </w:rPr>
            </w:pPr>
          </w:p>
        </w:tc>
      </w:tr>
      <w:tr w:rsidR="00690EB7" w14:paraId="4FCEA7CF" w14:textId="77777777" w:rsidTr="00690EB7">
        <w:tc>
          <w:tcPr>
            <w:tcW w:w="4890" w:type="dxa"/>
          </w:tcPr>
          <w:p w14:paraId="0F88D4A0" w14:textId="77777777" w:rsidR="00690EB7" w:rsidRPr="00690EB7" w:rsidRDefault="00690EB7" w:rsidP="00690EB7">
            <w:pPr>
              <w:pStyle w:val="ListeParagraf"/>
              <w:ind w:left="0"/>
              <w:jc w:val="both"/>
              <w:rPr>
                <w:rFonts w:ascii="Times New Roman" w:hAnsi="Times New Roman" w:cs="Times New Roman"/>
                <w:sz w:val="24"/>
                <w:szCs w:val="24"/>
              </w:rPr>
            </w:pPr>
            <w:r w:rsidRPr="00690EB7">
              <w:rPr>
                <w:rFonts w:ascii="Times New Roman" w:hAnsi="Times New Roman" w:cs="Times New Roman"/>
                <w:sz w:val="24"/>
                <w:szCs w:val="24"/>
              </w:rPr>
              <w:t>Sanatçı Öğrt. Elm.</w:t>
            </w:r>
          </w:p>
        </w:tc>
        <w:tc>
          <w:tcPr>
            <w:tcW w:w="4890" w:type="dxa"/>
          </w:tcPr>
          <w:p w14:paraId="0F51CA68" w14:textId="77777777" w:rsidR="00690EB7" w:rsidRPr="00690EB7" w:rsidRDefault="00690EB7" w:rsidP="00690EB7">
            <w:pPr>
              <w:pStyle w:val="ListeParagraf"/>
              <w:ind w:left="0"/>
              <w:jc w:val="both"/>
              <w:rPr>
                <w:rFonts w:ascii="Times New Roman" w:hAnsi="Times New Roman" w:cs="Times New Roman"/>
                <w:sz w:val="24"/>
                <w:szCs w:val="24"/>
              </w:rPr>
            </w:pPr>
          </w:p>
        </w:tc>
      </w:tr>
      <w:tr w:rsidR="00690EB7" w14:paraId="02B1BA91" w14:textId="77777777" w:rsidTr="00690EB7">
        <w:tc>
          <w:tcPr>
            <w:tcW w:w="4890" w:type="dxa"/>
          </w:tcPr>
          <w:p w14:paraId="46089A99" w14:textId="77777777" w:rsidR="00690EB7" w:rsidRPr="00690EB7" w:rsidRDefault="00690EB7" w:rsidP="00690EB7">
            <w:pPr>
              <w:pStyle w:val="ListeParagraf"/>
              <w:ind w:left="0"/>
              <w:jc w:val="both"/>
              <w:rPr>
                <w:rFonts w:ascii="Times New Roman" w:hAnsi="Times New Roman" w:cs="Times New Roman"/>
                <w:sz w:val="24"/>
                <w:szCs w:val="24"/>
              </w:rPr>
            </w:pPr>
            <w:r w:rsidRPr="00690EB7">
              <w:rPr>
                <w:rFonts w:ascii="Times New Roman" w:hAnsi="Times New Roman" w:cs="Times New Roman"/>
                <w:sz w:val="24"/>
                <w:szCs w:val="24"/>
              </w:rPr>
              <w:t>Sahne Uygulatıcısı</w:t>
            </w:r>
          </w:p>
        </w:tc>
        <w:tc>
          <w:tcPr>
            <w:tcW w:w="4890" w:type="dxa"/>
          </w:tcPr>
          <w:p w14:paraId="531FB6B9" w14:textId="77777777" w:rsidR="00690EB7" w:rsidRPr="00690EB7" w:rsidRDefault="00690EB7" w:rsidP="00690EB7">
            <w:pPr>
              <w:pStyle w:val="ListeParagraf"/>
              <w:ind w:left="0"/>
              <w:jc w:val="both"/>
              <w:rPr>
                <w:rFonts w:ascii="Times New Roman" w:hAnsi="Times New Roman" w:cs="Times New Roman"/>
                <w:sz w:val="24"/>
                <w:szCs w:val="24"/>
              </w:rPr>
            </w:pPr>
          </w:p>
        </w:tc>
      </w:tr>
      <w:tr w:rsidR="00690EB7" w14:paraId="55B6F1AA" w14:textId="77777777" w:rsidTr="00690EB7">
        <w:tc>
          <w:tcPr>
            <w:tcW w:w="4890" w:type="dxa"/>
          </w:tcPr>
          <w:p w14:paraId="774EFA9B" w14:textId="77777777"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TOPLAM</w:t>
            </w:r>
          </w:p>
        </w:tc>
        <w:tc>
          <w:tcPr>
            <w:tcW w:w="4890" w:type="dxa"/>
          </w:tcPr>
          <w:p w14:paraId="2BF0F36A" w14:textId="77777777" w:rsidR="00690EB7" w:rsidRDefault="00690EB7" w:rsidP="00690EB7">
            <w:pPr>
              <w:pStyle w:val="ListeParagraf"/>
              <w:ind w:left="0"/>
              <w:jc w:val="both"/>
              <w:rPr>
                <w:rFonts w:ascii="Times New Roman" w:hAnsi="Times New Roman" w:cs="Times New Roman"/>
                <w:b/>
                <w:sz w:val="24"/>
                <w:szCs w:val="24"/>
              </w:rPr>
            </w:pPr>
          </w:p>
        </w:tc>
      </w:tr>
    </w:tbl>
    <w:p w14:paraId="6661DD86" w14:textId="77777777" w:rsidR="00690EB7" w:rsidRDefault="00690EB7" w:rsidP="00690EB7">
      <w:pPr>
        <w:pStyle w:val="ListeParagraf"/>
        <w:ind w:left="0"/>
        <w:jc w:val="both"/>
        <w:rPr>
          <w:rFonts w:ascii="Times New Roman" w:hAnsi="Times New Roman" w:cs="Times New Roman"/>
          <w:b/>
          <w:sz w:val="24"/>
          <w:szCs w:val="24"/>
        </w:rPr>
      </w:pPr>
    </w:p>
    <w:p w14:paraId="537C448E" w14:textId="77777777" w:rsidR="00690EB7" w:rsidRDefault="00690EB7" w:rsidP="00744480">
      <w:pPr>
        <w:pStyle w:val="Balk4"/>
        <w:numPr>
          <w:ilvl w:val="2"/>
          <w:numId w:val="19"/>
        </w:numPr>
      </w:pPr>
      <w:r>
        <w:t>Akademik Personelin Yaş İtibariyle Dağılımı</w:t>
      </w:r>
    </w:p>
    <w:tbl>
      <w:tblPr>
        <w:tblStyle w:val="TabloKlavuzu"/>
        <w:tblW w:w="0" w:type="auto"/>
        <w:tblLook w:val="04A0" w:firstRow="1" w:lastRow="0" w:firstColumn="1" w:lastColumn="0" w:noHBand="0" w:noVBand="1"/>
      </w:tblPr>
      <w:tblGrid>
        <w:gridCol w:w="1362"/>
        <w:gridCol w:w="1342"/>
        <w:gridCol w:w="1343"/>
        <w:gridCol w:w="1343"/>
        <w:gridCol w:w="1343"/>
        <w:gridCol w:w="1343"/>
        <w:gridCol w:w="1355"/>
      </w:tblGrid>
      <w:tr w:rsidR="00690EB7" w14:paraId="10704E47" w14:textId="77777777" w:rsidTr="00690EB7">
        <w:tc>
          <w:tcPr>
            <w:tcW w:w="9780" w:type="dxa"/>
            <w:gridSpan w:val="7"/>
          </w:tcPr>
          <w:p w14:paraId="615EE47C" w14:textId="77777777"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Akademik Personelin Yaş İtibariyle Dağılımı</w:t>
            </w:r>
          </w:p>
        </w:tc>
      </w:tr>
      <w:tr w:rsidR="00690EB7" w14:paraId="3227CE75" w14:textId="77777777" w:rsidTr="00690EB7">
        <w:tc>
          <w:tcPr>
            <w:tcW w:w="1397" w:type="dxa"/>
          </w:tcPr>
          <w:p w14:paraId="3F77BC7B" w14:textId="77777777" w:rsidR="00690EB7" w:rsidRDefault="00690EB7" w:rsidP="00690EB7">
            <w:pPr>
              <w:pStyle w:val="ListeParagraf"/>
              <w:ind w:left="0"/>
              <w:jc w:val="both"/>
              <w:rPr>
                <w:rFonts w:ascii="Times New Roman" w:hAnsi="Times New Roman" w:cs="Times New Roman"/>
                <w:b/>
                <w:sz w:val="24"/>
                <w:szCs w:val="24"/>
              </w:rPr>
            </w:pPr>
          </w:p>
        </w:tc>
        <w:tc>
          <w:tcPr>
            <w:tcW w:w="1397" w:type="dxa"/>
          </w:tcPr>
          <w:p w14:paraId="6F86877C" w14:textId="77777777"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21-25 yaş</w:t>
            </w:r>
          </w:p>
        </w:tc>
        <w:tc>
          <w:tcPr>
            <w:tcW w:w="1397" w:type="dxa"/>
          </w:tcPr>
          <w:p w14:paraId="170880DB" w14:textId="77777777"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26-30 yaş</w:t>
            </w:r>
          </w:p>
        </w:tc>
        <w:tc>
          <w:tcPr>
            <w:tcW w:w="1397" w:type="dxa"/>
          </w:tcPr>
          <w:p w14:paraId="3C441F1C" w14:textId="77777777"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31-35 yaş</w:t>
            </w:r>
          </w:p>
        </w:tc>
        <w:tc>
          <w:tcPr>
            <w:tcW w:w="1397" w:type="dxa"/>
          </w:tcPr>
          <w:p w14:paraId="1C6A4EF0" w14:textId="77777777"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36-40 yaş</w:t>
            </w:r>
          </w:p>
        </w:tc>
        <w:tc>
          <w:tcPr>
            <w:tcW w:w="1397" w:type="dxa"/>
          </w:tcPr>
          <w:p w14:paraId="356317E4" w14:textId="77777777"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41-50 yaş</w:t>
            </w:r>
          </w:p>
        </w:tc>
        <w:tc>
          <w:tcPr>
            <w:tcW w:w="1398" w:type="dxa"/>
          </w:tcPr>
          <w:p w14:paraId="35986357" w14:textId="77777777"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51-üzeri</w:t>
            </w:r>
          </w:p>
        </w:tc>
      </w:tr>
      <w:tr w:rsidR="00690EB7" w14:paraId="1EFDB678" w14:textId="77777777" w:rsidTr="00690EB7">
        <w:tc>
          <w:tcPr>
            <w:tcW w:w="1397" w:type="dxa"/>
          </w:tcPr>
          <w:p w14:paraId="3C282DC7" w14:textId="77777777"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Kişi sayısı</w:t>
            </w:r>
          </w:p>
        </w:tc>
        <w:tc>
          <w:tcPr>
            <w:tcW w:w="1397" w:type="dxa"/>
          </w:tcPr>
          <w:p w14:paraId="6C710BE0" w14:textId="77777777" w:rsidR="00690EB7" w:rsidRDefault="00690EB7" w:rsidP="00690EB7">
            <w:pPr>
              <w:pStyle w:val="ListeParagraf"/>
              <w:ind w:left="0"/>
              <w:jc w:val="both"/>
              <w:rPr>
                <w:rFonts w:ascii="Times New Roman" w:hAnsi="Times New Roman" w:cs="Times New Roman"/>
                <w:b/>
                <w:sz w:val="24"/>
                <w:szCs w:val="24"/>
              </w:rPr>
            </w:pPr>
          </w:p>
        </w:tc>
        <w:tc>
          <w:tcPr>
            <w:tcW w:w="1397" w:type="dxa"/>
          </w:tcPr>
          <w:p w14:paraId="47E16F62" w14:textId="77777777" w:rsidR="00690EB7" w:rsidRDefault="00690EB7" w:rsidP="00690EB7">
            <w:pPr>
              <w:pStyle w:val="ListeParagraf"/>
              <w:ind w:left="0"/>
              <w:jc w:val="both"/>
              <w:rPr>
                <w:rFonts w:ascii="Times New Roman" w:hAnsi="Times New Roman" w:cs="Times New Roman"/>
                <w:b/>
                <w:sz w:val="24"/>
                <w:szCs w:val="24"/>
              </w:rPr>
            </w:pPr>
          </w:p>
        </w:tc>
        <w:tc>
          <w:tcPr>
            <w:tcW w:w="1397" w:type="dxa"/>
          </w:tcPr>
          <w:p w14:paraId="2E7AE8BB" w14:textId="77777777" w:rsidR="00690EB7" w:rsidRDefault="00690EB7" w:rsidP="00690EB7">
            <w:pPr>
              <w:pStyle w:val="ListeParagraf"/>
              <w:ind w:left="0"/>
              <w:jc w:val="both"/>
              <w:rPr>
                <w:rFonts w:ascii="Times New Roman" w:hAnsi="Times New Roman" w:cs="Times New Roman"/>
                <w:b/>
                <w:sz w:val="24"/>
                <w:szCs w:val="24"/>
              </w:rPr>
            </w:pPr>
          </w:p>
        </w:tc>
        <w:tc>
          <w:tcPr>
            <w:tcW w:w="1397" w:type="dxa"/>
          </w:tcPr>
          <w:p w14:paraId="3C3F1784" w14:textId="77777777" w:rsidR="00690EB7" w:rsidRDefault="00690EB7" w:rsidP="00690EB7">
            <w:pPr>
              <w:pStyle w:val="ListeParagraf"/>
              <w:ind w:left="0"/>
              <w:jc w:val="both"/>
              <w:rPr>
                <w:rFonts w:ascii="Times New Roman" w:hAnsi="Times New Roman" w:cs="Times New Roman"/>
                <w:b/>
                <w:sz w:val="24"/>
                <w:szCs w:val="24"/>
              </w:rPr>
            </w:pPr>
          </w:p>
        </w:tc>
        <w:tc>
          <w:tcPr>
            <w:tcW w:w="1397" w:type="dxa"/>
          </w:tcPr>
          <w:p w14:paraId="5B75E4AA" w14:textId="77777777" w:rsidR="00690EB7" w:rsidRDefault="00690EB7" w:rsidP="00690EB7">
            <w:pPr>
              <w:pStyle w:val="ListeParagraf"/>
              <w:ind w:left="0"/>
              <w:jc w:val="both"/>
              <w:rPr>
                <w:rFonts w:ascii="Times New Roman" w:hAnsi="Times New Roman" w:cs="Times New Roman"/>
                <w:b/>
                <w:sz w:val="24"/>
                <w:szCs w:val="24"/>
              </w:rPr>
            </w:pPr>
          </w:p>
        </w:tc>
        <w:tc>
          <w:tcPr>
            <w:tcW w:w="1398" w:type="dxa"/>
          </w:tcPr>
          <w:p w14:paraId="54D2330F" w14:textId="77777777" w:rsidR="00690EB7" w:rsidRDefault="00690EB7" w:rsidP="00690EB7">
            <w:pPr>
              <w:pStyle w:val="ListeParagraf"/>
              <w:ind w:left="0"/>
              <w:jc w:val="both"/>
              <w:rPr>
                <w:rFonts w:ascii="Times New Roman" w:hAnsi="Times New Roman" w:cs="Times New Roman"/>
                <w:b/>
                <w:sz w:val="24"/>
                <w:szCs w:val="24"/>
              </w:rPr>
            </w:pPr>
          </w:p>
        </w:tc>
      </w:tr>
      <w:tr w:rsidR="00690EB7" w14:paraId="493B0753" w14:textId="77777777" w:rsidTr="00690EB7">
        <w:tc>
          <w:tcPr>
            <w:tcW w:w="1397" w:type="dxa"/>
          </w:tcPr>
          <w:p w14:paraId="064DE247" w14:textId="77777777"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Yüzde</w:t>
            </w:r>
          </w:p>
        </w:tc>
        <w:tc>
          <w:tcPr>
            <w:tcW w:w="1397" w:type="dxa"/>
          </w:tcPr>
          <w:p w14:paraId="74EE789C" w14:textId="77777777" w:rsidR="00690EB7" w:rsidRDefault="00690EB7" w:rsidP="00690EB7">
            <w:pPr>
              <w:pStyle w:val="ListeParagraf"/>
              <w:ind w:left="0"/>
              <w:jc w:val="both"/>
              <w:rPr>
                <w:rFonts w:ascii="Times New Roman" w:hAnsi="Times New Roman" w:cs="Times New Roman"/>
                <w:b/>
                <w:sz w:val="24"/>
                <w:szCs w:val="24"/>
              </w:rPr>
            </w:pPr>
          </w:p>
        </w:tc>
        <w:tc>
          <w:tcPr>
            <w:tcW w:w="1397" w:type="dxa"/>
          </w:tcPr>
          <w:p w14:paraId="7B95E910" w14:textId="77777777" w:rsidR="00690EB7" w:rsidRDefault="00690EB7" w:rsidP="00690EB7">
            <w:pPr>
              <w:pStyle w:val="ListeParagraf"/>
              <w:ind w:left="0"/>
              <w:jc w:val="both"/>
              <w:rPr>
                <w:rFonts w:ascii="Times New Roman" w:hAnsi="Times New Roman" w:cs="Times New Roman"/>
                <w:b/>
                <w:sz w:val="24"/>
                <w:szCs w:val="24"/>
              </w:rPr>
            </w:pPr>
          </w:p>
        </w:tc>
        <w:tc>
          <w:tcPr>
            <w:tcW w:w="1397" w:type="dxa"/>
          </w:tcPr>
          <w:p w14:paraId="411AF656" w14:textId="77777777" w:rsidR="00690EB7" w:rsidRDefault="00690EB7" w:rsidP="00690EB7">
            <w:pPr>
              <w:pStyle w:val="ListeParagraf"/>
              <w:ind w:left="0"/>
              <w:jc w:val="both"/>
              <w:rPr>
                <w:rFonts w:ascii="Times New Roman" w:hAnsi="Times New Roman" w:cs="Times New Roman"/>
                <w:b/>
                <w:sz w:val="24"/>
                <w:szCs w:val="24"/>
              </w:rPr>
            </w:pPr>
          </w:p>
        </w:tc>
        <w:tc>
          <w:tcPr>
            <w:tcW w:w="1397" w:type="dxa"/>
          </w:tcPr>
          <w:p w14:paraId="42690DE5" w14:textId="77777777" w:rsidR="00690EB7" w:rsidRDefault="00690EB7" w:rsidP="00690EB7">
            <w:pPr>
              <w:pStyle w:val="ListeParagraf"/>
              <w:ind w:left="0"/>
              <w:jc w:val="both"/>
              <w:rPr>
                <w:rFonts w:ascii="Times New Roman" w:hAnsi="Times New Roman" w:cs="Times New Roman"/>
                <w:b/>
                <w:sz w:val="24"/>
                <w:szCs w:val="24"/>
              </w:rPr>
            </w:pPr>
          </w:p>
        </w:tc>
        <w:tc>
          <w:tcPr>
            <w:tcW w:w="1397" w:type="dxa"/>
          </w:tcPr>
          <w:p w14:paraId="5346DD10" w14:textId="77777777" w:rsidR="00690EB7" w:rsidRDefault="00690EB7" w:rsidP="00690EB7">
            <w:pPr>
              <w:pStyle w:val="ListeParagraf"/>
              <w:ind w:left="0"/>
              <w:jc w:val="both"/>
              <w:rPr>
                <w:rFonts w:ascii="Times New Roman" w:hAnsi="Times New Roman" w:cs="Times New Roman"/>
                <w:b/>
                <w:sz w:val="24"/>
                <w:szCs w:val="24"/>
              </w:rPr>
            </w:pPr>
          </w:p>
        </w:tc>
        <w:tc>
          <w:tcPr>
            <w:tcW w:w="1398" w:type="dxa"/>
          </w:tcPr>
          <w:p w14:paraId="609B849B" w14:textId="77777777" w:rsidR="00690EB7" w:rsidRDefault="00690EB7" w:rsidP="00690EB7">
            <w:pPr>
              <w:pStyle w:val="ListeParagraf"/>
              <w:ind w:left="0"/>
              <w:jc w:val="both"/>
              <w:rPr>
                <w:rFonts w:ascii="Times New Roman" w:hAnsi="Times New Roman" w:cs="Times New Roman"/>
                <w:b/>
                <w:sz w:val="24"/>
                <w:szCs w:val="24"/>
              </w:rPr>
            </w:pPr>
          </w:p>
        </w:tc>
      </w:tr>
    </w:tbl>
    <w:p w14:paraId="7894CCE5" w14:textId="77777777" w:rsidR="00690EB7" w:rsidRDefault="00690EB7" w:rsidP="00690EB7">
      <w:pPr>
        <w:pStyle w:val="ListeParagraf"/>
        <w:ind w:left="0"/>
        <w:jc w:val="both"/>
        <w:rPr>
          <w:rFonts w:ascii="Times New Roman" w:hAnsi="Times New Roman" w:cs="Times New Roman"/>
          <w:b/>
          <w:sz w:val="24"/>
          <w:szCs w:val="24"/>
        </w:rPr>
      </w:pPr>
    </w:p>
    <w:p w14:paraId="7F8573E9" w14:textId="77777777" w:rsidR="00690EB7" w:rsidRDefault="00690EB7" w:rsidP="00690EB7">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t>4.7</w:t>
      </w:r>
      <w:r w:rsidR="006B0642">
        <w:rPr>
          <w:rFonts w:ascii="Times New Roman" w:hAnsi="Times New Roman" w:cs="Times New Roman"/>
          <w:b/>
          <w:sz w:val="24"/>
          <w:szCs w:val="24"/>
        </w:rPr>
        <w:t>-</w:t>
      </w:r>
      <w:r>
        <w:rPr>
          <w:rFonts w:ascii="Times New Roman" w:hAnsi="Times New Roman" w:cs="Times New Roman"/>
          <w:b/>
          <w:sz w:val="24"/>
          <w:szCs w:val="24"/>
        </w:rPr>
        <w:t xml:space="preserve"> İdari Personel</w:t>
      </w:r>
    </w:p>
    <w:tbl>
      <w:tblPr>
        <w:tblStyle w:val="TabloKlavuzu"/>
        <w:tblW w:w="0" w:type="auto"/>
        <w:tblLook w:val="04A0" w:firstRow="1" w:lastRow="0" w:firstColumn="1" w:lastColumn="0" w:noHBand="0" w:noVBand="1"/>
      </w:tblPr>
      <w:tblGrid>
        <w:gridCol w:w="3786"/>
        <w:gridCol w:w="1912"/>
        <w:gridCol w:w="1906"/>
        <w:gridCol w:w="1827"/>
      </w:tblGrid>
      <w:tr w:rsidR="00690EB7" w14:paraId="08A9BE7B" w14:textId="77777777" w:rsidTr="00690EB7">
        <w:tc>
          <w:tcPr>
            <w:tcW w:w="9780" w:type="dxa"/>
            <w:gridSpan w:val="4"/>
          </w:tcPr>
          <w:p w14:paraId="3DBCA243" w14:textId="77777777"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İdari Personel (Kadroların Doluluk Oranına Göre)</w:t>
            </w:r>
          </w:p>
        </w:tc>
      </w:tr>
      <w:tr w:rsidR="00690EB7" w14:paraId="0B5122FB" w14:textId="77777777" w:rsidTr="001A42FB">
        <w:tc>
          <w:tcPr>
            <w:tcW w:w="3936" w:type="dxa"/>
          </w:tcPr>
          <w:p w14:paraId="72FD3BDD" w14:textId="77777777" w:rsidR="00690EB7" w:rsidRDefault="00690EB7" w:rsidP="00690EB7">
            <w:pPr>
              <w:pStyle w:val="ListeParagraf"/>
              <w:ind w:left="0"/>
              <w:jc w:val="both"/>
              <w:rPr>
                <w:rFonts w:ascii="Times New Roman" w:hAnsi="Times New Roman" w:cs="Times New Roman"/>
                <w:b/>
                <w:sz w:val="24"/>
                <w:szCs w:val="24"/>
              </w:rPr>
            </w:pPr>
          </w:p>
        </w:tc>
        <w:tc>
          <w:tcPr>
            <w:tcW w:w="1984" w:type="dxa"/>
          </w:tcPr>
          <w:p w14:paraId="77EE7C8D" w14:textId="77777777"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Dolu</w:t>
            </w:r>
          </w:p>
        </w:tc>
        <w:tc>
          <w:tcPr>
            <w:tcW w:w="1985" w:type="dxa"/>
          </w:tcPr>
          <w:p w14:paraId="132D2363" w14:textId="77777777"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Boş</w:t>
            </w:r>
          </w:p>
        </w:tc>
        <w:tc>
          <w:tcPr>
            <w:tcW w:w="1875" w:type="dxa"/>
          </w:tcPr>
          <w:p w14:paraId="45B351AD" w14:textId="77777777"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Toplam</w:t>
            </w:r>
          </w:p>
        </w:tc>
      </w:tr>
      <w:tr w:rsidR="00690EB7" w14:paraId="3A09C6CE" w14:textId="77777777" w:rsidTr="001A42FB">
        <w:tc>
          <w:tcPr>
            <w:tcW w:w="3936" w:type="dxa"/>
          </w:tcPr>
          <w:p w14:paraId="42B7B573" w14:textId="77777777" w:rsidR="00690EB7" w:rsidRPr="00690EB7" w:rsidRDefault="00690EB7" w:rsidP="00690EB7">
            <w:pPr>
              <w:pStyle w:val="ListeParagraf"/>
              <w:ind w:left="0"/>
              <w:jc w:val="both"/>
              <w:rPr>
                <w:rFonts w:ascii="Times New Roman" w:hAnsi="Times New Roman" w:cs="Times New Roman"/>
                <w:sz w:val="24"/>
                <w:szCs w:val="24"/>
              </w:rPr>
            </w:pPr>
            <w:r>
              <w:rPr>
                <w:rFonts w:ascii="Times New Roman" w:hAnsi="Times New Roman" w:cs="Times New Roman"/>
                <w:sz w:val="24"/>
                <w:szCs w:val="24"/>
              </w:rPr>
              <w:t>Genel idari Hizmetler Sınıfı</w:t>
            </w:r>
          </w:p>
        </w:tc>
        <w:tc>
          <w:tcPr>
            <w:tcW w:w="1984" w:type="dxa"/>
          </w:tcPr>
          <w:p w14:paraId="1CB8D472" w14:textId="77777777" w:rsidR="00690EB7" w:rsidRPr="00690EB7" w:rsidRDefault="00690EB7" w:rsidP="00690EB7">
            <w:pPr>
              <w:pStyle w:val="ListeParagraf"/>
              <w:ind w:left="0"/>
              <w:jc w:val="both"/>
              <w:rPr>
                <w:rFonts w:ascii="Times New Roman" w:hAnsi="Times New Roman" w:cs="Times New Roman"/>
                <w:sz w:val="24"/>
                <w:szCs w:val="24"/>
              </w:rPr>
            </w:pPr>
          </w:p>
        </w:tc>
        <w:tc>
          <w:tcPr>
            <w:tcW w:w="1985" w:type="dxa"/>
          </w:tcPr>
          <w:p w14:paraId="79BAE0D1" w14:textId="77777777" w:rsidR="00690EB7" w:rsidRPr="00690EB7" w:rsidRDefault="00690EB7" w:rsidP="00690EB7">
            <w:pPr>
              <w:pStyle w:val="ListeParagraf"/>
              <w:ind w:left="0"/>
              <w:jc w:val="both"/>
              <w:rPr>
                <w:rFonts w:ascii="Times New Roman" w:hAnsi="Times New Roman" w:cs="Times New Roman"/>
                <w:sz w:val="24"/>
                <w:szCs w:val="24"/>
              </w:rPr>
            </w:pPr>
          </w:p>
        </w:tc>
        <w:tc>
          <w:tcPr>
            <w:tcW w:w="1875" w:type="dxa"/>
          </w:tcPr>
          <w:p w14:paraId="114FB61A" w14:textId="77777777" w:rsidR="00690EB7" w:rsidRPr="00690EB7" w:rsidRDefault="00690EB7" w:rsidP="00690EB7">
            <w:pPr>
              <w:pStyle w:val="ListeParagraf"/>
              <w:ind w:left="0"/>
              <w:jc w:val="both"/>
              <w:rPr>
                <w:rFonts w:ascii="Times New Roman" w:hAnsi="Times New Roman" w:cs="Times New Roman"/>
                <w:sz w:val="24"/>
                <w:szCs w:val="24"/>
              </w:rPr>
            </w:pPr>
          </w:p>
        </w:tc>
      </w:tr>
      <w:tr w:rsidR="00690EB7" w14:paraId="6FC705A7" w14:textId="77777777" w:rsidTr="001A42FB">
        <w:tc>
          <w:tcPr>
            <w:tcW w:w="3936" w:type="dxa"/>
          </w:tcPr>
          <w:p w14:paraId="241CB1FE" w14:textId="77777777" w:rsidR="00690EB7" w:rsidRPr="00690EB7" w:rsidRDefault="00690EB7" w:rsidP="00690EB7">
            <w:pPr>
              <w:pStyle w:val="ListeParagraf"/>
              <w:ind w:left="0"/>
              <w:jc w:val="both"/>
              <w:rPr>
                <w:rFonts w:ascii="Times New Roman" w:hAnsi="Times New Roman" w:cs="Times New Roman"/>
                <w:sz w:val="24"/>
                <w:szCs w:val="24"/>
              </w:rPr>
            </w:pPr>
            <w:r>
              <w:rPr>
                <w:rFonts w:ascii="Times New Roman" w:hAnsi="Times New Roman" w:cs="Times New Roman"/>
                <w:sz w:val="24"/>
                <w:szCs w:val="24"/>
              </w:rPr>
              <w:t>Sağlık Hizmetleri Sınıfı</w:t>
            </w:r>
          </w:p>
        </w:tc>
        <w:tc>
          <w:tcPr>
            <w:tcW w:w="1984" w:type="dxa"/>
          </w:tcPr>
          <w:p w14:paraId="7BE518FD" w14:textId="77777777" w:rsidR="00690EB7" w:rsidRPr="00690EB7" w:rsidRDefault="00690EB7" w:rsidP="00690EB7">
            <w:pPr>
              <w:pStyle w:val="ListeParagraf"/>
              <w:ind w:left="0"/>
              <w:jc w:val="both"/>
              <w:rPr>
                <w:rFonts w:ascii="Times New Roman" w:hAnsi="Times New Roman" w:cs="Times New Roman"/>
                <w:sz w:val="24"/>
                <w:szCs w:val="24"/>
              </w:rPr>
            </w:pPr>
          </w:p>
        </w:tc>
        <w:tc>
          <w:tcPr>
            <w:tcW w:w="1985" w:type="dxa"/>
          </w:tcPr>
          <w:p w14:paraId="1EFC9933" w14:textId="77777777" w:rsidR="00690EB7" w:rsidRPr="00690EB7" w:rsidRDefault="00690EB7" w:rsidP="00690EB7">
            <w:pPr>
              <w:pStyle w:val="ListeParagraf"/>
              <w:ind w:left="0"/>
              <w:jc w:val="both"/>
              <w:rPr>
                <w:rFonts w:ascii="Times New Roman" w:hAnsi="Times New Roman" w:cs="Times New Roman"/>
                <w:sz w:val="24"/>
                <w:szCs w:val="24"/>
              </w:rPr>
            </w:pPr>
          </w:p>
        </w:tc>
        <w:tc>
          <w:tcPr>
            <w:tcW w:w="1875" w:type="dxa"/>
          </w:tcPr>
          <w:p w14:paraId="5B8DF398" w14:textId="77777777" w:rsidR="00690EB7" w:rsidRPr="00690EB7" w:rsidRDefault="00690EB7" w:rsidP="00690EB7">
            <w:pPr>
              <w:pStyle w:val="ListeParagraf"/>
              <w:ind w:left="0"/>
              <w:jc w:val="both"/>
              <w:rPr>
                <w:rFonts w:ascii="Times New Roman" w:hAnsi="Times New Roman" w:cs="Times New Roman"/>
                <w:sz w:val="24"/>
                <w:szCs w:val="24"/>
              </w:rPr>
            </w:pPr>
          </w:p>
        </w:tc>
      </w:tr>
      <w:tr w:rsidR="00690EB7" w14:paraId="2D335B37" w14:textId="77777777" w:rsidTr="001A42FB">
        <w:tc>
          <w:tcPr>
            <w:tcW w:w="3936" w:type="dxa"/>
          </w:tcPr>
          <w:p w14:paraId="4130C60A" w14:textId="77777777" w:rsidR="00690EB7" w:rsidRPr="00690EB7" w:rsidRDefault="00690EB7" w:rsidP="00690EB7">
            <w:pPr>
              <w:pStyle w:val="ListeParagraf"/>
              <w:ind w:left="0"/>
              <w:jc w:val="both"/>
              <w:rPr>
                <w:rFonts w:ascii="Times New Roman" w:hAnsi="Times New Roman" w:cs="Times New Roman"/>
                <w:sz w:val="24"/>
                <w:szCs w:val="24"/>
              </w:rPr>
            </w:pPr>
            <w:r>
              <w:rPr>
                <w:rFonts w:ascii="Times New Roman" w:hAnsi="Times New Roman" w:cs="Times New Roman"/>
                <w:sz w:val="24"/>
                <w:szCs w:val="24"/>
              </w:rPr>
              <w:t>Teknik Hizmetler Sınıfı</w:t>
            </w:r>
          </w:p>
        </w:tc>
        <w:tc>
          <w:tcPr>
            <w:tcW w:w="1984" w:type="dxa"/>
          </w:tcPr>
          <w:p w14:paraId="072A368B" w14:textId="77777777" w:rsidR="00690EB7" w:rsidRPr="00690EB7" w:rsidRDefault="00690EB7" w:rsidP="00690EB7">
            <w:pPr>
              <w:pStyle w:val="ListeParagraf"/>
              <w:ind w:left="0"/>
              <w:jc w:val="both"/>
              <w:rPr>
                <w:rFonts w:ascii="Times New Roman" w:hAnsi="Times New Roman" w:cs="Times New Roman"/>
                <w:sz w:val="24"/>
                <w:szCs w:val="24"/>
              </w:rPr>
            </w:pPr>
          </w:p>
        </w:tc>
        <w:tc>
          <w:tcPr>
            <w:tcW w:w="1985" w:type="dxa"/>
          </w:tcPr>
          <w:p w14:paraId="797B1BDA" w14:textId="77777777" w:rsidR="00690EB7" w:rsidRPr="00690EB7" w:rsidRDefault="00690EB7" w:rsidP="00690EB7">
            <w:pPr>
              <w:pStyle w:val="ListeParagraf"/>
              <w:ind w:left="0"/>
              <w:jc w:val="both"/>
              <w:rPr>
                <w:rFonts w:ascii="Times New Roman" w:hAnsi="Times New Roman" w:cs="Times New Roman"/>
                <w:sz w:val="24"/>
                <w:szCs w:val="24"/>
              </w:rPr>
            </w:pPr>
          </w:p>
        </w:tc>
        <w:tc>
          <w:tcPr>
            <w:tcW w:w="1875" w:type="dxa"/>
          </w:tcPr>
          <w:p w14:paraId="02E88498" w14:textId="77777777" w:rsidR="00690EB7" w:rsidRPr="00690EB7" w:rsidRDefault="00690EB7" w:rsidP="00690EB7">
            <w:pPr>
              <w:pStyle w:val="ListeParagraf"/>
              <w:ind w:left="0"/>
              <w:jc w:val="both"/>
              <w:rPr>
                <w:rFonts w:ascii="Times New Roman" w:hAnsi="Times New Roman" w:cs="Times New Roman"/>
                <w:sz w:val="24"/>
                <w:szCs w:val="24"/>
              </w:rPr>
            </w:pPr>
          </w:p>
        </w:tc>
      </w:tr>
      <w:tr w:rsidR="00690EB7" w14:paraId="56E8625E" w14:textId="77777777" w:rsidTr="001A42FB">
        <w:tc>
          <w:tcPr>
            <w:tcW w:w="3936" w:type="dxa"/>
          </w:tcPr>
          <w:p w14:paraId="263F15F7" w14:textId="77777777" w:rsidR="00690EB7" w:rsidRPr="00690EB7" w:rsidRDefault="00690EB7" w:rsidP="00690EB7">
            <w:pPr>
              <w:pStyle w:val="ListeParagraf"/>
              <w:ind w:left="0"/>
              <w:jc w:val="both"/>
              <w:rPr>
                <w:rFonts w:ascii="Times New Roman" w:hAnsi="Times New Roman" w:cs="Times New Roman"/>
                <w:sz w:val="24"/>
                <w:szCs w:val="24"/>
              </w:rPr>
            </w:pPr>
            <w:r>
              <w:rPr>
                <w:rFonts w:ascii="Times New Roman" w:hAnsi="Times New Roman" w:cs="Times New Roman"/>
                <w:sz w:val="24"/>
                <w:szCs w:val="24"/>
              </w:rPr>
              <w:t>Eğitim ve Öğretim Hizmetleri Sınıfı</w:t>
            </w:r>
          </w:p>
        </w:tc>
        <w:tc>
          <w:tcPr>
            <w:tcW w:w="1984" w:type="dxa"/>
          </w:tcPr>
          <w:p w14:paraId="5D3A6C10" w14:textId="77777777" w:rsidR="00690EB7" w:rsidRPr="00690EB7" w:rsidRDefault="00690EB7" w:rsidP="00690EB7">
            <w:pPr>
              <w:pStyle w:val="ListeParagraf"/>
              <w:ind w:left="0"/>
              <w:jc w:val="both"/>
              <w:rPr>
                <w:rFonts w:ascii="Times New Roman" w:hAnsi="Times New Roman" w:cs="Times New Roman"/>
                <w:sz w:val="24"/>
                <w:szCs w:val="24"/>
              </w:rPr>
            </w:pPr>
          </w:p>
        </w:tc>
        <w:tc>
          <w:tcPr>
            <w:tcW w:w="1985" w:type="dxa"/>
          </w:tcPr>
          <w:p w14:paraId="255078A8" w14:textId="77777777" w:rsidR="00690EB7" w:rsidRPr="00690EB7" w:rsidRDefault="00690EB7" w:rsidP="00690EB7">
            <w:pPr>
              <w:pStyle w:val="ListeParagraf"/>
              <w:ind w:left="0"/>
              <w:jc w:val="both"/>
              <w:rPr>
                <w:rFonts w:ascii="Times New Roman" w:hAnsi="Times New Roman" w:cs="Times New Roman"/>
                <w:sz w:val="24"/>
                <w:szCs w:val="24"/>
              </w:rPr>
            </w:pPr>
          </w:p>
        </w:tc>
        <w:tc>
          <w:tcPr>
            <w:tcW w:w="1875" w:type="dxa"/>
          </w:tcPr>
          <w:p w14:paraId="1B318C84" w14:textId="77777777" w:rsidR="00690EB7" w:rsidRPr="00690EB7" w:rsidRDefault="00690EB7" w:rsidP="00690EB7">
            <w:pPr>
              <w:pStyle w:val="ListeParagraf"/>
              <w:ind w:left="0"/>
              <w:jc w:val="both"/>
              <w:rPr>
                <w:rFonts w:ascii="Times New Roman" w:hAnsi="Times New Roman" w:cs="Times New Roman"/>
                <w:sz w:val="24"/>
                <w:szCs w:val="24"/>
              </w:rPr>
            </w:pPr>
          </w:p>
        </w:tc>
      </w:tr>
      <w:tr w:rsidR="00690EB7" w14:paraId="17BFD62F" w14:textId="77777777" w:rsidTr="001A42FB">
        <w:tc>
          <w:tcPr>
            <w:tcW w:w="3936" w:type="dxa"/>
          </w:tcPr>
          <w:p w14:paraId="2C1295C1" w14:textId="77777777" w:rsidR="00690EB7" w:rsidRPr="00690EB7" w:rsidRDefault="00690EB7" w:rsidP="00690EB7">
            <w:pPr>
              <w:pStyle w:val="ListeParagraf"/>
              <w:ind w:left="0"/>
              <w:jc w:val="both"/>
              <w:rPr>
                <w:rFonts w:ascii="Times New Roman" w:hAnsi="Times New Roman" w:cs="Times New Roman"/>
                <w:sz w:val="24"/>
                <w:szCs w:val="24"/>
              </w:rPr>
            </w:pPr>
            <w:r>
              <w:rPr>
                <w:rFonts w:ascii="Times New Roman" w:hAnsi="Times New Roman" w:cs="Times New Roman"/>
                <w:sz w:val="24"/>
                <w:szCs w:val="24"/>
              </w:rPr>
              <w:t>Avukatlık Hizmetleri Sınıfı</w:t>
            </w:r>
          </w:p>
        </w:tc>
        <w:tc>
          <w:tcPr>
            <w:tcW w:w="1984" w:type="dxa"/>
          </w:tcPr>
          <w:p w14:paraId="6007CC47" w14:textId="77777777" w:rsidR="00690EB7" w:rsidRPr="00690EB7" w:rsidRDefault="00690EB7" w:rsidP="00690EB7">
            <w:pPr>
              <w:pStyle w:val="ListeParagraf"/>
              <w:ind w:left="0"/>
              <w:jc w:val="both"/>
              <w:rPr>
                <w:rFonts w:ascii="Times New Roman" w:hAnsi="Times New Roman" w:cs="Times New Roman"/>
                <w:sz w:val="24"/>
                <w:szCs w:val="24"/>
              </w:rPr>
            </w:pPr>
          </w:p>
        </w:tc>
        <w:tc>
          <w:tcPr>
            <w:tcW w:w="1985" w:type="dxa"/>
          </w:tcPr>
          <w:p w14:paraId="26349E5B" w14:textId="77777777" w:rsidR="00690EB7" w:rsidRPr="00690EB7" w:rsidRDefault="00690EB7" w:rsidP="00690EB7">
            <w:pPr>
              <w:pStyle w:val="ListeParagraf"/>
              <w:ind w:left="0"/>
              <w:jc w:val="both"/>
              <w:rPr>
                <w:rFonts w:ascii="Times New Roman" w:hAnsi="Times New Roman" w:cs="Times New Roman"/>
                <w:sz w:val="24"/>
                <w:szCs w:val="24"/>
              </w:rPr>
            </w:pPr>
          </w:p>
        </w:tc>
        <w:tc>
          <w:tcPr>
            <w:tcW w:w="1875" w:type="dxa"/>
          </w:tcPr>
          <w:p w14:paraId="4BABC560" w14:textId="77777777" w:rsidR="00690EB7" w:rsidRPr="00690EB7" w:rsidRDefault="00690EB7" w:rsidP="00690EB7">
            <w:pPr>
              <w:pStyle w:val="ListeParagraf"/>
              <w:ind w:left="0"/>
              <w:jc w:val="both"/>
              <w:rPr>
                <w:rFonts w:ascii="Times New Roman" w:hAnsi="Times New Roman" w:cs="Times New Roman"/>
                <w:sz w:val="24"/>
                <w:szCs w:val="24"/>
              </w:rPr>
            </w:pPr>
          </w:p>
        </w:tc>
      </w:tr>
      <w:tr w:rsidR="00690EB7" w14:paraId="738553D9" w14:textId="77777777" w:rsidTr="001A42FB">
        <w:tc>
          <w:tcPr>
            <w:tcW w:w="3936" w:type="dxa"/>
          </w:tcPr>
          <w:p w14:paraId="3588888A" w14:textId="77777777" w:rsidR="00690EB7" w:rsidRPr="00690EB7" w:rsidRDefault="00690EB7" w:rsidP="00690EB7">
            <w:pPr>
              <w:pStyle w:val="ListeParagraf"/>
              <w:ind w:left="0"/>
              <w:jc w:val="both"/>
              <w:rPr>
                <w:rFonts w:ascii="Times New Roman" w:hAnsi="Times New Roman" w:cs="Times New Roman"/>
                <w:sz w:val="24"/>
                <w:szCs w:val="24"/>
              </w:rPr>
            </w:pPr>
            <w:r>
              <w:rPr>
                <w:rFonts w:ascii="Times New Roman" w:hAnsi="Times New Roman" w:cs="Times New Roman"/>
                <w:sz w:val="24"/>
                <w:szCs w:val="24"/>
              </w:rPr>
              <w:t>Din Hizmetleri Sınıfı</w:t>
            </w:r>
          </w:p>
        </w:tc>
        <w:tc>
          <w:tcPr>
            <w:tcW w:w="1984" w:type="dxa"/>
          </w:tcPr>
          <w:p w14:paraId="51EAEA34" w14:textId="77777777" w:rsidR="00690EB7" w:rsidRPr="00690EB7" w:rsidRDefault="00690EB7" w:rsidP="00690EB7">
            <w:pPr>
              <w:pStyle w:val="ListeParagraf"/>
              <w:ind w:left="0"/>
              <w:jc w:val="both"/>
              <w:rPr>
                <w:rFonts w:ascii="Times New Roman" w:hAnsi="Times New Roman" w:cs="Times New Roman"/>
                <w:sz w:val="24"/>
                <w:szCs w:val="24"/>
              </w:rPr>
            </w:pPr>
          </w:p>
        </w:tc>
        <w:tc>
          <w:tcPr>
            <w:tcW w:w="1985" w:type="dxa"/>
          </w:tcPr>
          <w:p w14:paraId="3C279F16" w14:textId="77777777" w:rsidR="00690EB7" w:rsidRPr="00690EB7" w:rsidRDefault="00690EB7" w:rsidP="00690EB7">
            <w:pPr>
              <w:pStyle w:val="ListeParagraf"/>
              <w:ind w:left="0"/>
              <w:jc w:val="both"/>
              <w:rPr>
                <w:rFonts w:ascii="Times New Roman" w:hAnsi="Times New Roman" w:cs="Times New Roman"/>
                <w:sz w:val="24"/>
                <w:szCs w:val="24"/>
              </w:rPr>
            </w:pPr>
          </w:p>
        </w:tc>
        <w:tc>
          <w:tcPr>
            <w:tcW w:w="1875" w:type="dxa"/>
          </w:tcPr>
          <w:p w14:paraId="570EF2CC" w14:textId="77777777" w:rsidR="00690EB7" w:rsidRPr="00690EB7" w:rsidRDefault="00690EB7" w:rsidP="00690EB7">
            <w:pPr>
              <w:pStyle w:val="ListeParagraf"/>
              <w:ind w:left="0"/>
              <w:jc w:val="both"/>
              <w:rPr>
                <w:rFonts w:ascii="Times New Roman" w:hAnsi="Times New Roman" w:cs="Times New Roman"/>
                <w:sz w:val="24"/>
                <w:szCs w:val="24"/>
              </w:rPr>
            </w:pPr>
          </w:p>
        </w:tc>
      </w:tr>
      <w:tr w:rsidR="00690EB7" w14:paraId="747E49FE" w14:textId="77777777" w:rsidTr="001A42FB">
        <w:tc>
          <w:tcPr>
            <w:tcW w:w="3936" w:type="dxa"/>
          </w:tcPr>
          <w:p w14:paraId="5CEEA092" w14:textId="77777777" w:rsidR="00690EB7" w:rsidRPr="00690EB7" w:rsidRDefault="00690EB7" w:rsidP="00690EB7">
            <w:pPr>
              <w:pStyle w:val="ListeParagraf"/>
              <w:ind w:left="0"/>
              <w:jc w:val="both"/>
              <w:rPr>
                <w:rFonts w:ascii="Times New Roman" w:hAnsi="Times New Roman" w:cs="Times New Roman"/>
                <w:sz w:val="24"/>
                <w:szCs w:val="24"/>
              </w:rPr>
            </w:pPr>
            <w:r>
              <w:rPr>
                <w:rFonts w:ascii="Times New Roman" w:hAnsi="Times New Roman" w:cs="Times New Roman"/>
                <w:sz w:val="24"/>
                <w:szCs w:val="24"/>
              </w:rPr>
              <w:t>Yardımcı Hizmetli</w:t>
            </w:r>
          </w:p>
        </w:tc>
        <w:tc>
          <w:tcPr>
            <w:tcW w:w="1984" w:type="dxa"/>
          </w:tcPr>
          <w:p w14:paraId="4992DAE1" w14:textId="77777777" w:rsidR="00690EB7" w:rsidRPr="00690EB7" w:rsidRDefault="00690EB7" w:rsidP="00690EB7">
            <w:pPr>
              <w:pStyle w:val="ListeParagraf"/>
              <w:ind w:left="0"/>
              <w:jc w:val="both"/>
              <w:rPr>
                <w:rFonts w:ascii="Times New Roman" w:hAnsi="Times New Roman" w:cs="Times New Roman"/>
                <w:sz w:val="24"/>
                <w:szCs w:val="24"/>
              </w:rPr>
            </w:pPr>
          </w:p>
        </w:tc>
        <w:tc>
          <w:tcPr>
            <w:tcW w:w="1985" w:type="dxa"/>
          </w:tcPr>
          <w:p w14:paraId="21E3BB6A" w14:textId="77777777" w:rsidR="00690EB7" w:rsidRPr="00690EB7" w:rsidRDefault="00690EB7" w:rsidP="00690EB7">
            <w:pPr>
              <w:pStyle w:val="ListeParagraf"/>
              <w:ind w:left="0"/>
              <w:jc w:val="both"/>
              <w:rPr>
                <w:rFonts w:ascii="Times New Roman" w:hAnsi="Times New Roman" w:cs="Times New Roman"/>
                <w:sz w:val="24"/>
                <w:szCs w:val="24"/>
              </w:rPr>
            </w:pPr>
          </w:p>
        </w:tc>
        <w:tc>
          <w:tcPr>
            <w:tcW w:w="1875" w:type="dxa"/>
          </w:tcPr>
          <w:p w14:paraId="38998489" w14:textId="77777777" w:rsidR="00690EB7" w:rsidRPr="00690EB7" w:rsidRDefault="00690EB7" w:rsidP="00690EB7">
            <w:pPr>
              <w:pStyle w:val="ListeParagraf"/>
              <w:ind w:left="0"/>
              <w:jc w:val="both"/>
              <w:rPr>
                <w:rFonts w:ascii="Times New Roman" w:hAnsi="Times New Roman" w:cs="Times New Roman"/>
                <w:sz w:val="24"/>
                <w:szCs w:val="24"/>
              </w:rPr>
            </w:pPr>
          </w:p>
        </w:tc>
      </w:tr>
      <w:tr w:rsidR="00690EB7" w14:paraId="76999421" w14:textId="77777777" w:rsidTr="001A42FB">
        <w:tc>
          <w:tcPr>
            <w:tcW w:w="3936" w:type="dxa"/>
          </w:tcPr>
          <w:p w14:paraId="2BE98764" w14:textId="77777777"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TOPLAM</w:t>
            </w:r>
          </w:p>
        </w:tc>
        <w:tc>
          <w:tcPr>
            <w:tcW w:w="1984" w:type="dxa"/>
          </w:tcPr>
          <w:p w14:paraId="38FBD362" w14:textId="77777777" w:rsidR="00690EB7" w:rsidRDefault="00690EB7" w:rsidP="00690EB7">
            <w:pPr>
              <w:pStyle w:val="ListeParagraf"/>
              <w:ind w:left="0"/>
              <w:jc w:val="both"/>
              <w:rPr>
                <w:rFonts w:ascii="Times New Roman" w:hAnsi="Times New Roman" w:cs="Times New Roman"/>
                <w:b/>
                <w:sz w:val="24"/>
                <w:szCs w:val="24"/>
              </w:rPr>
            </w:pPr>
          </w:p>
        </w:tc>
        <w:tc>
          <w:tcPr>
            <w:tcW w:w="1985" w:type="dxa"/>
          </w:tcPr>
          <w:p w14:paraId="2FE91817" w14:textId="77777777" w:rsidR="00690EB7" w:rsidRDefault="00690EB7" w:rsidP="00690EB7">
            <w:pPr>
              <w:pStyle w:val="ListeParagraf"/>
              <w:ind w:left="0"/>
              <w:jc w:val="both"/>
              <w:rPr>
                <w:rFonts w:ascii="Times New Roman" w:hAnsi="Times New Roman" w:cs="Times New Roman"/>
                <w:b/>
                <w:sz w:val="24"/>
                <w:szCs w:val="24"/>
              </w:rPr>
            </w:pPr>
          </w:p>
        </w:tc>
        <w:tc>
          <w:tcPr>
            <w:tcW w:w="1875" w:type="dxa"/>
          </w:tcPr>
          <w:p w14:paraId="1C4DFAC2" w14:textId="77777777" w:rsidR="00690EB7" w:rsidRDefault="00690EB7" w:rsidP="00690EB7">
            <w:pPr>
              <w:pStyle w:val="ListeParagraf"/>
              <w:ind w:left="0"/>
              <w:jc w:val="both"/>
              <w:rPr>
                <w:rFonts w:ascii="Times New Roman" w:hAnsi="Times New Roman" w:cs="Times New Roman"/>
                <w:b/>
                <w:sz w:val="24"/>
                <w:szCs w:val="24"/>
              </w:rPr>
            </w:pPr>
          </w:p>
        </w:tc>
      </w:tr>
    </w:tbl>
    <w:p w14:paraId="7CD4A3E8" w14:textId="77777777" w:rsidR="00690EB7" w:rsidRDefault="00690EB7" w:rsidP="00690EB7">
      <w:pPr>
        <w:pStyle w:val="ListeParagraf"/>
        <w:ind w:left="0"/>
        <w:jc w:val="both"/>
        <w:rPr>
          <w:rFonts w:ascii="Times New Roman" w:hAnsi="Times New Roman" w:cs="Times New Roman"/>
          <w:b/>
          <w:sz w:val="24"/>
          <w:szCs w:val="24"/>
        </w:rPr>
      </w:pPr>
    </w:p>
    <w:p w14:paraId="04A0E71B" w14:textId="77777777" w:rsidR="001A42FB" w:rsidRDefault="001A42FB" w:rsidP="00690EB7">
      <w:pPr>
        <w:pStyle w:val="ListeParagraf"/>
        <w:ind w:left="0"/>
        <w:jc w:val="both"/>
        <w:rPr>
          <w:rFonts w:ascii="Times New Roman" w:hAnsi="Times New Roman" w:cs="Times New Roman"/>
          <w:b/>
          <w:sz w:val="24"/>
          <w:szCs w:val="24"/>
        </w:rPr>
      </w:pPr>
    </w:p>
    <w:p w14:paraId="2BCEB8F9" w14:textId="77777777" w:rsidR="001A42FB" w:rsidRDefault="001A42FB" w:rsidP="00690EB7">
      <w:pPr>
        <w:pStyle w:val="ListeParagraf"/>
        <w:ind w:left="0"/>
        <w:jc w:val="both"/>
        <w:rPr>
          <w:rFonts w:ascii="Times New Roman" w:hAnsi="Times New Roman" w:cs="Times New Roman"/>
          <w:b/>
          <w:sz w:val="24"/>
          <w:szCs w:val="24"/>
        </w:rPr>
      </w:pPr>
    </w:p>
    <w:p w14:paraId="349AEAD8" w14:textId="77777777" w:rsidR="001A42FB" w:rsidRDefault="001A42FB" w:rsidP="001A42FB">
      <w:pPr>
        <w:pStyle w:val="ListeParagraf"/>
        <w:ind w:left="1276" w:hanging="567"/>
        <w:jc w:val="both"/>
        <w:rPr>
          <w:rFonts w:ascii="Times New Roman" w:hAnsi="Times New Roman" w:cs="Times New Roman"/>
          <w:b/>
          <w:sz w:val="24"/>
          <w:szCs w:val="24"/>
        </w:rPr>
      </w:pPr>
    </w:p>
    <w:p w14:paraId="363037C3" w14:textId="77777777" w:rsidR="001A42FB" w:rsidRDefault="001A42FB" w:rsidP="00744480">
      <w:pPr>
        <w:pStyle w:val="Balk4"/>
        <w:numPr>
          <w:ilvl w:val="2"/>
          <w:numId w:val="19"/>
        </w:numPr>
      </w:pPr>
      <w:r>
        <w:t>İdari Personelin Eğitim Durumu</w:t>
      </w:r>
    </w:p>
    <w:tbl>
      <w:tblPr>
        <w:tblStyle w:val="TabloKlavuzu"/>
        <w:tblW w:w="0" w:type="auto"/>
        <w:tblLook w:val="04A0" w:firstRow="1" w:lastRow="0" w:firstColumn="1" w:lastColumn="0" w:noHBand="0" w:noVBand="1"/>
      </w:tblPr>
      <w:tblGrid>
        <w:gridCol w:w="1566"/>
        <w:gridCol w:w="1603"/>
        <w:gridCol w:w="1548"/>
        <w:gridCol w:w="1587"/>
        <w:gridCol w:w="1568"/>
        <w:gridCol w:w="1559"/>
      </w:tblGrid>
      <w:tr w:rsidR="001A42FB" w14:paraId="6355979E" w14:textId="77777777" w:rsidTr="001A42FB">
        <w:tc>
          <w:tcPr>
            <w:tcW w:w="9780" w:type="dxa"/>
            <w:gridSpan w:val="6"/>
          </w:tcPr>
          <w:p w14:paraId="72D7FEC4" w14:textId="77777777" w:rsidR="001A42FB" w:rsidRDefault="001A42FB" w:rsidP="001A42FB">
            <w:pPr>
              <w:pStyle w:val="ListeParagraf"/>
              <w:ind w:left="1276" w:hanging="567"/>
              <w:jc w:val="center"/>
              <w:rPr>
                <w:rFonts w:ascii="Times New Roman" w:hAnsi="Times New Roman" w:cs="Times New Roman"/>
                <w:b/>
                <w:sz w:val="24"/>
                <w:szCs w:val="24"/>
              </w:rPr>
            </w:pPr>
            <w:r>
              <w:rPr>
                <w:rFonts w:ascii="Times New Roman" w:hAnsi="Times New Roman" w:cs="Times New Roman"/>
                <w:b/>
                <w:sz w:val="24"/>
                <w:szCs w:val="24"/>
              </w:rPr>
              <w:t>İdari Personelin Eğitim Durumu</w:t>
            </w:r>
          </w:p>
        </w:tc>
      </w:tr>
      <w:tr w:rsidR="001A42FB" w14:paraId="51D24D3D" w14:textId="77777777" w:rsidTr="0043091B">
        <w:tc>
          <w:tcPr>
            <w:tcW w:w="1630" w:type="dxa"/>
          </w:tcPr>
          <w:p w14:paraId="65A67052" w14:textId="77777777" w:rsidR="001A42FB" w:rsidRDefault="001A42FB" w:rsidP="001A42FB">
            <w:pPr>
              <w:pStyle w:val="ListeParagraf"/>
              <w:ind w:left="0"/>
              <w:jc w:val="both"/>
              <w:rPr>
                <w:rFonts w:ascii="Times New Roman" w:hAnsi="Times New Roman" w:cs="Times New Roman"/>
                <w:b/>
                <w:sz w:val="24"/>
                <w:szCs w:val="24"/>
              </w:rPr>
            </w:pPr>
          </w:p>
        </w:tc>
        <w:tc>
          <w:tcPr>
            <w:tcW w:w="1630" w:type="dxa"/>
          </w:tcPr>
          <w:p w14:paraId="3D2FF785" w14:textId="77777777" w:rsidR="001A42FB" w:rsidRDefault="001A42FB" w:rsidP="001A42F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İlköğretim</w:t>
            </w:r>
          </w:p>
        </w:tc>
        <w:tc>
          <w:tcPr>
            <w:tcW w:w="1630" w:type="dxa"/>
          </w:tcPr>
          <w:p w14:paraId="74377B36" w14:textId="77777777" w:rsidR="001A42FB" w:rsidRDefault="001A42FB" w:rsidP="001A42F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Lise</w:t>
            </w:r>
          </w:p>
        </w:tc>
        <w:tc>
          <w:tcPr>
            <w:tcW w:w="1630" w:type="dxa"/>
          </w:tcPr>
          <w:p w14:paraId="0F7EB4EA" w14:textId="77777777" w:rsidR="001A42FB" w:rsidRDefault="001A42FB" w:rsidP="001A42F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Önlisans</w:t>
            </w:r>
          </w:p>
        </w:tc>
        <w:tc>
          <w:tcPr>
            <w:tcW w:w="1630" w:type="dxa"/>
          </w:tcPr>
          <w:p w14:paraId="0AEF36E0" w14:textId="77777777" w:rsidR="001A42FB" w:rsidRDefault="001A42FB" w:rsidP="001A42F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Lisans</w:t>
            </w:r>
          </w:p>
        </w:tc>
        <w:tc>
          <w:tcPr>
            <w:tcW w:w="1630" w:type="dxa"/>
          </w:tcPr>
          <w:p w14:paraId="1618D5E4" w14:textId="77777777" w:rsidR="001A42FB" w:rsidRDefault="001A42FB" w:rsidP="001A42F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YL ve Dokt.</w:t>
            </w:r>
          </w:p>
        </w:tc>
      </w:tr>
      <w:tr w:rsidR="001A42FB" w14:paraId="0E627E65" w14:textId="77777777" w:rsidTr="0043091B">
        <w:tc>
          <w:tcPr>
            <w:tcW w:w="1630" w:type="dxa"/>
          </w:tcPr>
          <w:p w14:paraId="0BEA0CF5" w14:textId="77777777" w:rsidR="001A42FB" w:rsidRDefault="001A42FB" w:rsidP="001A42F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Kişi Sayısı</w:t>
            </w:r>
          </w:p>
        </w:tc>
        <w:tc>
          <w:tcPr>
            <w:tcW w:w="1630" w:type="dxa"/>
          </w:tcPr>
          <w:p w14:paraId="2CFFC6C8" w14:textId="77777777" w:rsidR="001A42FB" w:rsidRDefault="001A42FB" w:rsidP="001A42FB">
            <w:pPr>
              <w:pStyle w:val="ListeParagraf"/>
              <w:ind w:left="0"/>
              <w:jc w:val="both"/>
              <w:rPr>
                <w:rFonts w:ascii="Times New Roman" w:hAnsi="Times New Roman" w:cs="Times New Roman"/>
                <w:b/>
                <w:sz w:val="24"/>
                <w:szCs w:val="24"/>
              </w:rPr>
            </w:pPr>
          </w:p>
        </w:tc>
        <w:tc>
          <w:tcPr>
            <w:tcW w:w="1630" w:type="dxa"/>
          </w:tcPr>
          <w:p w14:paraId="6B79ADD6" w14:textId="77777777" w:rsidR="001A42FB" w:rsidRDefault="001A42FB" w:rsidP="001A42FB">
            <w:pPr>
              <w:pStyle w:val="ListeParagraf"/>
              <w:ind w:left="0"/>
              <w:jc w:val="both"/>
              <w:rPr>
                <w:rFonts w:ascii="Times New Roman" w:hAnsi="Times New Roman" w:cs="Times New Roman"/>
                <w:b/>
                <w:sz w:val="24"/>
                <w:szCs w:val="24"/>
              </w:rPr>
            </w:pPr>
          </w:p>
        </w:tc>
        <w:tc>
          <w:tcPr>
            <w:tcW w:w="1630" w:type="dxa"/>
          </w:tcPr>
          <w:p w14:paraId="360EDA03" w14:textId="77777777" w:rsidR="001A42FB" w:rsidRDefault="001A42FB" w:rsidP="001A42FB">
            <w:pPr>
              <w:pStyle w:val="ListeParagraf"/>
              <w:ind w:left="0"/>
              <w:jc w:val="both"/>
              <w:rPr>
                <w:rFonts w:ascii="Times New Roman" w:hAnsi="Times New Roman" w:cs="Times New Roman"/>
                <w:b/>
                <w:sz w:val="24"/>
                <w:szCs w:val="24"/>
              </w:rPr>
            </w:pPr>
          </w:p>
        </w:tc>
        <w:tc>
          <w:tcPr>
            <w:tcW w:w="1630" w:type="dxa"/>
          </w:tcPr>
          <w:p w14:paraId="72CE74E3" w14:textId="77777777" w:rsidR="001A42FB" w:rsidRDefault="001A42FB" w:rsidP="001A42FB">
            <w:pPr>
              <w:pStyle w:val="ListeParagraf"/>
              <w:ind w:left="0"/>
              <w:jc w:val="both"/>
              <w:rPr>
                <w:rFonts w:ascii="Times New Roman" w:hAnsi="Times New Roman" w:cs="Times New Roman"/>
                <w:b/>
                <w:sz w:val="24"/>
                <w:szCs w:val="24"/>
              </w:rPr>
            </w:pPr>
          </w:p>
        </w:tc>
        <w:tc>
          <w:tcPr>
            <w:tcW w:w="1630" w:type="dxa"/>
          </w:tcPr>
          <w:p w14:paraId="75671376" w14:textId="77777777" w:rsidR="001A42FB" w:rsidRDefault="001A42FB" w:rsidP="001A42FB">
            <w:pPr>
              <w:pStyle w:val="ListeParagraf"/>
              <w:ind w:left="0"/>
              <w:jc w:val="both"/>
              <w:rPr>
                <w:rFonts w:ascii="Times New Roman" w:hAnsi="Times New Roman" w:cs="Times New Roman"/>
                <w:b/>
                <w:sz w:val="24"/>
                <w:szCs w:val="24"/>
              </w:rPr>
            </w:pPr>
          </w:p>
        </w:tc>
      </w:tr>
      <w:tr w:rsidR="001A42FB" w14:paraId="40530613" w14:textId="77777777" w:rsidTr="0043091B">
        <w:tc>
          <w:tcPr>
            <w:tcW w:w="1630" w:type="dxa"/>
          </w:tcPr>
          <w:p w14:paraId="7397AB26" w14:textId="77777777" w:rsidR="001A42FB" w:rsidRDefault="001A42FB" w:rsidP="001A42F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Yüzde</w:t>
            </w:r>
          </w:p>
        </w:tc>
        <w:tc>
          <w:tcPr>
            <w:tcW w:w="1630" w:type="dxa"/>
          </w:tcPr>
          <w:p w14:paraId="1C8DD56E" w14:textId="77777777" w:rsidR="001A42FB" w:rsidRDefault="001A42FB" w:rsidP="001A42FB">
            <w:pPr>
              <w:pStyle w:val="ListeParagraf"/>
              <w:ind w:left="0"/>
              <w:jc w:val="both"/>
              <w:rPr>
                <w:rFonts w:ascii="Times New Roman" w:hAnsi="Times New Roman" w:cs="Times New Roman"/>
                <w:b/>
                <w:sz w:val="24"/>
                <w:szCs w:val="24"/>
              </w:rPr>
            </w:pPr>
          </w:p>
        </w:tc>
        <w:tc>
          <w:tcPr>
            <w:tcW w:w="1630" w:type="dxa"/>
          </w:tcPr>
          <w:p w14:paraId="0841A3EC" w14:textId="77777777" w:rsidR="001A42FB" w:rsidRDefault="001A42FB" w:rsidP="001A42FB">
            <w:pPr>
              <w:pStyle w:val="ListeParagraf"/>
              <w:ind w:left="0"/>
              <w:jc w:val="both"/>
              <w:rPr>
                <w:rFonts w:ascii="Times New Roman" w:hAnsi="Times New Roman" w:cs="Times New Roman"/>
                <w:b/>
                <w:sz w:val="24"/>
                <w:szCs w:val="24"/>
              </w:rPr>
            </w:pPr>
          </w:p>
        </w:tc>
        <w:tc>
          <w:tcPr>
            <w:tcW w:w="1630" w:type="dxa"/>
          </w:tcPr>
          <w:p w14:paraId="593A48BC" w14:textId="77777777" w:rsidR="001A42FB" w:rsidRDefault="001A42FB" w:rsidP="001A42FB">
            <w:pPr>
              <w:pStyle w:val="ListeParagraf"/>
              <w:ind w:left="0"/>
              <w:jc w:val="both"/>
              <w:rPr>
                <w:rFonts w:ascii="Times New Roman" w:hAnsi="Times New Roman" w:cs="Times New Roman"/>
                <w:b/>
                <w:sz w:val="24"/>
                <w:szCs w:val="24"/>
              </w:rPr>
            </w:pPr>
          </w:p>
        </w:tc>
        <w:tc>
          <w:tcPr>
            <w:tcW w:w="1630" w:type="dxa"/>
          </w:tcPr>
          <w:p w14:paraId="2C053063" w14:textId="77777777" w:rsidR="001A42FB" w:rsidRDefault="001A42FB" w:rsidP="001A42FB">
            <w:pPr>
              <w:pStyle w:val="ListeParagraf"/>
              <w:ind w:left="0"/>
              <w:jc w:val="both"/>
              <w:rPr>
                <w:rFonts w:ascii="Times New Roman" w:hAnsi="Times New Roman" w:cs="Times New Roman"/>
                <w:b/>
                <w:sz w:val="24"/>
                <w:szCs w:val="24"/>
              </w:rPr>
            </w:pPr>
          </w:p>
        </w:tc>
        <w:tc>
          <w:tcPr>
            <w:tcW w:w="1630" w:type="dxa"/>
          </w:tcPr>
          <w:p w14:paraId="5E1E0281" w14:textId="77777777" w:rsidR="001A42FB" w:rsidRDefault="001A42FB" w:rsidP="001A42FB">
            <w:pPr>
              <w:pStyle w:val="ListeParagraf"/>
              <w:ind w:left="0"/>
              <w:jc w:val="both"/>
              <w:rPr>
                <w:rFonts w:ascii="Times New Roman" w:hAnsi="Times New Roman" w:cs="Times New Roman"/>
                <w:b/>
                <w:sz w:val="24"/>
                <w:szCs w:val="24"/>
              </w:rPr>
            </w:pPr>
          </w:p>
        </w:tc>
      </w:tr>
    </w:tbl>
    <w:p w14:paraId="4C1CE05E" w14:textId="77777777" w:rsidR="001A42FB" w:rsidRDefault="001A42FB" w:rsidP="001A42FB">
      <w:pPr>
        <w:pStyle w:val="ListeParagraf"/>
        <w:ind w:left="0"/>
        <w:jc w:val="both"/>
        <w:rPr>
          <w:rFonts w:ascii="Times New Roman" w:hAnsi="Times New Roman" w:cs="Times New Roman"/>
          <w:b/>
          <w:sz w:val="24"/>
          <w:szCs w:val="24"/>
        </w:rPr>
      </w:pPr>
    </w:p>
    <w:p w14:paraId="0AD84B58" w14:textId="77777777" w:rsidR="001A42FB" w:rsidRDefault="001A42FB" w:rsidP="001A42FB">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t>4.9</w:t>
      </w:r>
      <w:r w:rsidR="006B0642">
        <w:rPr>
          <w:rFonts w:ascii="Times New Roman" w:hAnsi="Times New Roman" w:cs="Times New Roman"/>
          <w:b/>
          <w:sz w:val="24"/>
          <w:szCs w:val="24"/>
        </w:rPr>
        <w:t>-</w:t>
      </w:r>
      <w:r>
        <w:rPr>
          <w:rFonts w:ascii="Times New Roman" w:hAnsi="Times New Roman" w:cs="Times New Roman"/>
          <w:b/>
          <w:sz w:val="24"/>
          <w:szCs w:val="24"/>
        </w:rPr>
        <w:t xml:space="preserve"> İdari Personelin Hizmet Süreleri</w:t>
      </w:r>
    </w:p>
    <w:tbl>
      <w:tblPr>
        <w:tblStyle w:val="TabloKlavuzu"/>
        <w:tblW w:w="0" w:type="auto"/>
        <w:tblLook w:val="04A0" w:firstRow="1" w:lastRow="0" w:firstColumn="1" w:lastColumn="0" w:noHBand="0" w:noVBand="1"/>
      </w:tblPr>
      <w:tblGrid>
        <w:gridCol w:w="1366"/>
        <w:gridCol w:w="1340"/>
        <w:gridCol w:w="1340"/>
        <w:gridCol w:w="1340"/>
        <w:gridCol w:w="1344"/>
        <w:gridCol w:w="1344"/>
        <w:gridCol w:w="1357"/>
      </w:tblGrid>
      <w:tr w:rsidR="001A42FB" w14:paraId="766E7E4B" w14:textId="77777777" w:rsidTr="001A42FB">
        <w:tc>
          <w:tcPr>
            <w:tcW w:w="9780" w:type="dxa"/>
            <w:gridSpan w:val="7"/>
          </w:tcPr>
          <w:p w14:paraId="26CF369A" w14:textId="77777777"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İdari Personelin Hizmet Süresi</w:t>
            </w:r>
          </w:p>
        </w:tc>
      </w:tr>
      <w:tr w:rsidR="001A42FB" w14:paraId="743B3288" w14:textId="77777777" w:rsidTr="0043091B">
        <w:tc>
          <w:tcPr>
            <w:tcW w:w="1397" w:type="dxa"/>
          </w:tcPr>
          <w:p w14:paraId="07F006F9" w14:textId="77777777" w:rsidR="001A42FB" w:rsidRDefault="001A42FB" w:rsidP="001A42FB">
            <w:pPr>
              <w:pStyle w:val="ListeParagraf"/>
              <w:ind w:left="0"/>
              <w:jc w:val="both"/>
              <w:rPr>
                <w:rFonts w:ascii="Times New Roman" w:hAnsi="Times New Roman" w:cs="Times New Roman"/>
                <w:b/>
                <w:sz w:val="24"/>
                <w:szCs w:val="24"/>
              </w:rPr>
            </w:pPr>
          </w:p>
        </w:tc>
        <w:tc>
          <w:tcPr>
            <w:tcW w:w="1397" w:type="dxa"/>
          </w:tcPr>
          <w:p w14:paraId="1E483E86" w14:textId="77777777"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1-3 yıl</w:t>
            </w:r>
          </w:p>
        </w:tc>
        <w:tc>
          <w:tcPr>
            <w:tcW w:w="1397" w:type="dxa"/>
          </w:tcPr>
          <w:p w14:paraId="549359C5" w14:textId="77777777"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4-6 yıl</w:t>
            </w:r>
          </w:p>
        </w:tc>
        <w:tc>
          <w:tcPr>
            <w:tcW w:w="1397" w:type="dxa"/>
          </w:tcPr>
          <w:p w14:paraId="33E7B229" w14:textId="77777777"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7-10 yıl</w:t>
            </w:r>
          </w:p>
        </w:tc>
        <w:tc>
          <w:tcPr>
            <w:tcW w:w="1397" w:type="dxa"/>
          </w:tcPr>
          <w:p w14:paraId="5AAA8F55" w14:textId="77777777"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11-15 yıl</w:t>
            </w:r>
          </w:p>
        </w:tc>
        <w:tc>
          <w:tcPr>
            <w:tcW w:w="1397" w:type="dxa"/>
          </w:tcPr>
          <w:p w14:paraId="5C4991CF" w14:textId="77777777"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16-20 yıl</w:t>
            </w:r>
          </w:p>
        </w:tc>
        <w:tc>
          <w:tcPr>
            <w:tcW w:w="1398" w:type="dxa"/>
          </w:tcPr>
          <w:p w14:paraId="0D6B9B8D" w14:textId="77777777"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21- üzeri</w:t>
            </w:r>
          </w:p>
        </w:tc>
      </w:tr>
      <w:tr w:rsidR="001A42FB" w14:paraId="5B6FFC1E" w14:textId="77777777" w:rsidTr="0043091B">
        <w:tc>
          <w:tcPr>
            <w:tcW w:w="1397" w:type="dxa"/>
          </w:tcPr>
          <w:p w14:paraId="1E0E8218" w14:textId="77777777" w:rsidR="001A42FB" w:rsidRDefault="001A42FB" w:rsidP="0043091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Kişi Sayısı</w:t>
            </w:r>
          </w:p>
        </w:tc>
        <w:tc>
          <w:tcPr>
            <w:tcW w:w="1397" w:type="dxa"/>
          </w:tcPr>
          <w:p w14:paraId="2DA1A1C5" w14:textId="77777777" w:rsidR="001A42FB" w:rsidRDefault="001A42FB" w:rsidP="001A42FB">
            <w:pPr>
              <w:pStyle w:val="ListeParagraf"/>
              <w:ind w:left="0"/>
              <w:jc w:val="both"/>
              <w:rPr>
                <w:rFonts w:ascii="Times New Roman" w:hAnsi="Times New Roman" w:cs="Times New Roman"/>
                <w:b/>
                <w:sz w:val="24"/>
                <w:szCs w:val="24"/>
              </w:rPr>
            </w:pPr>
          </w:p>
        </w:tc>
        <w:tc>
          <w:tcPr>
            <w:tcW w:w="1397" w:type="dxa"/>
          </w:tcPr>
          <w:p w14:paraId="2CC7CE3F" w14:textId="77777777" w:rsidR="001A42FB" w:rsidRDefault="001A42FB" w:rsidP="001A42FB">
            <w:pPr>
              <w:pStyle w:val="ListeParagraf"/>
              <w:ind w:left="0"/>
              <w:jc w:val="both"/>
              <w:rPr>
                <w:rFonts w:ascii="Times New Roman" w:hAnsi="Times New Roman" w:cs="Times New Roman"/>
                <w:b/>
                <w:sz w:val="24"/>
                <w:szCs w:val="24"/>
              </w:rPr>
            </w:pPr>
          </w:p>
        </w:tc>
        <w:tc>
          <w:tcPr>
            <w:tcW w:w="1397" w:type="dxa"/>
          </w:tcPr>
          <w:p w14:paraId="08400BE6" w14:textId="77777777" w:rsidR="001A42FB" w:rsidRDefault="001A42FB" w:rsidP="001A42FB">
            <w:pPr>
              <w:pStyle w:val="ListeParagraf"/>
              <w:ind w:left="0"/>
              <w:jc w:val="both"/>
              <w:rPr>
                <w:rFonts w:ascii="Times New Roman" w:hAnsi="Times New Roman" w:cs="Times New Roman"/>
                <w:b/>
                <w:sz w:val="24"/>
                <w:szCs w:val="24"/>
              </w:rPr>
            </w:pPr>
          </w:p>
        </w:tc>
        <w:tc>
          <w:tcPr>
            <w:tcW w:w="1397" w:type="dxa"/>
          </w:tcPr>
          <w:p w14:paraId="1C153532" w14:textId="77777777" w:rsidR="001A42FB" w:rsidRDefault="001A42FB" w:rsidP="001A42FB">
            <w:pPr>
              <w:pStyle w:val="ListeParagraf"/>
              <w:ind w:left="0"/>
              <w:jc w:val="both"/>
              <w:rPr>
                <w:rFonts w:ascii="Times New Roman" w:hAnsi="Times New Roman" w:cs="Times New Roman"/>
                <w:b/>
                <w:sz w:val="24"/>
                <w:szCs w:val="24"/>
              </w:rPr>
            </w:pPr>
          </w:p>
        </w:tc>
        <w:tc>
          <w:tcPr>
            <w:tcW w:w="1397" w:type="dxa"/>
          </w:tcPr>
          <w:p w14:paraId="74A6934E" w14:textId="77777777" w:rsidR="001A42FB" w:rsidRDefault="001A42FB" w:rsidP="001A42FB">
            <w:pPr>
              <w:pStyle w:val="ListeParagraf"/>
              <w:ind w:left="0"/>
              <w:jc w:val="both"/>
              <w:rPr>
                <w:rFonts w:ascii="Times New Roman" w:hAnsi="Times New Roman" w:cs="Times New Roman"/>
                <w:b/>
                <w:sz w:val="24"/>
                <w:szCs w:val="24"/>
              </w:rPr>
            </w:pPr>
          </w:p>
        </w:tc>
        <w:tc>
          <w:tcPr>
            <w:tcW w:w="1398" w:type="dxa"/>
          </w:tcPr>
          <w:p w14:paraId="356E16DD" w14:textId="77777777" w:rsidR="001A42FB" w:rsidRDefault="001A42FB" w:rsidP="001A42FB">
            <w:pPr>
              <w:pStyle w:val="ListeParagraf"/>
              <w:ind w:left="0"/>
              <w:jc w:val="both"/>
              <w:rPr>
                <w:rFonts w:ascii="Times New Roman" w:hAnsi="Times New Roman" w:cs="Times New Roman"/>
                <w:b/>
                <w:sz w:val="24"/>
                <w:szCs w:val="24"/>
              </w:rPr>
            </w:pPr>
          </w:p>
        </w:tc>
      </w:tr>
      <w:tr w:rsidR="001A42FB" w14:paraId="3995E095" w14:textId="77777777" w:rsidTr="0043091B">
        <w:tc>
          <w:tcPr>
            <w:tcW w:w="1397" w:type="dxa"/>
          </w:tcPr>
          <w:p w14:paraId="7227F0F3" w14:textId="77777777" w:rsidR="001A42FB" w:rsidRDefault="001A42FB" w:rsidP="0043091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Yüzde</w:t>
            </w:r>
          </w:p>
        </w:tc>
        <w:tc>
          <w:tcPr>
            <w:tcW w:w="1397" w:type="dxa"/>
          </w:tcPr>
          <w:p w14:paraId="01538342" w14:textId="77777777" w:rsidR="001A42FB" w:rsidRDefault="001A42FB" w:rsidP="001A42FB">
            <w:pPr>
              <w:pStyle w:val="ListeParagraf"/>
              <w:ind w:left="0"/>
              <w:jc w:val="both"/>
              <w:rPr>
                <w:rFonts w:ascii="Times New Roman" w:hAnsi="Times New Roman" w:cs="Times New Roman"/>
                <w:b/>
                <w:sz w:val="24"/>
                <w:szCs w:val="24"/>
              </w:rPr>
            </w:pPr>
          </w:p>
        </w:tc>
        <w:tc>
          <w:tcPr>
            <w:tcW w:w="1397" w:type="dxa"/>
          </w:tcPr>
          <w:p w14:paraId="7BDF1A85" w14:textId="77777777" w:rsidR="001A42FB" w:rsidRDefault="001A42FB" w:rsidP="001A42FB">
            <w:pPr>
              <w:pStyle w:val="ListeParagraf"/>
              <w:ind w:left="0"/>
              <w:jc w:val="both"/>
              <w:rPr>
                <w:rFonts w:ascii="Times New Roman" w:hAnsi="Times New Roman" w:cs="Times New Roman"/>
                <w:b/>
                <w:sz w:val="24"/>
                <w:szCs w:val="24"/>
              </w:rPr>
            </w:pPr>
          </w:p>
        </w:tc>
        <w:tc>
          <w:tcPr>
            <w:tcW w:w="1397" w:type="dxa"/>
          </w:tcPr>
          <w:p w14:paraId="39094C37" w14:textId="77777777" w:rsidR="001A42FB" w:rsidRDefault="001A42FB" w:rsidP="001A42FB">
            <w:pPr>
              <w:pStyle w:val="ListeParagraf"/>
              <w:ind w:left="0"/>
              <w:jc w:val="both"/>
              <w:rPr>
                <w:rFonts w:ascii="Times New Roman" w:hAnsi="Times New Roman" w:cs="Times New Roman"/>
                <w:b/>
                <w:sz w:val="24"/>
                <w:szCs w:val="24"/>
              </w:rPr>
            </w:pPr>
          </w:p>
        </w:tc>
        <w:tc>
          <w:tcPr>
            <w:tcW w:w="1397" w:type="dxa"/>
          </w:tcPr>
          <w:p w14:paraId="34BDAE93" w14:textId="77777777" w:rsidR="001A42FB" w:rsidRDefault="001A42FB" w:rsidP="001A42FB">
            <w:pPr>
              <w:pStyle w:val="ListeParagraf"/>
              <w:ind w:left="0"/>
              <w:jc w:val="both"/>
              <w:rPr>
                <w:rFonts w:ascii="Times New Roman" w:hAnsi="Times New Roman" w:cs="Times New Roman"/>
                <w:b/>
                <w:sz w:val="24"/>
                <w:szCs w:val="24"/>
              </w:rPr>
            </w:pPr>
          </w:p>
        </w:tc>
        <w:tc>
          <w:tcPr>
            <w:tcW w:w="1397" w:type="dxa"/>
          </w:tcPr>
          <w:p w14:paraId="6BDF1A03" w14:textId="77777777" w:rsidR="001A42FB" w:rsidRDefault="001A42FB" w:rsidP="001A42FB">
            <w:pPr>
              <w:pStyle w:val="ListeParagraf"/>
              <w:ind w:left="0"/>
              <w:jc w:val="both"/>
              <w:rPr>
                <w:rFonts w:ascii="Times New Roman" w:hAnsi="Times New Roman" w:cs="Times New Roman"/>
                <w:b/>
                <w:sz w:val="24"/>
                <w:szCs w:val="24"/>
              </w:rPr>
            </w:pPr>
          </w:p>
        </w:tc>
        <w:tc>
          <w:tcPr>
            <w:tcW w:w="1398" w:type="dxa"/>
          </w:tcPr>
          <w:p w14:paraId="68F5D268" w14:textId="77777777" w:rsidR="001A42FB" w:rsidRDefault="001A42FB" w:rsidP="001A42FB">
            <w:pPr>
              <w:pStyle w:val="ListeParagraf"/>
              <w:ind w:left="0"/>
              <w:jc w:val="both"/>
              <w:rPr>
                <w:rFonts w:ascii="Times New Roman" w:hAnsi="Times New Roman" w:cs="Times New Roman"/>
                <w:b/>
                <w:sz w:val="24"/>
                <w:szCs w:val="24"/>
              </w:rPr>
            </w:pPr>
          </w:p>
        </w:tc>
      </w:tr>
    </w:tbl>
    <w:p w14:paraId="45D5972F" w14:textId="77777777" w:rsidR="001A42FB" w:rsidRDefault="001A42FB" w:rsidP="001A42FB">
      <w:pPr>
        <w:pStyle w:val="ListeParagraf"/>
        <w:ind w:left="0"/>
        <w:jc w:val="both"/>
        <w:rPr>
          <w:rFonts w:ascii="Times New Roman" w:hAnsi="Times New Roman" w:cs="Times New Roman"/>
          <w:b/>
          <w:sz w:val="24"/>
          <w:szCs w:val="24"/>
        </w:rPr>
      </w:pPr>
    </w:p>
    <w:p w14:paraId="2E15C4DC" w14:textId="77777777" w:rsidR="001A42FB" w:rsidRDefault="001A42FB" w:rsidP="001A42FB">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t>4.10</w:t>
      </w:r>
      <w:r w:rsidR="006B0642">
        <w:rPr>
          <w:rFonts w:ascii="Times New Roman" w:hAnsi="Times New Roman" w:cs="Times New Roman"/>
          <w:b/>
          <w:sz w:val="24"/>
          <w:szCs w:val="24"/>
        </w:rPr>
        <w:t>-</w:t>
      </w:r>
      <w:r>
        <w:rPr>
          <w:rFonts w:ascii="Times New Roman" w:hAnsi="Times New Roman" w:cs="Times New Roman"/>
          <w:b/>
          <w:sz w:val="24"/>
          <w:szCs w:val="24"/>
        </w:rPr>
        <w:t xml:space="preserve"> İdari Personelin Yaş İtibariyle Dağılımı</w:t>
      </w:r>
    </w:p>
    <w:tbl>
      <w:tblPr>
        <w:tblStyle w:val="TabloKlavuzu"/>
        <w:tblW w:w="0" w:type="auto"/>
        <w:tblLook w:val="04A0" w:firstRow="1" w:lastRow="0" w:firstColumn="1" w:lastColumn="0" w:noHBand="0" w:noVBand="1"/>
      </w:tblPr>
      <w:tblGrid>
        <w:gridCol w:w="1362"/>
        <w:gridCol w:w="1342"/>
        <w:gridCol w:w="1343"/>
        <w:gridCol w:w="1343"/>
        <w:gridCol w:w="1343"/>
        <w:gridCol w:w="1343"/>
        <w:gridCol w:w="1355"/>
      </w:tblGrid>
      <w:tr w:rsidR="001A42FB" w14:paraId="43554A62" w14:textId="77777777" w:rsidTr="0043091B">
        <w:tc>
          <w:tcPr>
            <w:tcW w:w="9780" w:type="dxa"/>
            <w:gridSpan w:val="7"/>
          </w:tcPr>
          <w:p w14:paraId="142DFD26" w14:textId="77777777"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İdari Personelin Yaş İtibariyle Dağılımı</w:t>
            </w:r>
          </w:p>
        </w:tc>
      </w:tr>
      <w:tr w:rsidR="001A42FB" w14:paraId="3CE71238" w14:textId="77777777" w:rsidTr="0043091B">
        <w:tc>
          <w:tcPr>
            <w:tcW w:w="1397" w:type="dxa"/>
          </w:tcPr>
          <w:p w14:paraId="3A13788E" w14:textId="77777777" w:rsidR="001A42FB" w:rsidRDefault="001A42FB" w:rsidP="0043091B">
            <w:pPr>
              <w:pStyle w:val="ListeParagraf"/>
              <w:ind w:left="0"/>
              <w:jc w:val="both"/>
              <w:rPr>
                <w:rFonts w:ascii="Times New Roman" w:hAnsi="Times New Roman" w:cs="Times New Roman"/>
                <w:b/>
                <w:sz w:val="24"/>
                <w:szCs w:val="24"/>
              </w:rPr>
            </w:pPr>
          </w:p>
        </w:tc>
        <w:tc>
          <w:tcPr>
            <w:tcW w:w="1397" w:type="dxa"/>
          </w:tcPr>
          <w:p w14:paraId="1804A918" w14:textId="77777777"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21-25 yaş</w:t>
            </w:r>
          </w:p>
        </w:tc>
        <w:tc>
          <w:tcPr>
            <w:tcW w:w="1397" w:type="dxa"/>
          </w:tcPr>
          <w:p w14:paraId="05D7B877" w14:textId="77777777"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26-30 yaş</w:t>
            </w:r>
          </w:p>
        </w:tc>
        <w:tc>
          <w:tcPr>
            <w:tcW w:w="1397" w:type="dxa"/>
          </w:tcPr>
          <w:p w14:paraId="3FCC704B" w14:textId="77777777"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31-35 yaş</w:t>
            </w:r>
          </w:p>
        </w:tc>
        <w:tc>
          <w:tcPr>
            <w:tcW w:w="1397" w:type="dxa"/>
          </w:tcPr>
          <w:p w14:paraId="20FCB687" w14:textId="77777777"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36-40 yaş</w:t>
            </w:r>
          </w:p>
        </w:tc>
        <w:tc>
          <w:tcPr>
            <w:tcW w:w="1397" w:type="dxa"/>
          </w:tcPr>
          <w:p w14:paraId="19F3253F" w14:textId="77777777"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41-50 yaş</w:t>
            </w:r>
          </w:p>
        </w:tc>
        <w:tc>
          <w:tcPr>
            <w:tcW w:w="1398" w:type="dxa"/>
          </w:tcPr>
          <w:p w14:paraId="1FE8B150" w14:textId="77777777"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51- üzeri</w:t>
            </w:r>
          </w:p>
        </w:tc>
      </w:tr>
      <w:tr w:rsidR="001A42FB" w14:paraId="43AAB89E" w14:textId="77777777" w:rsidTr="0043091B">
        <w:tc>
          <w:tcPr>
            <w:tcW w:w="1397" w:type="dxa"/>
          </w:tcPr>
          <w:p w14:paraId="07B2C51D" w14:textId="77777777" w:rsidR="001A42FB" w:rsidRDefault="001A42FB" w:rsidP="0043091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Kişi Sayısı</w:t>
            </w:r>
          </w:p>
        </w:tc>
        <w:tc>
          <w:tcPr>
            <w:tcW w:w="1397" w:type="dxa"/>
          </w:tcPr>
          <w:p w14:paraId="7040AA0C" w14:textId="77777777" w:rsidR="001A42FB" w:rsidRDefault="001A42FB" w:rsidP="0043091B">
            <w:pPr>
              <w:pStyle w:val="ListeParagraf"/>
              <w:ind w:left="0"/>
              <w:jc w:val="both"/>
              <w:rPr>
                <w:rFonts w:ascii="Times New Roman" w:hAnsi="Times New Roman" w:cs="Times New Roman"/>
                <w:b/>
                <w:sz w:val="24"/>
                <w:szCs w:val="24"/>
              </w:rPr>
            </w:pPr>
          </w:p>
        </w:tc>
        <w:tc>
          <w:tcPr>
            <w:tcW w:w="1397" w:type="dxa"/>
          </w:tcPr>
          <w:p w14:paraId="7BC87741" w14:textId="77777777" w:rsidR="001A42FB" w:rsidRDefault="001A42FB" w:rsidP="0043091B">
            <w:pPr>
              <w:pStyle w:val="ListeParagraf"/>
              <w:ind w:left="0"/>
              <w:jc w:val="both"/>
              <w:rPr>
                <w:rFonts w:ascii="Times New Roman" w:hAnsi="Times New Roman" w:cs="Times New Roman"/>
                <w:b/>
                <w:sz w:val="24"/>
                <w:szCs w:val="24"/>
              </w:rPr>
            </w:pPr>
          </w:p>
        </w:tc>
        <w:tc>
          <w:tcPr>
            <w:tcW w:w="1397" w:type="dxa"/>
          </w:tcPr>
          <w:p w14:paraId="54940434" w14:textId="77777777" w:rsidR="001A42FB" w:rsidRDefault="001A42FB" w:rsidP="0043091B">
            <w:pPr>
              <w:pStyle w:val="ListeParagraf"/>
              <w:ind w:left="0"/>
              <w:jc w:val="both"/>
              <w:rPr>
                <w:rFonts w:ascii="Times New Roman" w:hAnsi="Times New Roman" w:cs="Times New Roman"/>
                <w:b/>
                <w:sz w:val="24"/>
                <w:szCs w:val="24"/>
              </w:rPr>
            </w:pPr>
          </w:p>
        </w:tc>
        <w:tc>
          <w:tcPr>
            <w:tcW w:w="1397" w:type="dxa"/>
          </w:tcPr>
          <w:p w14:paraId="4D722804" w14:textId="77777777" w:rsidR="001A42FB" w:rsidRDefault="001A42FB" w:rsidP="0043091B">
            <w:pPr>
              <w:pStyle w:val="ListeParagraf"/>
              <w:ind w:left="0"/>
              <w:jc w:val="both"/>
              <w:rPr>
                <w:rFonts w:ascii="Times New Roman" w:hAnsi="Times New Roman" w:cs="Times New Roman"/>
                <w:b/>
                <w:sz w:val="24"/>
                <w:szCs w:val="24"/>
              </w:rPr>
            </w:pPr>
          </w:p>
        </w:tc>
        <w:tc>
          <w:tcPr>
            <w:tcW w:w="1397" w:type="dxa"/>
          </w:tcPr>
          <w:p w14:paraId="2F75F539" w14:textId="77777777" w:rsidR="001A42FB" w:rsidRDefault="001A42FB" w:rsidP="0043091B">
            <w:pPr>
              <w:pStyle w:val="ListeParagraf"/>
              <w:ind w:left="0"/>
              <w:jc w:val="both"/>
              <w:rPr>
                <w:rFonts w:ascii="Times New Roman" w:hAnsi="Times New Roman" w:cs="Times New Roman"/>
                <w:b/>
                <w:sz w:val="24"/>
                <w:szCs w:val="24"/>
              </w:rPr>
            </w:pPr>
          </w:p>
        </w:tc>
        <w:tc>
          <w:tcPr>
            <w:tcW w:w="1398" w:type="dxa"/>
          </w:tcPr>
          <w:p w14:paraId="5B4D6864" w14:textId="77777777" w:rsidR="001A42FB" w:rsidRDefault="001A42FB" w:rsidP="0043091B">
            <w:pPr>
              <w:pStyle w:val="ListeParagraf"/>
              <w:ind w:left="0"/>
              <w:jc w:val="both"/>
              <w:rPr>
                <w:rFonts w:ascii="Times New Roman" w:hAnsi="Times New Roman" w:cs="Times New Roman"/>
                <w:b/>
                <w:sz w:val="24"/>
                <w:szCs w:val="24"/>
              </w:rPr>
            </w:pPr>
          </w:p>
        </w:tc>
      </w:tr>
      <w:tr w:rsidR="001A42FB" w14:paraId="3BD8641A" w14:textId="77777777" w:rsidTr="0043091B">
        <w:tc>
          <w:tcPr>
            <w:tcW w:w="1397" w:type="dxa"/>
          </w:tcPr>
          <w:p w14:paraId="07795BA5" w14:textId="77777777" w:rsidR="001A42FB" w:rsidRDefault="001A42FB" w:rsidP="0043091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Yüzde</w:t>
            </w:r>
          </w:p>
        </w:tc>
        <w:tc>
          <w:tcPr>
            <w:tcW w:w="1397" w:type="dxa"/>
          </w:tcPr>
          <w:p w14:paraId="55BD7F0A" w14:textId="77777777" w:rsidR="001A42FB" w:rsidRDefault="001A42FB" w:rsidP="0043091B">
            <w:pPr>
              <w:pStyle w:val="ListeParagraf"/>
              <w:ind w:left="0"/>
              <w:jc w:val="both"/>
              <w:rPr>
                <w:rFonts w:ascii="Times New Roman" w:hAnsi="Times New Roman" w:cs="Times New Roman"/>
                <w:b/>
                <w:sz w:val="24"/>
                <w:szCs w:val="24"/>
              </w:rPr>
            </w:pPr>
          </w:p>
        </w:tc>
        <w:tc>
          <w:tcPr>
            <w:tcW w:w="1397" w:type="dxa"/>
          </w:tcPr>
          <w:p w14:paraId="61BF8204" w14:textId="77777777" w:rsidR="001A42FB" w:rsidRDefault="001A42FB" w:rsidP="0043091B">
            <w:pPr>
              <w:pStyle w:val="ListeParagraf"/>
              <w:ind w:left="0"/>
              <w:jc w:val="both"/>
              <w:rPr>
                <w:rFonts w:ascii="Times New Roman" w:hAnsi="Times New Roman" w:cs="Times New Roman"/>
                <w:b/>
                <w:sz w:val="24"/>
                <w:szCs w:val="24"/>
              </w:rPr>
            </w:pPr>
          </w:p>
        </w:tc>
        <w:tc>
          <w:tcPr>
            <w:tcW w:w="1397" w:type="dxa"/>
          </w:tcPr>
          <w:p w14:paraId="0AEBB610" w14:textId="77777777" w:rsidR="001A42FB" w:rsidRDefault="001A42FB" w:rsidP="0043091B">
            <w:pPr>
              <w:pStyle w:val="ListeParagraf"/>
              <w:ind w:left="0"/>
              <w:jc w:val="both"/>
              <w:rPr>
                <w:rFonts w:ascii="Times New Roman" w:hAnsi="Times New Roman" w:cs="Times New Roman"/>
                <w:b/>
                <w:sz w:val="24"/>
                <w:szCs w:val="24"/>
              </w:rPr>
            </w:pPr>
          </w:p>
        </w:tc>
        <w:tc>
          <w:tcPr>
            <w:tcW w:w="1397" w:type="dxa"/>
          </w:tcPr>
          <w:p w14:paraId="0FB438CA" w14:textId="77777777" w:rsidR="001A42FB" w:rsidRDefault="001A42FB" w:rsidP="0043091B">
            <w:pPr>
              <w:pStyle w:val="ListeParagraf"/>
              <w:ind w:left="0"/>
              <w:jc w:val="both"/>
              <w:rPr>
                <w:rFonts w:ascii="Times New Roman" w:hAnsi="Times New Roman" w:cs="Times New Roman"/>
                <w:b/>
                <w:sz w:val="24"/>
                <w:szCs w:val="24"/>
              </w:rPr>
            </w:pPr>
          </w:p>
        </w:tc>
        <w:tc>
          <w:tcPr>
            <w:tcW w:w="1397" w:type="dxa"/>
          </w:tcPr>
          <w:p w14:paraId="0FF360F9" w14:textId="77777777" w:rsidR="001A42FB" w:rsidRDefault="001A42FB" w:rsidP="0043091B">
            <w:pPr>
              <w:pStyle w:val="ListeParagraf"/>
              <w:ind w:left="0"/>
              <w:jc w:val="both"/>
              <w:rPr>
                <w:rFonts w:ascii="Times New Roman" w:hAnsi="Times New Roman" w:cs="Times New Roman"/>
                <w:b/>
                <w:sz w:val="24"/>
                <w:szCs w:val="24"/>
              </w:rPr>
            </w:pPr>
          </w:p>
        </w:tc>
        <w:tc>
          <w:tcPr>
            <w:tcW w:w="1398" w:type="dxa"/>
          </w:tcPr>
          <w:p w14:paraId="06DBDDCB" w14:textId="77777777" w:rsidR="001A42FB" w:rsidRDefault="001A42FB" w:rsidP="0043091B">
            <w:pPr>
              <w:pStyle w:val="ListeParagraf"/>
              <w:ind w:left="0"/>
              <w:jc w:val="both"/>
              <w:rPr>
                <w:rFonts w:ascii="Times New Roman" w:hAnsi="Times New Roman" w:cs="Times New Roman"/>
                <w:b/>
                <w:sz w:val="24"/>
                <w:szCs w:val="24"/>
              </w:rPr>
            </w:pPr>
          </w:p>
        </w:tc>
      </w:tr>
    </w:tbl>
    <w:p w14:paraId="77850B7D" w14:textId="77777777" w:rsidR="001A42FB" w:rsidRDefault="001A42FB" w:rsidP="001A42FB">
      <w:pPr>
        <w:pStyle w:val="ListeParagraf"/>
        <w:ind w:left="0"/>
        <w:jc w:val="both"/>
        <w:rPr>
          <w:rFonts w:ascii="Times New Roman" w:hAnsi="Times New Roman" w:cs="Times New Roman"/>
          <w:b/>
          <w:sz w:val="24"/>
          <w:szCs w:val="24"/>
        </w:rPr>
      </w:pPr>
    </w:p>
    <w:p w14:paraId="7B714D7E" w14:textId="77777777" w:rsidR="005E676C" w:rsidRDefault="005E676C" w:rsidP="001A42FB">
      <w:pPr>
        <w:pStyle w:val="ListeParagraf"/>
        <w:ind w:left="1276" w:hanging="567"/>
        <w:jc w:val="both"/>
        <w:rPr>
          <w:rFonts w:ascii="Times New Roman" w:hAnsi="Times New Roman" w:cs="Times New Roman"/>
          <w:b/>
          <w:sz w:val="24"/>
          <w:szCs w:val="24"/>
        </w:rPr>
      </w:pPr>
    </w:p>
    <w:p w14:paraId="4616B6A4" w14:textId="0F66F27D" w:rsidR="001A42FB" w:rsidRDefault="001A42FB" w:rsidP="001A42FB">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lastRenderedPageBreak/>
        <w:t>4.11</w:t>
      </w:r>
      <w:r w:rsidR="006B0642">
        <w:rPr>
          <w:rFonts w:ascii="Times New Roman" w:hAnsi="Times New Roman" w:cs="Times New Roman"/>
          <w:b/>
          <w:sz w:val="24"/>
          <w:szCs w:val="24"/>
        </w:rPr>
        <w:t>-</w:t>
      </w:r>
      <w:r>
        <w:rPr>
          <w:rFonts w:ascii="Times New Roman" w:hAnsi="Times New Roman" w:cs="Times New Roman"/>
          <w:b/>
          <w:sz w:val="24"/>
          <w:szCs w:val="24"/>
        </w:rPr>
        <w:t xml:space="preserve"> İşçiler</w:t>
      </w:r>
    </w:p>
    <w:tbl>
      <w:tblPr>
        <w:tblStyle w:val="TabloKlavuzu"/>
        <w:tblW w:w="0" w:type="auto"/>
        <w:tblLook w:val="04A0" w:firstRow="1" w:lastRow="0" w:firstColumn="1" w:lastColumn="0" w:noHBand="0" w:noVBand="1"/>
      </w:tblPr>
      <w:tblGrid>
        <w:gridCol w:w="2582"/>
        <w:gridCol w:w="2144"/>
        <w:gridCol w:w="2340"/>
        <w:gridCol w:w="2365"/>
      </w:tblGrid>
      <w:tr w:rsidR="001A42FB" w14:paraId="1D07CEAF" w14:textId="77777777" w:rsidTr="001A42FB">
        <w:tc>
          <w:tcPr>
            <w:tcW w:w="9780" w:type="dxa"/>
            <w:gridSpan w:val="4"/>
          </w:tcPr>
          <w:p w14:paraId="706991B5" w14:textId="77777777"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İşçiler (Çalıştıkları Pozisyonlara Göre)</w:t>
            </w:r>
          </w:p>
        </w:tc>
      </w:tr>
      <w:tr w:rsidR="001A42FB" w14:paraId="0A133148" w14:textId="77777777" w:rsidTr="001A42FB">
        <w:tc>
          <w:tcPr>
            <w:tcW w:w="2660" w:type="dxa"/>
          </w:tcPr>
          <w:p w14:paraId="4F90C1DA" w14:textId="77777777" w:rsidR="001A42FB" w:rsidRDefault="001A42FB" w:rsidP="001A42FB">
            <w:pPr>
              <w:pStyle w:val="ListeParagraf"/>
              <w:ind w:left="0"/>
              <w:jc w:val="both"/>
              <w:rPr>
                <w:rFonts w:ascii="Times New Roman" w:hAnsi="Times New Roman" w:cs="Times New Roman"/>
                <w:b/>
                <w:sz w:val="24"/>
                <w:szCs w:val="24"/>
              </w:rPr>
            </w:pPr>
          </w:p>
        </w:tc>
        <w:tc>
          <w:tcPr>
            <w:tcW w:w="2230" w:type="dxa"/>
          </w:tcPr>
          <w:p w14:paraId="7F699D76" w14:textId="77777777"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Dolu</w:t>
            </w:r>
          </w:p>
        </w:tc>
        <w:tc>
          <w:tcPr>
            <w:tcW w:w="2445" w:type="dxa"/>
          </w:tcPr>
          <w:p w14:paraId="11CAACD5" w14:textId="77777777"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Boş</w:t>
            </w:r>
          </w:p>
        </w:tc>
        <w:tc>
          <w:tcPr>
            <w:tcW w:w="2445" w:type="dxa"/>
          </w:tcPr>
          <w:p w14:paraId="27552FB0" w14:textId="77777777"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Toplam</w:t>
            </w:r>
          </w:p>
        </w:tc>
      </w:tr>
      <w:tr w:rsidR="001A42FB" w14:paraId="49444292" w14:textId="77777777" w:rsidTr="001A42FB">
        <w:tc>
          <w:tcPr>
            <w:tcW w:w="2660" w:type="dxa"/>
          </w:tcPr>
          <w:p w14:paraId="1D564F6E" w14:textId="77777777" w:rsidR="001A42FB" w:rsidRPr="001A42FB" w:rsidRDefault="001A42FB" w:rsidP="001A42FB">
            <w:pPr>
              <w:pStyle w:val="ListeParagraf"/>
              <w:ind w:left="0"/>
              <w:jc w:val="both"/>
              <w:rPr>
                <w:rFonts w:ascii="Times New Roman" w:hAnsi="Times New Roman" w:cs="Times New Roman"/>
                <w:sz w:val="24"/>
                <w:szCs w:val="24"/>
              </w:rPr>
            </w:pPr>
            <w:r>
              <w:rPr>
                <w:rFonts w:ascii="Times New Roman" w:hAnsi="Times New Roman" w:cs="Times New Roman"/>
                <w:sz w:val="24"/>
                <w:szCs w:val="24"/>
              </w:rPr>
              <w:t>Sürekli İşçiler</w:t>
            </w:r>
          </w:p>
        </w:tc>
        <w:tc>
          <w:tcPr>
            <w:tcW w:w="2230" w:type="dxa"/>
          </w:tcPr>
          <w:p w14:paraId="1331F240" w14:textId="77777777" w:rsidR="001A42FB" w:rsidRPr="001A42FB" w:rsidRDefault="001A42FB" w:rsidP="001A42FB">
            <w:pPr>
              <w:pStyle w:val="ListeParagraf"/>
              <w:ind w:left="0"/>
              <w:jc w:val="center"/>
              <w:rPr>
                <w:rFonts w:ascii="Times New Roman" w:hAnsi="Times New Roman" w:cs="Times New Roman"/>
                <w:sz w:val="24"/>
                <w:szCs w:val="24"/>
              </w:rPr>
            </w:pPr>
          </w:p>
        </w:tc>
        <w:tc>
          <w:tcPr>
            <w:tcW w:w="2445" w:type="dxa"/>
          </w:tcPr>
          <w:p w14:paraId="7E273911" w14:textId="77777777" w:rsidR="001A42FB" w:rsidRPr="001A42FB" w:rsidRDefault="001A42FB" w:rsidP="001A42FB">
            <w:pPr>
              <w:pStyle w:val="ListeParagraf"/>
              <w:ind w:left="0"/>
              <w:jc w:val="center"/>
              <w:rPr>
                <w:rFonts w:ascii="Times New Roman" w:hAnsi="Times New Roman" w:cs="Times New Roman"/>
                <w:sz w:val="24"/>
                <w:szCs w:val="24"/>
              </w:rPr>
            </w:pPr>
          </w:p>
        </w:tc>
        <w:tc>
          <w:tcPr>
            <w:tcW w:w="2445" w:type="dxa"/>
          </w:tcPr>
          <w:p w14:paraId="41C54DBE" w14:textId="77777777" w:rsidR="001A42FB" w:rsidRPr="001A42FB" w:rsidRDefault="001A42FB" w:rsidP="001A42FB">
            <w:pPr>
              <w:pStyle w:val="ListeParagraf"/>
              <w:ind w:left="0"/>
              <w:jc w:val="center"/>
              <w:rPr>
                <w:rFonts w:ascii="Times New Roman" w:hAnsi="Times New Roman" w:cs="Times New Roman"/>
                <w:sz w:val="24"/>
                <w:szCs w:val="24"/>
              </w:rPr>
            </w:pPr>
          </w:p>
        </w:tc>
      </w:tr>
      <w:tr w:rsidR="001A42FB" w14:paraId="74FA1433" w14:textId="77777777" w:rsidTr="001A42FB">
        <w:tc>
          <w:tcPr>
            <w:tcW w:w="2660" w:type="dxa"/>
          </w:tcPr>
          <w:p w14:paraId="5ABABEFE" w14:textId="77777777" w:rsidR="001A42FB" w:rsidRPr="001A42FB" w:rsidRDefault="001A42FB" w:rsidP="001A42FB">
            <w:pPr>
              <w:pStyle w:val="ListeParagraf"/>
              <w:ind w:left="0"/>
              <w:jc w:val="both"/>
              <w:rPr>
                <w:rFonts w:ascii="Times New Roman" w:hAnsi="Times New Roman" w:cs="Times New Roman"/>
                <w:sz w:val="24"/>
                <w:szCs w:val="24"/>
              </w:rPr>
            </w:pPr>
            <w:r>
              <w:rPr>
                <w:rFonts w:ascii="Times New Roman" w:hAnsi="Times New Roman" w:cs="Times New Roman"/>
                <w:sz w:val="24"/>
                <w:szCs w:val="24"/>
              </w:rPr>
              <w:t>Vizeli Geçici İşçiler (adam/ay)</w:t>
            </w:r>
          </w:p>
        </w:tc>
        <w:tc>
          <w:tcPr>
            <w:tcW w:w="2230" w:type="dxa"/>
          </w:tcPr>
          <w:p w14:paraId="493DFBF3" w14:textId="77777777" w:rsidR="001A42FB" w:rsidRPr="001A42FB" w:rsidRDefault="001A42FB" w:rsidP="001A42FB">
            <w:pPr>
              <w:pStyle w:val="ListeParagraf"/>
              <w:ind w:left="0"/>
              <w:jc w:val="center"/>
              <w:rPr>
                <w:rFonts w:ascii="Times New Roman" w:hAnsi="Times New Roman" w:cs="Times New Roman"/>
                <w:sz w:val="24"/>
                <w:szCs w:val="24"/>
              </w:rPr>
            </w:pPr>
          </w:p>
        </w:tc>
        <w:tc>
          <w:tcPr>
            <w:tcW w:w="2445" w:type="dxa"/>
          </w:tcPr>
          <w:p w14:paraId="69F785C5" w14:textId="77777777" w:rsidR="001A42FB" w:rsidRPr="001A42FB" w:rsidRDefault="001A42FB" w:rsidP="001A42FB">
            <w:pPr>
              <w:pStyle w:val="ListeParagraf"/>
              <w:ind w:left="0"/>
              <w:jc w:val="center"/>
              <w:rPr>
                <w:rFonts w:ascii="Times New Roman" w:hAnsi="Times New Roman" w:cs="Times New Roman"/>
                <w:sz w:val="24"/>
                <w:szCs w:val="24"/>
              </w:rPr>
            </w:pPr>
          </w:p>
        </w:tc>
        <w:tc>
          <w:tcPr>
            <w:tcW w:w="2445" w:type="dxa"/>
          </w:tcPr>
          <w:p w14:paraId="57D3D75E" w14:textId="77777777" w:rsidR="001A42FB" w:rsidRPr="001A42FB" w:rsidRDefault="001A42FB" w:rsidP="001A42FB">
            <w:pPr>
              <w:pStyle w:val="ListeParagraf"/>
              <w:ind w:left="0"/>
              <w:jc w:val="center"/>
              <w:rPr>
                <w:rFonts w:ascii="Times New Roman" w:hAnsi="Times New Roman" w:cs="Times New Roman"/>
                <w:sz w:val="24"/>
                <w:szCs w:val="24"/>
              </w:rPr>
            </w:pPr>
          </w:p>
        </w:tc>
      </w:tr>
      <w:tr w:rsidR="001A42FB" w14:paraId="4A4E62FF" w14:textId="77777777" w:rsidTr="001A42FB">
        <w:tc>
          <w:tcPr>
            <w:tcW w:w="2660" w:type="dxa"/>
          </w:tcPr>
          <w:p w14:paraId="38E5EDAD" w14:textId="77777777" w:rsidR="001A42FB" w:rsidRPr="001A42FB" w:rsidRDefault="001A42FB" w:rsidP="001A42FB">
            <w:pPr>
              <w:pStyle w:val="ListeParagraf"/>
              <w:ind w:left="0"/>
              <w:jc w:val="both"/>
              <w:rPr>
                <w:rFonts w:ascii="Times New Roman" w:hAnsi="Times New Roman" w:cs="Times New Roman"/>
                <w:sz w:val="24"/>
                <w:szCs w:val="24"/>
              </w:rPr>
            </w:pPr>
            <w:r>
              <w:rPr>
                <w:rFonts w:ascii="Times New Roman" w:hAnsi="Times New Roman" w:cs="Times New Roman"/>
                <w:sz w:val="24"/>
                <w:szCs w:val="24"/>
              </w:rPr>
              <w:t>Vizesiz İşçiler (3 aylık)</w:t>
            </w:r>
          </w:p>
        </w:tc>
        <w:tc>
          <w:tcPr>
            <w:tcW w:w="2230" w:type="dxa"/>
          </w:tcPr>
          <w:p w14:paraId="67DBD725" w14:textId="77777777" w:rsidR="001A42FB" w:rsidRPr="001A42FB" w:rsidRDefault="001A42FB" w:rsidP="001A42FB">
            <w:pPr>
              <w:pStyle w:val="ListeParagraf"/>
              <w:ind w:left="0"/>
              <w:jc w:val="center"/>
              <w:rPr>
                <w:rFonts w:ascii="Times New Roman" w:hAnsi="Times New Roman" w:cs="Times New Roman"/>
                <w:sz w:val="24"/>
                <w:szCs w:val="24"/>
              </w:rPr>
            </w:pPr>
          </w:p>
        </w:tc>
        <w:tc>
          <w:tcPr>
            <w:tcW w:w="2445" w:type="dxa"/>
          </w:tcPr>
          <w:p w14:paraId="77D98359" w14:textId="77777777" w:rsidR="001A42FB" w:rsidRPr="001A42FB" w:rsidRDefault="001A42FB" w:rsidP="001A42FB">
            <w:pPr>
              <w:pStyle w:val="ListeParagraf"/>
              <w:ind w:left="0"/>
              <w:jc w:val="center"/>
              <w:rPr>
                <w:rFonts w:ascii="Times New Roman" w:hAnsi="Times New Roman" w:cs="Times New Roman"/>
                <w:sz w:val="24"/>
                <w:szCs w:val="24"/>
              </w:rPr>
            </w:pPr>
          </w:p>
        </w:tc>
        <w:tc>
          <w:tcPr>
            <w:tcW w:w="2445" w:type="dxa"/>
          </w:tcPr>
          <w:p w14:paraId="6E90F686" w14:textId="77777777" w:rsidR="001A42FB" w:rsidRPr="001A42FB" w:rsidRDefault="001A42FB" w:rsidP="001A42FB">
            <w:pPr>
              <w:pStyle w:val="ListeParagraf"/>
              <w:ind w:left="0"/>
              <w:jc w:val="center"/>
              <w:rPr>
                <w:rFonts w:ascii="Times New Roman" w:hAnsi="Times New Roman" w:cs="Times New Roman"/>
                <w:sz w:val="24"/>
                <w:szCs w:val="24"/>
              </w:rPr>
            </w:pPr>
          </w:p>
        </w:tc>
      </w:tr>
      <w:tr w:rsidR="001A42FB" w14:paraId="4DE7B76F" w14:textId="77777777" w:rsidTr="001A42FB">
        <w:tc>
          <w:tcPr>
            <w:tcW w:w="2660" w:type="dxa"/>
          </w:tcPr>
          <w:p w14:paraId="3C38B544" w14:textId="77777777" w:rsidR="001A42FB" w:rsidRDefault="001A42FB" w:rsidP="001A42F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TOPLAM</w:t>
            </w:r>
          </w:p>
        </w:tc>
        <w:tc>
          <w:tcPr>
            <w:tcW w:w="2230" w:type="dxa"/>
          </w:tcPr>
          <w:p w14:paraId="668EC95E" w14:textId="77777777" w:rsidR="001A42FB" w:rsidRDefault="001A42FB" w:rsidP="001A42FB">
            <w:pPr>
              <w:pStyle w:val="ListeParagraf"/>
              <w:ind w:left="0"/>
              <w:jc w:val="center"/>
              <w:rPr>
                <w:rFonts w:ascii="Times New Roman" w:hAnsi="Times New Roman" w:cs="Times New Roman"/>
                <w:b/>
                <w:sz w:val="24"/>
                <w:szCs w:val="24"/>
              </w:rPr>
            </w:pPr>
          </w:p>
        </w:tc>
        <w:tc>
          <w:tcPr>
            <w:tcW w:w="2445" w:type="dxa"/>
          </w:tcPr>
          <w:p w14:paraId="0ED008EC" w14:textId="77777777" w:rsidR="001A42FB" w:rsidRDefault="001A42FB" w:rsidP="001A42FB">
            <w:pPr>
              <w:pStyle w:val="ListeParagraf"/>
              <w:ind w:left="0"/>
              <w:jc w:val="center"/>
              <w:rPr>
                <w:rFonts w:ascii="Times New Roman" w:hAnsi="Times New Roman" w:cs="Times New Roman"/>
                <w:b/>
                <w:sz w:val="24"/>
                <w:szCs w:val="24"/>
              </w:rPr>
            </w:pPr>
          </w:p>
        </w:tc>
        <w:tc>
          <w:tcPr>
            <w:tcW w:w="2445" w:type="dxa"/>
          </w:tcPr>
          <w:p w14:paraId="5DF2FD2E" w14:textId="77777777" w:rsidR="001A42FB" w:rsidRDefault="001A42FB" w:rsidP="001A42FB">
            <w:pPr>
              <w:pStyle w:val="ListeParagraf"/>
              <w:ind w:left="0"/>
              <w:jc w:val="center"/>
              <w:rPr>
                <w:rFonts w:ascii="Times New Roman" w:hAnsi="Times New Roman" w:cs="Times New Roman"/>
                <w:b/>
                <w:sz w:val="24"/>
                <w:szCs w:val="24"/>
              </w:rPr>
            </w:pPr>
          </w:p>
        </w:tc>
      </w:tr>
    </w:tbl>
    <w:p w14:paraId="4D75027A" w14:textId="77777777" w:rsidR="001A42FB" w:rsidRDefault="001A42FB" w:rsidP="001A42FB">
      <w:pPr>
        <w:pStyle w:val="ListeParagraf"/>
        <w:ind w:left="0"/>
        <w:jc w:val="both"/>
        <w:rPr>
          <w:rFonts w:ascii="Times New Roman" w:hAnsi="Times New Roman" w:cs="Times New Roman"/>
          <w:b/>
          <w:sz w:val="24"/>
          <w:szCs w:val="24"/>
        </w:rPr>
      </w:pPr>
    </w:p>
    <w:p w14:paraId="1CECE467" w14:textId="77777777" w:rsidR="001A42FB" w:rsidRDefault="001A42FB" w:rsidP="001A42FB">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t>4.12</w:t>
      </w:r>
      <w:r w:rsidR="006B0642">
        <w:rPr>
          <w:rFonts w:ascii="Times New Roman" w:hAnsi="Times New Roman" w:cs="Times New Roman"/>
          <w:b/>
          <w:sz w:val="24"/>
          <w:szCs w:val="24"/>
        </w:rPr>
        <w:t>-</w:t>
      </w:r>
      <w:r>
        <w:rPr>
          <w:rFonts w:ascii="Times New Roman" w:hAnsi="Times New Roman" w:cs="Times New Roman"/>
          <w:b/>
          <w:sz w:val="24"/>
          <w:szCs w:val="24"/>
        </w:rPr>
        <w:t xml:space="preserve"> Sürekli İşçilerin Hizmet Süreleri</w:t>
      </w:r>
    </w:p>
    <w:tbl>
      <w:tblPr>
        <w:tblStyle w:val="TabloKlavuzu"/>
        <w:tblW w:w="0" w:type="auto"/>
        <w:tblLook w:val="04A0" w:firstRow="1" w:lastRow="0" w:firstColumn="1" w:lastColumn="0" w:noHBand="0" w:noVBand="1"/>
      </w:tblPr>
      <w:tblGrid>
        <w:gridCol w:w="1366"/>
        <w:gridCol w:w="1340"/>
        <w:gridCol w:w="1340"/>
        <w:gridCol w:w="1340"/>
        <w:gridCol w:w="1344"/>
        <w:gridCol w:w="1344"/>
        <w:gridCol w:w="1357"/>
      </w:tblGrid>
      <w:tr w:rsidR="001A42FB" w14:paraId="5C302E09" w14:textId="77777777" w:rsidTr="0043091B">
        <w:tc>
          <w:tcPr>
            <w:tcW w:w="9780" w:type="dxa"/>
            <w:gridSpan w:val="7"/>
          </w:tcPr>
          <w:p w14:paraId="47031457" w14:textId="77777777"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Sürekli İşçilerin Hizmet Süreleri</w:t>
            </w:r>
          </w:p>
        </w:tc>
      </w:tr>
      <w:tr w:rsidR="001A42FB" w14:paraId="6E2CC153" w14:textId="77777777" w:rsidTr="0043091B">
        <w:tc>
          <w:tcPr>
            <w:tcW w:w="1397" w:type="dxa"/>
          </w:tcPr>
          <w:p w14:paraId="3F6306B5" w14:textId="77777777" w:rsidR="001A42FB" w:rsidRDefault="001A42FB" w:rsidP="0043091B">
            <w:pPr>
              <w:pStyle w:val="ListeParagraf"/>
              <w:ind w:left="0"/>
              <w:jc w:val="both"/>
              <w:rPr>
                <w:rFonts w:ascii="Times New Roman" w:hAnsi="Times New Roman" w:cs="Times New Roman"/>
                <w:b/>
                <w:sz w:val="24"/>
                <w:szCs w:val="24"/>
              </w:rPr>
            </w:pPr>
          </w:p>
        </w:tc>
        <w:tc>
          <w:tcPr>
            <w:tcW w:w="1397" w:type="dxa"/>
          </w:tcPr>
          <w:p w14:paraId="550515C2" w14:textId="77777777"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1-3 yıl</w:t>
            </w:r>
          </w:p>
        </w:tc>
        <w:tc>
          <w:tcPr>
            <w:tcW w:w="1397" w:type="dxa"/>
          </w:tcPr>
          <w:p w14:paraId="3F20A2AC" w14:textId="77777777"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4-6 yıl</w:t>
            </w:r>
          </w:p>
        </w:tc>
        <w:tc>
          <w:tcPr>
            <w:tcW w:w="1397" w:type="dxa"/>
          </w:tcPr>
          <w:p w14:paraId="620D693D" w14:textId="77777777"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7-10 yıl</w:t>
            </w:r>
          </w:p>
        </w:tc>
        <w:tc>
          <w:tcPr>
            <w:tcW w:w="1397" w:type="dxa"/>
          </w:tcPr>
          <w:p w14:paraId="378B3150" w14:textId="77777777"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11-15 yıl</w:t>
            </w:r>
          </w:p>
        </w:tc>
        <w:tc>
          <w:tcPr>
            <w:tcW w:w="1397" w:type="dxa"/>
          </w:tcPr>
          <w:p w14:paraId="71EF8FF8" w14:textId="77777777"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16-20 yıl</w:t>
            </w:r>
          </w:p>
        </w:tc>
        <w:tc>
          <w:tcPr>
            <w:tcW w:w="1398" w:type="dxa"/>
          </w:tcPr>
          <w:p w14:paraId="0E7308FE" w14:textId="77777777"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21- üzeri</w:t>
            </w:r>
          </w:p>
        </w:tc>
      </w:tr>
      <w:tr w:rsidR="001A42FB" w14:paraId="3D78CE68" w14:textId="77777777" w:rsidTr="0043091B">
        <w:tc>
          <w:tcPr>
            <w:tcW w:w="1397" w:type="dxa"/>
          </w:tcPr>
          <w:p w14:paraId="4601912D" w14:textId="77777777" w:rsidR="001A42FB" w:rsidRDefault="001A42FB" w:rsidP="0043091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Kişi Sayısı</w:t>
            </w:r>
          </w:p>
        </w:tc>
        <w:tc>
          <w:tcPr>
            <w:tcW w:w="1397" w:type="dxa"/>
          </w:tcPr>
          <w:p w14:paraId="452B4749" w14:textId="77777777" w:rsidR="001A42FB" w:rsidRDefault="001A42FB" w:rsidP="0043091B">
            <w:pPr>
              <w:pStyle w:val="ListeParagraf"/>
              <w:ind w:left="0"/>
              <w:jc w:val="both"/>
              <w:rPr>
                <w:rFonts w:ascii="Times New Roman" w:hAnsi="Times New Roman" w:cs="Times New Roman"/>
                <w:b/>
                <w:sz w:val="24"/>
                <w:szCs w:val="24"/>
              </w:rPr>
            </w:pPr>
          </w:p>
        </w:tc>
        <w:tc>
          <w:tcPr>
            <w:tcW w:w="1397" w:type="dxa"/>
          </w:tcPr>
          <w:p w14:paraId="285A907D" w14:textId="77777777" w:rsidR="001A42FB" w:rsidRDefault="001A42FB" w:rsidP="0043091B">
            <w:pPr>
              <w:pStyle w:val="ListeParagraf"/>
              <w:ind w:left="0"/>
              <w:jc w:val="both"/>
              <w:rPr>
                <w:rFonts w:ascii="Times New Roman" w:hAnsi="Times New Roman" w:cs="Times New Roman"/>
                <w:b/>
                <w:sz w:val="24"/>
                <w:szCs w:val="24"/>
              </w:rPr>
            </w:pPr>
          </w:p>
        </w:tc>
        <w:tc>
          <w:tcPr>
            <w:tcW w:w="1397" w:type="dxa"/>
          </w:tcPr>
          <w:p w14:paraId="3565E480" w14:textId="77777777" w:rsidR="001A42FB" w:rsidRDefault="001A42FB" w:rsidP="0043091B">
            <w:pPr>
              <w:pStyle w:val="ListeParagraf"/>
              <w:ind w:left="0"/>
              <w:jc w:val="both"/>
              <w:rPr>
                <w:rFonts w:ascii="Times New Roman" w:hAnsi="Times New Roman" w:cs="Times New Roman"/>
                <w:b/>
                <w:sz w:val="24"/>
                <w:szCs w:val="24"/>
              </w:rPr>
            </w:pPr>
          </w:p>
        </w:tc>
        <w:tc>
          <w:tcPr>
            <w:tcW w:w="1397" w:type="dxa"/>
          </w:tcPr>
          <w:p w14:paraId="20FBDB38" w14:textId="77777777" w:rsidR="001A42FB" w:rsidRDefault="001A42FB" w:rsidP="0043091B">
            <w:pPr>
              <w:pStyle w:val="ListeParagraf"/>
              <w:ind w:left="0"/>
              <w:jc w:val="both"/>
              <w:rPr>
                <w:rFonts w:ascii="Times New Roman" w:hAnsi="Times New Roman" w:cs="Times New Roman"/>
                <w:b/>
                <w:sz w:val="24"/>
                <w:szCs w:val="24"/>
              </w:rPr>
            </w:pPr>
          </w:p>
        </w:tc>
        <w:tc>
          <w:tcPr>
            <w:tcW w:w="1397" w:type="dxa"/>
          </w:tcPr>
          <w:p w14:paraId="7915A937" w14:textId="77777777" w:rsidR="001A42FB" w:rsidRDefault="001A42FB" w:rsidP="0043091B">
            <w:pPr>
              <w:pStyle w:val="ListeParagraf"/>
              <w:ind w:left="0"/>
              <w:jc w:val="both"/>
              <w:rPr>
                <w:rFonts w:ascii="Times New Roman" w:hAnsi="Times New Roman" w:cs="Times New Roman"/>
                <w:b/>
                <w:sz w:val="24"/>
                <w:szCs w:val="24"/>
              </w:rPr>
            </w:pPr>
          </w:p>
        </w:tc>
        <w:tc>
          <w:tcPr>
            <w:tcW w:w="1398" w:type="dxa"/>
          </w:tcPr>
          <w:p w14:paraId="4F0993D2" w14:textId="77777777" w:rsidR="001A42FB" w:rsidRDefault="001A42FB" w:rsidP="0043091B">
            <w:pPr>
              <w:pStyle w:val="ListeParagraf"/>
              <w:ind w:left="0"/>
              <w:jc w:val="both"/>
              <w:rPr>
                <w:rFonts w:ascii="Times New Roman" w:hAnsi="Times New Roman" w:cs="Times New Roman"/>
                <w:b/>
                <w:sz w:val="24"/>
                <w:szCs w:val="24"/>
              </w:rPr>
            </w:pPr>
          </w:p>
        </w:tc>
      </w:tr>
      <w:tr w:rsidR="001A42FB" w14:paraId="55B5D8A2" w14:textId="77777777" w:rsidTr="0043091B">
        <w:tc>
          <w:tcPr>
            <w:tcW w:w="1397" w:type="dxa"/>
          </w:tcPr>
          <w:p w14:paraId="5E9353EE" w14:textId="77777777" w:rsidR="001A42FB" w:rsidRDefault="001A42FB" w:rsidP="0043091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Yüzde</w:t>
            </w:r>
          </w:p>
        </w:tc>
        <w:tc>
          <w:tcPr>
            <w:tcW w:w="1397" w:type="dxa"/>
          </w:tcPr>
          <w:p w14:paraId="5507BDBB" w14:textId="77777777" w:rsidR="001A42FB" w:rsidRDefault="001A42FB" w:rsidP="0043091B">
            <w:pPr>
              <w:pStyle w:val="ListeParagraf"/>
              <w:ind w:left="0"/>
              <w:jc w:val="both"/>
              <w:rPr>
                <w:rFonts w:ascii="Times New Roman" w:hAnsi="Times New Roman" w:cs="Times New Roman"/>
                <w:b/>
                <w:sz w:val="24"/>
                <w:szCs w:val="24"/>
              </w:rPr>
            </w:pPr>
          </w:p>
        </w:tc>
        <w:tc>
          <w:tcPr>
            <w:tcW w:w="1397" w:type="dxa"/>
          </w:tcPr>
          <w:p w14:paraId="25069AD5" w14:textId="77777777" w:rsidR="001A42FB" w:rsidRDefault="001A42FB" w:rsidP="0043091B">
            <w:pPr>
              <w:pStyle w:val="ListeParagraf"/>
              <w:ind w:left="0"/>
              <w:jc w:val="both"/>
              <w:rPr>
                <w:rFonts w:ascii="Times New Roman" w:hAnsi="Times New Roman" w:cs="Times New Roman"/>
                <w:b/>
                <w:sz w:val="24"/>
                <w:szCs w:val="24"/>
              </w:rPr>
            </w:pPr>
          </w:p>
        </w:tc>
        <w:tc>
          <w:tcPr>
            <w:tcW w:w="1397" w:type="dxa"/>
          </w:tcPr>
          <w:p w14:paraId="096EA670" w14:textId="77777777" w:rsidR="001A42FB" w:rsidRDefault="001A42FB" w:rsidP="0043091B">
            <w:pPr>
              <w:pStyle w:val="ListeParagraf"/>
              <w:ind w:left="0"/>
              <w:jc w:val="both"/>
              <w:rPr>
                <w:rFonts w:ascii="Times New Roman" w:hAnsi="Times New Roman" w:cs="Times New Roman"/>
                <w:b/>
                <w:sz w:val="24"/>
                <w:szCs w:val="24"/>
              </w:rPr>
            </w:pPr>
          </w:p>
        </w:tc>
        <w:tc>
          <w:tcPr>
            <w:tcW w:w="1397" w:type="dxa"/>
          </w:tcPr>
          <w:p w14:paraId="74F3CDFB" w14:textId="77777777" w:rsidR="001A42FB" w:rsidRDefault="001A42FB" w:rsidP="0043091B">
            <w:pPr>
              <w:pStyle w:val="ListeParagraf"/>
              <w:ind w:left="0"/>
              <w:jc w:val="both"/>
              <w:rPr>
                <w:rFonts w:ascii="Times New Roman" w:hAnsi="Times New Roman" w:cs="Times New Roman"/>
                <w:b/>
                <w:sz w:val="24"/>
                <w:szCs w:val="24"/>
              </w:rPr>
            </w:pPr>
          </w:p>
        </w:tc>
        <w:tc>
          <w:tcPr>
            <w:tcW w:w="1397" w:type="dxa"/>
          </w:tcPr>
          <w:p w14:paraId="48321855" w14:textId="77777777" w:rsidR="001A42FB" w:rsidRDefault="001A42FB" w:rsidP="0043091B">
            <w:pPr>
              <w:pStyle w:val="ListeParagraf"/>
              <w:ind w:left="0"/>
              <w:jc w:val="both"/>
              <w:rPr>
                <w:rFonts w:ascii="Times New Roman" w:hAnsi="Times New Roman" w:cs="Times New Roman"/>
                <w:b/>
                <w:sz w:val="24"/>
                <w:szCs w:val="24"/>
              </w:rPr>
            </w:pPr>
          </w:p>
        </w:tc>
        <w:tc>
          <w:tcPr>
            <w:tcW w:w="1398" w:type="dxa"/>
          </w:tcPr>
          <w:p w14:paraId="44DC6259" w14:textId="77777777" w:rsidR="001A42FB" w:rsidRDefault="001A42FB" w:rsidP="0043091B">
            <w:pPr>
              <w:pStyle w:val="ListeParagraf"/>
              <w:ind w:left="0"/>
              <w:jc w:val="both"/>
              <w:rPr>
                <w:rFonts w:ascii="Times New Roman" w:hAnsi="Times New Roman" w:cs="Times New Roman"/>
                <w:b/>
                <w:sz w:val="24"/>
                <w:szCs w:val="24"/>
              </w:rPr>
            </w:pPr>
          </w:p>
        </w:tc>
      </w:tr>
    </w:tbl>
    <w:p w14:paraId="3C4492B2" w14:textId="77777777" w:rsidR="001A42FB" w:rsidRDefault="001A42FB" w:rsidP="001A42FB">
      <w:pPr>
        <w:pStyle w:val="ListeParagraf"/>
        <w:ind w:left="0"/>
        <w:jc w:val="both"/>
        <w:rPr>
          <w:rFonts w:ascii="Times New Roman" w:hAnsi="Times New Roman" w:cs="Times New Roman"/>
          <w:b/>
          <w:sz w:val="24"/>
          <w:szCs w:val="24"/>
        </w:rPr>
      </w:pPr>
    </w:p>
    <w:p w14:paraId="2DBC9A52" w14:textId="77777777" w:rsidR="001A42FB" w:rsidRDefault="001A42FB" w:rsidP="001A42FB">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t>4.13</w:t>
      </w:r>
      <w:r w:rsidR="006B0642">
        <w:rPr>
          <w:rFonts w:ascii="Times New Roman" w:hAnsi="Times New Roman" w:cs="Times New Roman"/>
          <w:b/>
          <w:sz w:val="24"/>
          <w:szCs w:val="24"/>
        </w:rPr>
        <w:t>-</w:t>
      </w:r>
      <w:r>
        <w:rPr>
          <w:rFonts w:ascii="Times New Roman" w:hAnsi="Times New Roman" w:cs="Times New Roman"/>
          <w:b/>
          <w:sz w:val="24"/>
          <w:szCs w:val="24"/>
        </w:rPr>
        <w:t xml:space="preserve"> Sürekli İşçilerin Yaş İtibariyle Dağılımı</w:t>
      </w:r>
    </w:p>
    <w:tbl>
      <w:tblPr>
        <w:tblStyle w:val="TabloKlavuzu"/>
        <w:tblW w:w="0" w:type="auto"/>
        <w:tblLook w:val="04A0" w:firstRow="1" w:lastRow="0" w:firstColumn="1" w:lastColumn="0" w:noHBand="0" w:noVBand="1"/>
      </w:tblPr>
      <w:tblGrid>
        <w:gridCol w:w="1362"/>
        <w:gridCol w:w="1342"/>
        <w:gridCol w:w="1343"/>
        <w:gridCol w:w="1343"/>
        <w:gridCol w:w="1343"/>
        <w:gridCol w:w="1343"/>
        <w:gridCol w:w="1355"/>
      </w:tblGrid>
      <w:tr w:rsidR="001A42FB" w14:paraId="38D86ED6" w14:textId="77777777" w:rsidTr="0043091B">
        <w:tc>
          <w:tcPr>
            <w:tcW w:w="9780" w:type="dxa"/>
            <w:gridSpan w:val="7"/>
          </w:tcPr>
          <w:p w14:paraId="37790598" w14:textId="77777777" w:rsidR="001A42FB" w:rsidRDefault="001A42FB" w:rsidP="006B0642">
            <w:pPr>
              <w:pStyle w:val="ListeParagraf"/>
              <w:ind w:left="1276" w:hanging="567"/>
              <w:jc w:val="center"/>
              <w:rPr>
                <w:rFonts w:ascii="Times New Roman" w:hAnsi="Times New Roman" w:cs="Times New Roman"/>
                <w:b/>
                <w:sz w:val="24"/>
                <w:szCs w:val="24"/>
              </w:rPr>
            </w:pPr>
            <w:r>
              <w:rPr>
                <w:rFonts w:ascii="Times New Roman" w:hAnsi="Times New Roman" w:cs="Times New Roman"/>
                <w:b/>
                <w:sz w:val="24"/>
                <w:szCs w:val="24"/>
              </w:rPr>
              <w:t>Sürekli İş</w:t>
            </w:r>
            <w:r w:rsidR="006B0642">
              <w:rPr>
                <w:rFonts w:ascii="Times New Roman" w:hAnsi="Times New Roman" w:cs="Times New Roman"/>
                <w:b/>
                <w:sz w:val="24"/>
                <w:szCs w:val="24"/>
              </w:rPr>
              <w:t>çilerin Yaş İtibariyle Dağılımı</w:t>
            </w:r>
          </w:p>
        </w:tc>
      </w:tr>
      <w:tr w:rsidR="001A42FB" w14:paraId="2F038E8D" w14:textId="77777777" w:rsidTr="0043091B">
        <w:tc>
          <w:tcPr>
            <w:tcW w:w="1397" w:type="dxa"/>
          </w:tcPr>
          <w:p w14:paraId="6220E0AE" w14:textId="77777777" w:rsidR="001A42FB" w:rsidRDefault="001A42FB" w:rsidP="0043091B">
            <w:pPr>
              <w:pStyle w:val="ListeParagraf"/>
              <w:ind w:left="0"/>
              <w:jc w:val="both"/>
              <w:rPr>
                <w:rFonts w:ascii="Times New Roman" w:hAnsi="Times New Roman" w:cs="Times New Roman"/>
                <w:b/>
                <w:sz w:val="24"/>
                <w:szCs w:val="24"/>
              </w:rPr>
            </w:pPr>
          </w:p>
        </w:tc>
        <w:tc>
          <w:tcPr>
            <w:tcW w:w="1397" w:type="dxa"/>
          </w:tcPr>
          <w:p w14:paraId="2258645B" w14:textId="77777777"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21-25 yaş</w:t>
            </w:r>
          </w:p>
        </w:tc>
        <w:tc>
          <w:tcPr>
            <w:tcW w:w="1397" w:type="dxa"/>
          </w:tcPr>
          <w:p w14:paraId="340EB52D" w14:textId="77777777"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26-30 yaş</w:t>
            </w:r>
          </w:p>
        </w:tc>
        <w:tc>
          <w:tcPr>
            <w:tcW w:w="1397" w:type="dxa"/>
          </w:tcPr>
          <w:p w14:paraId="33494914" w14:textId="77777777"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31-35 yaş</w:t>
            </w:r>
          </w:p>
        </w:tc>
        <w:tc>
          <w:tcPr>
            <w:tcW w:w="1397" w:type="dxa"/>
          </w:tcPr>
          <w:p w14:paraId="1D8553EB" w14:textId="77777777"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36-40 yaş</w:t>
            </w:r>
          </w:p>
        </w:tc>
        <w:tc>
          <w:tcPr>
            <w:tcW w:w="1397" w:type="dxa"/>
          </w:tcPr>
          <w:p w14:paraId="1EF11512" w14:textId="77777777"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41-50 yaş</w:t>
            </w:r>
          </w:p>
        </w:tc>
        <w:tc>
          <w:tcPr>
            <w:tcW w:w="1398" w:type="dxa"/>
          </w:tcPr>
          <w:p w14:paraId="21C21DF2" w14:textId="77777777"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51- üzeri</w:t>
            </w:r>
          </w:p>
        </w:tc>
      </w:tr>
      <w:tr w:rsidR="001A42FB" w14:paraId="27201C92" w14:textId="77777777" w:rsidTr="0043091B">
        <w:tc>
          <w:tcPr>
            <w:tcW w:w="1397" w:type="dxa"/>
          </w:tcPr>
          <w:p w14:paraId="3680958F" w14:textId="77777777" w:rsidR="001A42FB" w:rsidRDefault="001A42FB" w:rsidP="0043091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Kişi Sayısı</w:t>
            </w:r>
          </w:p>
        </w:tc>
        <w:tc>
          <w:tcPr>
            <w:tcW w:w="1397" w:type="dxa"/>
          </w:tcPr>
          <w:p w14:paraId="7DF65CB9" w14:textId="77777777" w:rsidR="001A42FB" w:rsidRDefault="001A42FB" w:rsidP="0043091B">
            <w:pPr>
              <w:pStyle w:val="ListeParagraf"/>
              <w:ind w:left="0"/>
              <w:jc w:val="both"/>
              <w:rPr>
                <w:rFonts w:ascii="Times New Roman" w:hAnsi="Times New Roman" w:cs="Times New Roman"/>
                <w:b/>
                <w:sz w:val="24"/>
                <w:szCs w:val="24"/>
              </w:rPr>
            </w:pPr>
          </w:p>
        </w:tc>
        <w:tc>
          <w:tcPr>
            <w:tcW w:w="1397" w:type="dxa"/>
          </w:tcPr>
          <w:p w14:paraId="6F5013E0" w14:textId="77777777" w:rsidR="001A42FB" w:rsidRDefault="001A42FB" w:rsidP="0043091B">
            <w:pPr>
              <w:pStyle w:val="ListeParagraf"/>
              <w:ind w:left="0"/>
              <w:jc w:val="both"/>
              <w:rPr>
                <w:rFonts w:ascii="Times New Roman" w:hAnsi="Times New Roman" w:cs="Times New Roman"/>
                <w:b/>
                <w:sz w:val="24"/>
                <w:szCs w:val="24"/>
              </w:rPr>
            </w:pPr>
          </w:p>
        </w:tc>
        <w:tc>
          <w:tcPr>
            <w:tcW w:w="1397" w:type="dxa"/>
          </w:tcPr>
          <w:p w14:paraId="6E175D27" w14:textId="77777777" w:rsidR="001A42FB" w:rsidRDefault="001A42FB" w:rsidP="0043091B">
            <w:pPr>
              <w:pStyle w:val="ListeParagraf"/>
              <w:ind w:left="0"/>
              <w:jc w:val="both"/>
              <w:rPr>
                <w:rFonts w:ascii="Times New Roman" w:hAnsi="Times New Roman" w:cs="Times New Roman"/>
                <w:b/>
                <w:sz w:val="24"/>
                <w:szCs w:val="24"/>
              </w:rPr>
            </w:pPr>
          </w:p>
        </w:tc>
        <w:tc>
          <w:tcPr>
            <w:tcW w:w="1397" w:type="dxa"/>
          </w:tcPr>
          <w:p w14:paraId="115D86D9" w14:textId="77777777" w:rsidR="001A42FB" w:rsidRDefault="001A42FB" w:rsidP="0043091B">
            <w:pPr>
              <w:pStyle w:val="ListeParagraf"/>
              <w:ind w:left="0"/>
              <w:jc w:val="both"/>
              <w:rPr>
                <w:rFonts w:ascii="Times New Roman" w:hAnsi="Times New Roman" w:cs="Times New Roman"/>
                <w:b/>
                <w:sz w:val="24"/>
                <w:szCs w:val="24"/>
              </w:rPr>
            </w:pPr>
          </w:p>
        </w:tc>
        <w:tc>
          <w:tcPr>
            <w:tcW w:w="1397" w:type="dxa"/>
          </w:tcPr>
          <w:p w14:paraId="4C0AF90A" w14:textId="77777777" w:rsidR="001A42FB" w:rsidRDefault="001A42FB" w:rsidP="0043091B">
            <w:pPr>
              <w:pStyle w:val="ListeParagraf"/>
              <w:ind w:left="0"/>
              <w:jc w:val="both"/>
              <w:rPr>
                <w:rFonts w:ascii="Times New Roman" w:hAnsi="Times New Roman" w:cs="Times New Roman"/>
                <w:b/>
                <w:sz w:val="24"/>
                <w:szCs w:val="24"/>
              </w:rPr>
            </w:pPr>
          </w:p>
        </w:tc>
        <w:tc>
          <w:tcPr>
            <w:tcW w:w="1398" w:type="dxa"/>
          </w:tcPr>
          <w:p w14:paraId="5C00D60A" w14:textId="77777777" w:rsidR="001A42FB" w:rsidRDefault="001A42FB" w:rsidP="0043091B">
            <w:pPr>
              <w:pStyle w:val="ListeParagraf"/>
              <w:ind w:left="0"/>
              <w:jc w:val="both"/>
              <w:rPr>
                <w:rFonts w:ascii="Times New Roman" w:hAnsi="Times New Roman" w:cs="Times New Roman"/>
                <w:b/>
                <w:sz w:val="24"/>
                <w:szCs w:val="24"/>
              </w:rPr>
            </w:pPr>
          </w:p>
        </w:tc>
      </w:tr>
      <w:tr w:rsidR="001A42FB" w14:paraId="65C5A9C6" w14:textId="77777777" w:rsidTr="0043091B">
        <w:tc>
          <w:tcPr>
            <w:tcW w:w="1397" w:type="dxa"/>
          </w:tcPr>
          <w:p w14:paraId="15F4C5D6" w14:textId="77777777" w:rsidR="001A42FB" w:rsidRDefault="001A42FB" w:rsidP="0043091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Yüzde</w:t>
            </w:r>
          </w:p>
        </w:tc>
        <w:tc>
          <w:tcPr>
            <w:tcW w:w="1397" w:type="dxa"/>
          </w:tcPr>
          <w:p w14:paraId="6A567071" w14:textId="77777777" w:rsidR="001A42FB" w:rsidRDefault="001A42FB" w:rsidP="0043091B">
            <w:pPr>
              <w:pStyle w:val="ListeParagraf"/>
              <w:ind w:left="0"/>
              <w:jc w:val="both"/>
              <w:rPr>
                <w:rFonts w:ascii="Times New Roman" w:hAnsi="Times New Roman" w:cs="Times New Roman"/>
                <w:b/>
                <w:sz w:val="24"/>
                <w:szCs w:val="24"/>
              </w:rPr>
            </w:pPr>
          </w:p>
        </w:tc>
        <w:tc>
          <w:tcPr>
            <w:tcW w:w="1397" w:type="dxa"/>
          </w:tcPr>
          <w:p w14:paraId="112486C1" w14:textId="77777777" w:rsidR="001A42FB" w:rsidRDefault="001A42FB" w:rsidP="0043091B">
            <w:pPr>
              <w:pStyle w:val="ListeParagraf"/>
              <w:ind w:left="0"/>
              <w:jc w:val="both"/>
              <w:rPr>
                <w:rFonts w:ascii="Times New Roman" w:hAnsi="Times New Roman" w:cs="Times New Roman"/>
                <w:b/>
                <w:sz w:val="24"/>
                <w:szCs w:val="24"/>
              </w:rPr>
            </w:pPr>
          </w:p>
        </w:tc>
        <w:tc>
          <w:tcPr>
            <w:tcW w:w="1397" w:type="dxa"/>
          </w:tcPr>
          <w:p w14:paraId="41525C93" w14:textId="77777777" w:rsidR="001A42FB" w:rsidRDefault="001A42FB" w:rsidP="0043091B">
            <w:pPr>
              <w:pStyle w:val="ListeParagraf"/>
              <w:ind w:left="0"/>
              <w:jc w:val="both"/>
              <w:rPr>
                <w:rFonts w:ascii="Times New Roman" w:hAnsi="Times New Roman" w:cs="Times New Roman"/>
                <w:b/>
                <w:sz w:val="24"/>
                <w:szCs w:val="24"/>
              </w:rPr>
            </w:pPr>
          </w:p>
        </w:tc>
        <w:tc>
          <w:tcPr>
            <w:tcW w:w="1397" w:type="dxa"/>
          </w:tcPr>
          <w:p w14:paraId="0FB651AA" w14:textId="77777777" w:rsidR="001A42FB" w:rsidRDefault="001A42FB" w:rsidP="0043091B">
            <w:pPr>
              <w:pStyle w:val="ListeParagraf"/>
              <w:ind w:left="0"/>
              <w:jc w:val="both"/>
              <w:rPr>
                <w:rFonts w:ascii="Times New Roman" w:hAnsi="Times New Roman" w:cs="Times New Roman"/>
                <w:b/>
                <w:sz w:val="24"/>
                <w:szCs w:val="24"/>
              </w:rPr>
            </w:pPr>
          </w:p>
        </w:tc>
        <w:tc>
          <w:tcPr>
            <w:tcW w:w="1397" w:type="dxa"/>
          </w:tcPr>
          <w:p w14:paraId="6067AD90" w14:textId="77777777" w:rsidR="001A42FB" w:rsidRDefault="001A42FB" w:rsidP="0043091B">
            <w:pPr>
              <w:pStyle w:val="ListeParagraf"/>
              <w:ind w:left="0"/>
              <w:jc w:val="both"/>
              <w:rPr>
                <w:rFonts w:ascii="Times New Roman" w:hAnsi="Times New Roman" w:cs="Times New Roman"/>
                <w:b/>
                <w:sz w:val="24"/>
                <w:szCs w:val="24"/>
              </w:rPr>
            </w:pPr>
          </w:p>
        </w:tc>
        <w:tc>
          <w:tcPr>
            <w:tcW w:w="1398" w:type="dxa"/>
          </w:tcPr>
          <w:p w14:paraId="047A601B" w14:textId="77777777" w:rsidR="001A42FB" w:rsidRDefault="001A42FB" w:rsidP="0043091B">
            <w:pPr>
              <w:pStyle w:val="ListeParagraf"/>
              <w:ind w:left="0"/>
              <w:jc w:val="both"/>
              <w:rPr>
                <w:rFonts w:ascii="Times New Roman" w:hAnsi="Times New Roman" w:cs="Times New Roman"/>
                <w:b/>
                <w:sz w:val="24"/>
                <w:szCs w:val="24"/>
              </w:rPr>
            </w:pPr>
          </w:p>
        </w:tc>
      </w:tr>
    </w:tbl>
    <w:p w14:paraId="6D1D4C33" w14:textId="77777777" w:rsidR="006B0642" w:rsidRDefault="006B0642" w:rsidP="006B0642">
      <w:pPr>
        <w:pStyle w:val="ListeParagraf"/>
        <w:ind w:left="709" w:hanging="425"/>
        <w:jc w:val="both"/>
        <w:rPr>
          <w:rFonts w:ascii="Times New Roman" w:hAnsi="Times New Roman" w:cs="Times New Roman"/>
          <w:b/>
          <w:sz w:val="24"/>
          <w:szCs w:val="24"/>
        </w:rPr>
      </w:pPr>
    </w:p>
    <w:p w14:paraId="18012E00" w14:textId="77777777" w:rsidR="006B0642" w:rsidRDefault="006B0642" w:rsidP="006B0642">
      <w:pPr>
        <w:pStyle w:val="ListeParagraf"/>
        <w:ind w:left="709" w:hanging="425"/>
        <w:jc w:val="both"/>
        <w:rPr>
          <w:rFonts w:ascii="Times New Roman" w:hAnsi="Times New Roman" w:cs="Times New Roman"/>
          <w:b/>
          <w:sz w:val="24"/>
          <w:szCs w:val="24"/>
        </w:rPr>
      </w:pPr>
    </w:p>
    <w:p w14:paraId="004E7804" w14:textId="77777777" w:rsidR="006B0642" w:rsidRDefault="006B0642" w:rsidP="006B0642">
      <w:pPr>
        <w:pStyle w:val="ListeParagraf"/>
        <w:numPr>
          <w:ilvl w:val="0"/>
          <w:numId w:val="4"/>
        </w:numPr>
        <w:jc w:val="both"/>
        <w:rPr>
          <w:rFonts w:ascii="Times New Roman" w:hAnsi="Times New Roman" w:cs="Times New Roman"/>
          <w:b/>
          <w:sz w:val="24"/>
          <w:szCs w:val="24"/>
        </w:rPr>
      </w:pPr>
      <w:r>
        <w:rPr>
          <w:rFonts w:ascii="Times New Roman" w:hAnsi="Times New Roman" w:cs="Times New Roman"/>
          <w:b/>
          <w:sz w:val="24"/>
          <w:szCs w:val="24"/>
        </w:rPr>
        <w:t>Sunulan Hizmetler</w:t>
      </w:r>
    </w:p>
    <w:p w14:paraId="5D5EE5E7" w14:textId="77777777" w:rsidR="006B0642" w:rsidRDefault="006B0642" w:rsidP="006B0642">
      <w:pPr>
        <w:pStyle w:val="ListeParagraf"/>
        <w:jc w:val="both"/>
        <w:rPr>
          <w:rFonts w:ascii="Times New Roman" w:hAnsi="Times New Roman" w:cs="Times New Roman"/>
          <w:b/>
          <w:sz w:val="24"/>
          <w:szCs w:val="24"/>
        </w:rPr>
      </w:pPr>
    </w:p>
    <w:p w14:paraId="1CA6AE75" w14:textId="77777777" w:rsidR="006B0642" w:rsidRDefault="006B0642" w:rsidP="006B0642">
      <w:pPr>
        <w:pStyle w:val="ListeParagraf"/>
        <w:jc w:val="both"/>
        <w:rPr>
          <w:rFonts w:ascii="Times New Roman" w:hAnsi="Times New Roman" w:cs="Times New Roman"/>
          <w:b/>
          <w:sz w:val="24"/>
          <w:szCs w:val="24"/>
        </w:rPr>
      </w:pPr>
      <w:r>
        <w:rPr>
          <w:rFonts w:ascii="Times New Roman" w:hAnsi="Times New Roman" w:cs="Times New Roman"/>
          <w:b/>
          <w:sz w:val="24"/>
          <w:szCs w:val="24"/>
        </w:rPr>
        <w:t>5.1- Eğitim Hizmetleri</w:t>
      </w:r>
    </w:p>
    <w:p w14:paraId="417F70B5" w14:textId="77777777" w:rsidR="006B0642" w:rsidRDefault="006B0642" w:rsidP="006B0642">
      <w:pPr>
        <w:pStyle w:val="ListeParagraf"/>
        <w:ind w:left="1418"/>
        <w:jc w:val="both"/>
        <w:rPr>
          <w:rFonts w:ascii="Times New Roman" w:hAnsi="Times New Roman" w:cs="Times New Roman"/>
          <w:b/>
          <w:sz w:val="24"/>
          <w:szCs w:val="24"/>
        </w:rPr>
      </w:pPr>
    </w:p>
    <w:p w14:paraId="51139E0E" w14:textId="77777777" w:rsidR="006B0642" w:rsidRDefault="006B0642" w:rsidP="006B0642">
      <w:pPr>
        <w:pStyle w:val="ListeParagraf"/>
        <w:ind w:left="1418"/>
        <w:jc w:val="both"/>
        <w:rPr>
          <w:rFonts w:ascii="Times New Roman" w:hAnsi="Times New Roman" w:cs="Times New Roman"/>
          <w:b/>
          <w:sz w:val="24"/>
          <w:szCs w:val="24"/>
        </w:rPr>
      </w:pPr>
      <w:r>
        <w:rPr>
          <w:rFonts w:ascii="Times New Roman" w:hAnsi="Times New Roman" w:cs="Times New Roman"/>
          <w:b/>
          <w:sz w:val="24"/>
          <w:szCs w:val="24"/>
        </w:rPr>
        <w:t>5.1.1- Öğrenci Sayıları</w:t>
      </w:r>
    </w:p>
    <w:tbl>
      <w:tblPr>
        <w:tblStyle w:val="TabloKlavuzu"/>
        <w:tblW w:w="0" w:type="auto"/>
        <w:tblLook w:val="04A0" w:firstRow="1" w:lastRow="0" w:firstColumn="1" w:lastColumn="0" w:noHBand="0" w:noVBand="1"/>
      </w:tblPr>
      <w:tblGrid>
        <w:gridCol w:w="1916"/>
        <w:gridCol w:w="610"/>
        <w:gridCol w:w="614"/>
        <w:gridCol w:w="690"/>
        <w:gridCol w:w="610"/>
        <w:gridCol w:w="614"/>
        <w:gridCol w:w="690"/>
        <w:gridCol w:w="959"/>
        <w:gridCol w:w="916"/>
        <w:gridCol w:w="1812"/>
      </w:tblGrid>
      <w:tr w:rsidR="006B0642" w14:paraId="2C863A0F" w14:textId="77777777" w:rsidTr="006B0642">
        <w:tc>
          <w:tcPr>
            <w:tcW w:w="9780" w:type="dxa"/>
            <w:gridSpan w:val="10"/>
          </w:tcPr>
          <w:p w14:paraId="78A351CE" w14:textId="77777777" w:rsidR="006B0642" w:rsidRDefault="00FC452D" w:rsidP="00FC452D">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2013</w:t>
            </w:r>
            <w:r w:rsidR="0043091B">
              <w:rPr>
                <w:rFonts w:ascii="Times New Roman" w:hAnsi="Times New Roman" w:cs="Times New Roman"/>
                <w:b/>
                <w:sz w:val="24"/>
                <w:szCs w:val="24"/>
              </w:rPr>
              <w:t>-</w:t>
            </w:r>
            <w:r>
              <w:rPr>
                <w:rFonts w:ascii="Times New Roman" w:hAnsi="Times New Roman" w:cs="Times New Roman"/>
                <w:b/>
                <w:sz w:val="24"/>
                <w:szCs w:val="24"/>
              </w:rPr>
              <w:t xml:space="preserve">2014 </w:t>
            </w:r>
            <w:r w:rsidR="006B0642">
              <w:rPr>
                <w:rFonts w:ascii="Times New Roman" w:hAnsi="Times New Roman" w:cs="Times New Roman"/>
                <w:b/>
                <w:sz w:val="24"/>
                <w:szCs w:val="24"/>
              </w:rPr>
              <w:t>Öğretim Yılı Öğrenci Sayıları</w:t>
            </w:r>
          </w:p>
        </w:tc>
      </w:tr>
      <w:tr w:rsidR="006B0642" w14:paraId="6F231CF2" w14:textId="77777777" w:rsidTr="006B0642">
        <w:tc>
          <w:tcPr>
            <w:tcW w:w="1956" w:type="dxa"/>
            <w:vMerge w:val="restart"/>
            <w:vAlign w:val="center"/>
          </w:tcPr>
          <w:p w14:paraId="346E0C6B" w14:textId="77777777"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Birimin Adı</w:t>
            </w:r>
          </w:p>
        </w:tc>
        <w:tc>
          <w:tcPr>
            <w:tcW w:w="1956" w:type="dxa"/>
            <w:gridSpan w:val="3"/>
          </w:tcPr>
          <w:p w14:paraId="7CDF3CD5" w14:textId="77777777" w:rsidR="006B0642" w:rsidRDefault="006B0642" w:rsidP="006B0642">
            <w:pPr>
              <w:pStyle w:val="ListeParagraf"/>
              <w:ind w:left="29"/>
              <w:jc w:val="center"/>
              <w:rPr>
                <w:rFonts w:ascii="Times New Roman" w:hAnsi="Times New Roman" w:cs="Times New Roman"/>
                <w:b/>
                <w:sz w:val="24"/>
                <w:szCs w:val="24"/>
              </w:rPr>
            </w:pPr>
            <w:r>
              <w:rPr>
                <w:rFonts w:ascii="Times New Roman" w:hAnsi="Times New Roman" w:cs="Times New Roman"/>
                <w:b/>
                <w:sz w:val="24"/>
                <w:szCs w:val="24"/>
              </w:rPr>
              <w:t>I.Öğretim</w:t>
            </w:r>
          </w:p>
        </w:tc>
        <w:tc>
          <w:tcPr>
            <w:tcW w:w="1956" w:type="dxa"/>
            <w:gridSpan w:val="3"/>
          </w:tcPr>
          <w:p w14:paraId="1B2DC106" w14:textId="77777777"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II. Öğretim</w:t>
            </w:r>
          </w:p>
        </w:tc>
        <w:tc>
          <w:tcPr>
            <w:tcW w:w="1956" w:type="dxa"/>
            <w:gridSpan w:val="2"/>
          </w:tcPr>
          <w:p w14:paraId="4552D095" w14:textId="77777777"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TOPLAM</w:t>
            </w:r>
          </w:p>
        </w:tc>
        <w:tc>
          <w:tcPr>
            <w:tcW w:w="1956" w:type="dxa"/>
            <w:vMerge w:val="restart"/>
            <w:vAlign w:val="center"/>
          </w:tcPr>
          <w:p w14:paraId="1518AFF6" w14:textId="77777777"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Genel Toplam</w:t>
            </w:r>
          </w:p>
        </w:tc>
      </w:tr>
      <w:tr w:rsidR="006B0642" w14:paraId="5856A97C" w14:textId="77777777" w:rsidTr="0043091B">
        <w:tc>
          <w:tcPr>
            <w:tcW w:w="1956" w:type="dxa"/>
            <w:vMerge/>
          </w:tcPr>
          <w:p w14:paraId="311A730A" w14:textId="77777777" w:rsidR="006B0642" w:rsidRDefault="006B0642" w:rsidP="006B0642">
            <w:pPr>
              <w:pStyle w:val="ListeParagraf"/>
              <w:ind w:left="0"/>
              <w:jc w:val="both"/>
              <w:rPr>
                <w:rFonts w:ascii="Times New Roman" w:hAnsi="Times New Roman" w:cs="Times New Roman"/>
                <w:b/>
                <w:sz w:val="24"/>
                <w:szCs w:val="24"/>
              </w:rPr>
            </w:pPr>
          </w:p>
        </w:tc>
        <w:tc>
          <w:tcPr>
            <w:tcW w:w="652" w:type="dxa"/>
          </w:tcPr>
          <w:p w14:paraId="5EBC1BAD" w14:textId="77777777"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E</w:t>
            </w:r>
          </w:p>
        </w:tc>
        <w:tc>
          <w:tcPr>
            <w:tcW w:w="652" w:type="dxa"/>
          </w:tcPr>
          <w:p w14:paraId="717E9BE7" w14:textId="77777777"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w:t>
            </w:r>
          </w:p>
        </w:tc>
        <w:tc>
          <w:tcPr>
            <w:tcW w:w="652" w:type="dxa"/>
          </w:tcPr>
          <w:p w14:paraId="212FE7E1" w14:textId="77777777"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w:t>
            </w:r>
          </w:p>
        </w:tc>
        <w:tc>
          <w:tcPr>
            <w:tcW w:w="652" w:type="dxa"/>
          </w:tcPr>
          <w:p w14:paraId="45DF5910" w14:textId="77777777"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E</w:t>
            </w:r>
          </w:p>
        </w:tc>
        <w:tc>
          <w:tcPr>
            <w:tcW w:w="652" w:type="dxa"/>
          </w:tcPr>
          <w:p w14:paraId="246888BD" w14:textId="77777777"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w:t>
            </w:r>
          </w:p>
        </w:tc>
        <w:tc>
          <w:tcPr>
            <w:tcW w:w="652" w:type="dxa"/>
          </w:tcPr>
          <w:p w14:paraId="595290E7" w14:textId="77777777"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w:t>
            </w:r>
          </w:p>
        </w:tc>
        <w:tc>
          <w:tcPr>
            <w:tcW w:w="978" w:type="dxa"/>
          </w:tcPr>
          <w:p w14:paraId="4F8DCA61" w14:textId="77777777"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Erkek</w:t>
            </w:r>
          </w:p>
        </w:tc>
        <w:tc>
          <w:tcPr>
            <w:tcW w:w="978" w:type="dxa"/>
          </w:tcPr>
          <w:p w14:paraId="0D99CAA0" w14:textId="77777777"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Kız</w:t>
            </w:r>
          </w:p>
        </w:tc>
        <w:tc>
          <w:tcPr>
            <w:tcW w:w="1956" w:type="dxa"/>
            <w:vMerge/>
          </w:tcPr>
          <w:p w14:paraId="5FFF185E" w14:textId="77777777" w:rsidR="006B0642" w:rsidRDefault="006B0642" w:rsidP="006B0642">
            <w:pPr>
              <w:pStyle w:val="ListeParagraf"/>
              <w:ind w:left="0"/>
              <w:jc w:val="both"/>
              <w:rPr>
                <w:rFonts w:ascii="Times New Roman" w:hAnsi="Times New Roman" w:cs="Times New Roman"/>
                <w:b/>
                <w:sz w:val="24"/>
                <w:szCs w:val="24"/>
              </w:rPr>
            </w:pPr>
          </w:p>
        </w:tc>
      </w:tr>
      <w:tr w:rsidR="006B0642" w14:paraId="25326C44" w14:textId="77777777" w:rsidTr="0043091B">
        <w:tc>
          <w:tcPr>
            <w:tcW w:w="1956" w:type="dxa"/>
          </w:tcPr>
          <w:p w14:paraId="0FB0E400" w14:textId="77777777" w:rsidR="006B0642" w:rsidRPr="006B0642" w:rsidRDefault="006B0642" w:rsidP="006B0642">
            <w:pPr>
              <w:pStyle w:val="ListeParagraf"/>
              <w:ind w:left="0"/>
              <w:jc w:val="both"/>
              <w:rPr>
                <w:rFonts w:ascii="Times New Roman" w:hAnsi="Times New Roman" w:cs="Times New Roman"/>
                <w:sz w:val="24"/>
                <w:szCs w:val="24"/>
              </w:rPr>
            </w:pPr>
            <w:r>
              <w:rPr>
                <w:rFonts w:ascii="Times New Roman" w:hAnsi="Times New Roman" w:cs="Times New Roman"/>
                <w:sz w:val="24"/>
                <w:szCs w:val="24"/>
              </w:rPr>
              <w:t>Fakülteler</w:t>
            </w:r>
          </w:p>
        </w:tc>
        <w:tc>
          <w:tcPr>
            <w:tcW w:w="652" w:type="dxa"/>
          </w:tcPr>
          <w:p w14:paraId="10278156"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14:paraId="56996F99"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14:paraId="575B12A1"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14:paraId="5BE6805B"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14:paraId="34D7030B"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14:paraId="379C8A9F"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978" w:type="dxa"/>
          </w:tcPr>
          <w:p w14:paraId="0B7ED67F"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978" w:type="dxa"/>
          </w:tcPr>
          <w:p w14:paraId="1BF78CB9"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1956" w:type="dxa"/>
          </w:tcPr>
          <w:p w14:paraId="02DE4CBC" w14:textId="77777777" w:rsidR="006B0642" w:rsidRPr="006B0642" w:rsidRDefault="006B0642" w:rsidP="006B0642">
            <w:pPr>
              <w:pStyle w:val="ListeParagraf"/>
              <w:ind w:left="0"/>
              <w:jc w:val="both"/>
              <w:rPr>
                <w:rFonts w:ascii="Times New Roman" w:hAnsi="Times New Roman" w:cs="Times New Roman"/>
                <w:sz w:val="24"/>
                <w:szCs w:val="24"/>
              </w:rPr>
            </w:pPr>
          </w:p>
        </w:tc>
      </w:tr>
      <w:tr w:rsidR="006B0642" w14:paraId="5453BE3E" w14:textId="77777777" w:rsidTr="0043091B">
        <w:tc>
          <w:tcPr>
            <w:tcW w:w="1956" w:type="dxa"/>
          </w:tcPr>
          <w:p w14:paraId="1A702760" w14:textId="77777777" w:rsidR="006B0642" w:rsidRPr="006B0642" w:rsidRDefault="006B0642" w:rsidP="006B0642">
            <w:pPr>
              <w:pStyle w:val="ListeParagraf"/>
              <w:ind w:left="0"/>
              <w:jc w:val="both"/>
              <w:rPr>
                <w:rFonts w:ascii="Times New Roman" w:hAnsi="Times New Roman" w:cs="Times New Roman"/>
                <w:sz w:val="24"/>
                <w:szCs w:val="24"/>
              </w:rPr>
            </w:pPr>
            <w:r>
              <w:rPr>
                <w:rFonts w:ascii="Times New Roman" w:hAnsi="Times New Roman" w:cs="Times New Roman"/>
                <w:sz w:val="24"/>
                <w:szCs w:val="24"/>
              </w:rPr>
              <w:t>Yüksekokullar</w:t>
            </w:r>
          </w:p>
        </w:tc>
        <w:tc>
          <w:tcPr>
            <w:tcW w:w="652" w:type="dxa"/>
          </w:tcPr>
          <w:p w14:paraId="5BA360F8"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14:paraId="25CBF4CB"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14:paraId="1C7ADC66"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14:paraId="306607ED"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14:paraId="554AE4E4"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14:paraId="353BD7D8"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978" w:type="dxa"/>
          </w:tcPr>
          <w:p w14:paraId="53D44B37"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978" w:type="dxa"/>
          </w:tcPr>
          <w:p w14:paraId="12565D57"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1956" w:type="dxa"/>
          </w:tcPr>
          <w:p w14:paraId="16479CB6" w14:textId="77777777" w:rsidR="006B0642" w:rsidRPr="006B0642" w:rsidRDefault="006B0642" w:rsidP="006B0642">
            <w:pPr>
              <w:pStyle w:val="ListeParagraf"/>
              <w:ind w:left="0"/>
              <w:jc w:val="both"/>
              <w:rPr>
                <w:rFonts w:ascii="Times New Roman" w:hAnsi="Times New Roman" w:cs="Times New Roman"/>
                <w:sz w:val="24"/>
                <w:szCs w:val="24"/>
              </w:rPr>
            </w:pPr>
          </w:p>
        </w:tc>
      </w:tr>
      <w:tr w:rsidR="006B0642" w14:paraId="36F24BB4" w14:textId="77777777" w:rsidTr="0043091B">
        <w:tc>
          <w:tcPr>
            <w:tcW w:w="1956" w:type="dxa"/>
          </w:tcPr>
          <w:p w14:paraId="2BB63F58" w14:textId="77777777" w:rsidR="006B0642" w:rsidRPr="006B0642" w:rsidRDefault="006B0642" w:rsidP="006B0642">
            <w:pPr>
              <w:pStyle w:val="ListeParagraf"/>
              <w:ind w:left="0"/>
              <w:jc w:val="both"/>
              <w:rPr>
                <w:rFonts w:ascii="Times New Roman" w:hAnsi="Times New Roman" w:cs="Times New Roman"/>
                <w:sz w:val="24"/>
                <w:szCs w:val="24"/>
              </w:rPr>
            </w:pPr>
            <w:r>
              <w:rPr>
                <w:rFonts w:ascii="Times New Roman" w:hAnsi="Times New Roman" w:cs="Times New Roman"/>
                <w:sz w:val="24"/>
                <w:szCs w:val="24"/>
              </w:rPr>
              <w:t>Enstitüler</w:t>
            </w:r>
          </w:p>
        </w:tc>
        <w:tc>
          <w:tcPr>
            <w:tcW w:w="652" w:type="dxa"/>
          </w:tcPr>
          <w:p w14:paraId="09A8DF40"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14:paraId="2E894A48"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14:paraId="63F37030"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14:paraId="0D23DEF2"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14:paraId="342CA6E8"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14:paraId="300BE694"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978" w:type="dxa"/>
          </w:tcPr>
          <w:p w14:paraId="53997C81"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978" w:type="dxa"/>
          </w:tcPr>
          <w:p w14:paraId="424A384E"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1956" w:type="dxa"/>
          </w:tcPr>
          <w:p w14:paraId="345EE134" w14:textId="77777777" w:rsidR="006B0642" w:rsidRPr="006B0642" w:rsidRDefault="006B0642" w:rsidP="006B0642">
            <w:pPr>
              <w:pStyle w:val="ListeParagraf"/>
              <w:ind w:left="0"/>
              <w:jc w:val="both"/>
              <w:rPr>
                <w:rFonts w:ascii="Times New Roman" w:hAnsi="Times New Roman" w:cs="Times New Roman"/>
                <w:sz w:val="24"/>
                <w:szCs w:val="24"/>
              </w:rPr>
            </w:pPr>
          </w:p>
        </w:tc>
      </w:tr>
      <w:tr w:rsidR="006B0642" w14:paraId="0A1B8763" w14:textId="77777777" w:rsidTr="0043091B">
        <w:tc>
          <w:tcPr>
            <w:tcW w:w="1956" w:type="dxa"/>
          </w:tcPr>
          <w:p w14:paraId="084EFAA2" w14:textId="77777777" w:rsidR="006B0642" w:rsidRPr="006B0642" w:rsidRDefault="006B0642" w:rsidP="006B0642">
            <w:pPr>
              <w:pStyle w:val="ListeParagraf"/>
              <w:ind w:left="0"/>
              <w:jc w:val="both"/>
              <w:rPr>
                <w:rFonts w:ascii="Times New Roman" w:hAnsi="Times New Roman" w:cs="Times New Roman"/>
                <w:sz w:val="24"/>
                <w:szCs w:val="24"/>
              </w:rPr>
            </w:pPr>
            <w:r>
              <w:rPr>
                <w:rFonts w:ascii="Times New Roman" w:hAnsi="Times New Roman" w:cs="Times New Roman"/>
                <w:sz w:val="24"/>
                <w:szCs w:val="24"/>
              </w:rPr>
              <w:t>Meslek Yüksekokulları</w:t>
            </w:r>
          </w:p>
        </w:tc>
        <w:tc>
          <w:tcPr>
            <w:tcW w:w="652" w:type="dxa"/>
          </w:tcPr>
          <w:p w14:paraId="58F1BBD8"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14:paraId="4CC020A4"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14:paraId="01B0FEE3"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14:paraId="7E2EECA1"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14:paraId="6938D619"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652" w:type="dxa"/>
          </w:tcPr>
          <w:p w14:paraId="447A665B"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978" w:type="dxa"/>
          </w:tcPr>
          <w:p w14:paraId="26B592C4"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978" w:type="dxa"/>
          </w:tcPr>
          <w:p w14:paraId="1ECC3DA6" w14:textId="77777777" w:rsidR="006B0642" w:rsidRPr="006B0642" w:rsidRDefault="006B0642" w:rsidP="006B0642">
            <w:pPr>
              <w:pStyle w:val="ListeParagraf"/>
              <w:ind w:left="0"/>
              <w:jc w:val="center"/>
              <w:rPr>
                <w:rFonts w:ascii="Times New Roman" w:hAnsi="Times New Roman" w:cs="Times New Roman"/>
                <w:sz w:val="24"/>
                <w:szCs w:val="24"/>
              </w:rPr>
            </w:pPr>
          </w:p>
        </w:tc>
        <w:tc>
          <w:tcPr>
            <w:tcW w:w="1956" w:type="dxa"/>
          </w:tcPr>
          <w:p w14:paraId="1C65D7FB" w14:textId="77777777" w:rsidR="006B0642" w:rsidRPr="006B0642" w:rsidRDefault="006B0642" w:rsidP="006B0642">
            <w:pPr>
              <w:pStyle w:val="ListeParagraf"/>
              <w:ind w:left="0"/>
              <w:jc w:val="both"/>
              <w:rPr>
                <w:rFonts w:ascii="Times New Roman" w:hAnsi="Times New Roman" w:cs="Times New Roman"/>
                <w:sz w:val="24"/>
                <w:szCs w:val="24"/>
              </w:rPr>
            </w:pPr>
          </w:p>
        </w:tc>
      </w:tr>
      <w:tr w:rsidR="006B0642" w14:paraId="380B0592" w14:textId="77777777" w:rsidTr="0043091B">
        <w:tc>
          <w:tcPr>
            <w:tcW w:w="1956" w:type="dxa"/>
          </w:tcPr>
          <w:p w14:paraId="5D259437" w14:textId="77777777" w:rsidR="006B0642" w:rsidRDefault="006B0642" w:rsidP="006B0642">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TOPLAM</w:t>
            </w:r>
          </w:p>
        </w:tc>
        <w:tc>
          <w:tcPr>
            <w:tcW w:w="652" w:type="dxa"/>
          </w:tcPr>
          <w:p w14:paraId="05B3E51D" w14:textId="77777777" w:rsidR="006B0642" w:rsidRDefault="006B0642" w:rsidP="006B0642">
            <w:pPr>
              <w:pStyle w:val="ListeParagraf"/>
              <w:ind w:left="0"/>
              <w:jc w:val="center"/>
              <w:rPr>
                <w:rFonts w:ascii="Times New Roman" w:hAnsi="Times New Roman" w:cs="Times New Roman"/>
                <w:b/>
                <w:sz w:val="24"/>
                <w:szCs w:val="24"/>
              </w:rPr>
            </w:pPr>
          </w:p>
        </w:tc>
        <w:tc>
          <w:tcPr>
            <w:tcW w:w="652" w:type="dxa"/>
          </w:tcPr>
          <w:p w14:paraId="616948EC" w14:textId="77777777" w:rsidR="006B0642" w:rsidRDefault="006B0642" w:rsidP="006B0642">
            <w:pPr>
              <w:pStyle w:val="ListeParagraf"/>
              <w:ind w:left="0"/>
              <w:jc w:val="center"/>
              <w:rPr>
                <w:rFonts w:ascii="Times New Roman" w:hAnsi="Times New Roman" w:cs="Times New Roman"/>
                <w:b/>
                <w:sz w:val="24"/>
                <w:szCs w:val="24"/>
              </w:rPr>
            </w:pPr>
          </w:p>
        </w:tc>
        <w:tc>
          <w:tcPr>
            <w:tcW w:w="652" w:type="dxa"/>
          </w:tcPr>
          <w:p w14:paraId="1F1F7934" w14:textId="77777777" w:rsidR="006B0642" w:rsidRDefault="006B0642" w:rsidP="006B0642">
            <w:pPr>
              <w:pStyle w:val="ListeParagraf"/>
              <w:ind w:left="0"/>
              <w:jc w:val="center"/>
              <w:rPr>
                <w:rFonts w:ascii="Times New Roman" w:hAnsi="Times New Roman" w:cs="Times New Roman"/>
                <w:b/>
                <w:sz w:val="24"/>
                <w:szCs w:val="24"/>
              </w:rPr>
            </w:pPr>
          </w:p>
        </w:tc>
        <w:tc>
          <w:tcPr>
            <w:tcW w:w="652" w:type="dxa"/>
          </w:tcPr>
          <w:p w14:paraId="15796FD9" w14:textId="77777777" w:rsidR="006B0642" w:rsidRDefault="006B0642" w:rsidP="006B0642">
            <w:pPr>
              <w:pStyle w:val="ListeParagraf"/>
              <w:ind w:left="0"/>
              <w:jc w:val="center"/>
              <w:rPr>
                <w:rFonts w:ascii="Times New Roman" w:hAnsi="Times New Roman" w:cs="Times New Roman"/>
                <w:b/>
                <w:sz w:val="24"/>
                <w:szCs w:val="24"/>
              </w:rPr>
            </w:pPr>
          </w:p>
        </w:tc>
        <w:tc>
          <w:tcPr>
            <w:tcW w:w="652" w:type="dxa"/>
          </w:tcPr>
          <w:p w14:paraId="6EC494E5" w14:textId="77777777" w:rsidR="006B0642" w:rsidRDefault="006B0642" w:rsidP="006B0642">
            <w:pPr>
              <w:pStyle w:val="ListeParagraf"/>
              <w:ind w:left="0"/>
              <w:jc w:val="center"/>
              <w:rPr>
                <w:rFonts w:ascii="Times New Roman" w:hAnsi="Times New Roman" w:cs="Times New Roman"/>
                <w:b/>
                <w:sz w:val="24"/>
                <w:szCs w:val="24"/>
              </w:rPr>
            </w:pPr>
          </w:p>
        </w:tc>
        <w:tc>
          <w:tcPr>
            <w:tcW w:w="652" w:type="dxa"/>
          </w:tcPr>
          <w:p w14:paraId="069116D2" w14:textId="77777777" w:rsidR="006B0642" w:rsidRDefault="006B0642" w:rsidP="006B0642">
            <w:pPr>
              <w:pStyle w:val="ListeParagraf"/>
              <w:ind w:left="0"/>
              <w:jc w:val="center"/>
              <w:rPr>
                <w:rFonts w:ascii="Times New Roman" w:hAnsi="Times New Roman" w:cs="Times New Roman"/>
                <w:b/>
                <w:sz w:val="24"/>
                <w:szCs w:val="24"/>
              </w:rPr>
            </w:pPr>
          </w:p>
        </w:tc>
        <w:tc>
          <w:tcPr>
            <w:tcW w:w="978" w:type="dxa"/>
          </w:tcPr>
          <w:p w14:paraId="0725330F" w14:textId="77777777" w:rsidR="006B0642" w:rsidRDefault="006B0642" w:rsidP="006B0642">
            <w:pPr>
              <w:pStyle w:val="ListeParagraf"/>
              <w:ind w:left="0"/>
              <w:jc w:val="center"/>
              <w:rPr>
                <w:rFonts w:ascii="Times New Roman" w:hAnsi="Times New Roman" w:cs="Times New Roman"/>
                <w:b/>
                <w:sz w:val="24"/>
                <w:szCs w:val="24"/>
              </w:rPr>
            </w:pPr>
          </w:p>
        </w:tc>
        <w:tc>
          <w:tcPr>
            <w:tcW w:w="978" w:type="dxa"/>
          </w:tcPr>
          <w:p w14:paraId="392485D7" w14:textId="77777777" w:rsidR="006B0642" w:rsidRDefault="006B0642" w:rsidP="006B0642">
            <w:pPr>
              <w:pStyle w:val="ListeParagraf"/>
              <w:ind w:left="0"/>
              <w:jc w:val="center"/>
              <w:rPr>
                <w:rFonts w:ascii="Times New Roman" w:hAnsi="Times New Roman" w:cs="Times New Roman"/>
                <w:b/>
                <w:sz w:val="24"/>
                <w:szCs w:val="24"/>
              </w:rPr>
            </w:pPr>
          </w:p>
        </w:tc>
        <w:tc>
          <w:tcPr>
            <w:tcW w:w="1956" w:type="dxa"/>
          </w:tcPr>
          <w:p w14:paraId="492F5635" w14:textId="77777777" w:rsidR="006B0642" w:rsidRDefault="006B0642" w:rsidP="006B0642">
            <w:pPr>
              <w:pStyle w:val="ListeParagraf"/>
              <w:ind w:left="0"/>
              <w:jc w:val="both"/>
              <w:rPr>
                <w:rFonts w:ascii="Times New Roman" w:hAnsi="Times New Roman" w:cs="Times New Roman"/>
                <w:b/>
                <w:sz w:val="24"/>
                <w:szCs w:val="24"/>
              </w:rPr>
            </w:pPr>
          </w:p>
        </w:tc>
      </w:tr>
    </w:tbl>
    <w:p w14:paraId="19E19579" w14:textId="77777777" w:rsidR="006B0642" w:rsidRDefault="006B0642" w:rsidP="006B0642">
      <w:pPr>
        <w:pStyle w:val="ListeParagraf"/>
        <w:ind w:left="0"/>
        <w:jc w:val="both"/>
        <w:rPr>
          <w:rFonts w:ascii="Times New Roman" w:hAnsi="Times New Roman" w:cs="Times New Roman"/>
          <w:b/>
          <w:sz w:val="24"/>
          <w:szCs w:val="24"/>
        </w:rPr>
      </w:pPr>
    </w:p>
    <w:p w14:paraId="7E2FF7DA" w14:textId="77777777" w:rsidR="006B0642" w:rsidRDefault="006B0642" w:rsidP="006B0642">
      <w:pPr>
        <w:pStyle w:val="ListeParagraf"/>
        <w:ind w:left="1418"/>
        <w:jc w:val="both"/>
        <w:rPr>
          <w:rFonts w:ascii="Times New Roman" w:hAnsi="Times New Roman" w:cs="Times New Roman"/>
          <w:b/>
          <w:sz w:val="24"/>
          <w:szCs w:val="24"/>
        </w:rPr>
      </w:pPr>
      <w:r>
        <w:rPr>
          <w:rFonts w:ascii="Times New Roman" w:hAnsi="Times New Roman" w:cs="Times New Roman"/>
          <w:b/>
          <w:sz w:val="24"/>
          <w:szCs w:val="24"/>
        </w:rPr>
        <w:t>5.1.2- Yabancı Dil Hazırlık Sınıfı Öğrenci Sayıları</w:t>
      </w:r>
    </w:p>
    <w:tbl>
      <w:tblPr>
        <w:tblStyle w:val="TabloKlavuzu"/>
        <w:tblW w:w="0" w:type="auto"/>
        <w:tblLook w:val="04A0" w:firstRow="1" w:lastRow="0" w:firstColumn="1" w:lastColumn="0" w:noHBand="0" w:noVBand="1"/>
      </w:tblPr>
      <w:tblGrid>
        <w:gridCol w:w="1912"/>
        <w:gridCol w:w="616"/>
        <w:gridCol w:w="619"/>
        <w:gridCol w:w="690"/>
        <w:gridCol w:w="616"/>
        <w:gridCol w:w="619"/>
        <w:gridCol w:w="690"/>
        <w:gridCol w:w="1841"/>
        <w:gridCol w:w="1828"/>
      </w:tblGrid>
      <w:tr w:rsidR="006B0642" w14:paraId="0977D907" w14:textId="77777777" w:rsidTr="006B0642">
        <w:tc>
          <w:tcPr>
            <w:tcW w:w="9856" w:type="dxa"/>
            <w:gridSpan w:val="9"/>
          </w:tcPr>
          <w:p w14:paraId="11446F8B" w14:textId="77777777"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Yabancı Dil Eğitimi Gören Hazırlık Sınıfı Öğrenci Sayıları ve Toplam Öğrenci Sayısına Oranı</w:t>
            </w:r>
          </w:p>
        </w:tc>
      </w:tr>
      <w:tr w:rsidR="006B0642" w14:paraId="29B6166B" w14:textId="77777777" w:rsidTr="006B0642">
        <w:tc>
          <w:tcPr>
            <w:tcW w:w="1956" w:type="dxa"/>
            <w:vMerge w:val="restart"/>
            <w:vAlign w:val="center"/>
          </w:tcPr>
          <w:p w14:paraId="55CD977E" w14:textId="77777777"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Birimin Adı</w:t>
            </w:r>
          </w:p>
        </w:tc>
        <w:tc>
          <w:tcPr>
            <w:tcW w:w="1994" w:type="dxa"/>
            <w:gridSpan w:val="3"/>
          </w:tcPr>
          <w:p w14:paraId="4B398E38" w14:textId="77777777" w:rsidR="006B0642" w:rsidRDefault="006B0642" w:rsidP="0043091B">
            <w:pPr>
              <w:pStyle w:val="ListeParagraf"/>
              <w:ind w:left="29"/>
              <w:jc w:val="center"/>
              <w:rPr>
                <w:rFonts w:ascii="Times New Roman" w:hAnsi="Times New Roman" w:cs="Times New Roman"/>
                <w:b/>
                <w:sz w:val="24"/>
                <w:szCs w:val="24"/>
              </w:rPr>
            </w:pPr>
            <w:r>
              <w:rPr>
                <w:rFonts w:ascii="Times New Roman" w:hAnsi="Times New Roman" w:cs="Times New Roman"/>
                <w:b/>
                <w:sz w:val="24"/>
                <w:szCs w:val="24"/>
              </w:rPr>
              <w:t>I.Öğretim</w:t>
            </w:r>
          </w:p>
        </w:tc>
        <w:tc>
          <w:tcPr>
            <w:tcW w:w="1994" w:type="dxa"/>
            <w:gridSpan w:val="3"/>
          </w:tcPr>
          <w:p w14:paraId="7A11E530" w14:textId="77777777"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II. Öğretim</w:t>
            </w:r>
          </w:p>
        </w:tc>
        <w:tc>
          <w:tcPr>
            <w:tcW w:w="1956" w:type="dxa"/>
          </w:tcPr>
          <w:p w14:paraId="1B926364" w14:textId="77777777" w:rsidR="006B0642" w:rsidRPr="006B0642" w:rsidRDefault="006B0642" w:rsidP="006B0642">
            <w:pPr>
              <w:rPr>
                <w:rFonts w:ascii="Times New Roman" w:hAnsi="Times New Roman" w:cs="Times New Roman"/>
                <w:b/>
                <w:sz w:val="24"/>
                <w:szCs w:val="24"/>
              </w:rPr>
            </w:pPr>
            <w:r>
              <w:rPr>
                <w:rFonts w:ascii="Times New Roman" w:hAnsi="Times New Roman" w:cs="Times New Roman"/>
                <w:b/>
                <w:sz w:val="24"/>
                <w:szCs w:val="24"/>
              </w:rPr>
              <w:t>I.</w:t>
            </w:r>
            <w:r w:rsidRPr="006B0642">
              <w:rPr>
                <w:rFonts w:ascii="Times New Roman" w:hAnsi="Times New Roman" w:cs="Times New Roman"/>
                <w:b/>
                <w:sz w:val="24"/>
                <w:szCs w:val="24"/>
              </w:rPr>
              <w:t>ve II. Öğretim Toplamı (a)</w:t>
            </w:r>
          </w:p>
        </w:tc>
        <w:tc>
          <w:tcPr>
            <w:tcW w:w="1956" w:type="dxa"/>
            <w:vMerge w:val="restart"/>
            <w:vAlign w:val="center"/>
          </w:tcPr>
          <w:p w14:paraId="59FBBE08" w14:textId="77777777"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Yüzde*</w:t>
            </w:r>
          </w:p>
        </w:tc>
      </w:tr>
      <w:tr w:rsidR="006B0642" w14:paraId="77585179" w14:textId="77777777" w:rsidTr="006B0642">
        <w:tc>
          <w:tcPr>
            <w:tcW w:w="1956" w:type="dxa"/>
            <w:vMerge/>
          </w:tcPr>
          <w:p w14:paraId="4986D4B9" w14:textId="77777777" w:rsidR="006B0642" w:rsidRDefault="006B0642" w:rsidP="0043091B">
            <w:pPr>
              <w:pStyle w:val="ListeParagraf"/>
              <w:ind w:left="0"/>
              <w:jc w:val="both"/>
              <w:rPr>
                <w:rFonts w:ascii="Times New Roman" w:hAnsi="Times New Roman" w:cs="Times New Roman"/>
                <w:b/>
                <w:sz w:val="24"/>
                <w:szCs w:val="24"/>
              </w:rPr>
            </w:pPr>
          </w:p>
        </w:tc>
        <w:tc>
          <w:tcPr>
            <w:tcW w:w="652" w:type="dxa"/>
          </w:tcPr>
          <w:p w14:paraId="549B8C7B" w14:textId="77777777"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E</w:t>
            </w:r>
          </w:p>
        </w:tc>
        <w:tc>
          <w:tcPr>
            <w:tcW w:w="652" w:type="dxa"/>
          </w:tcPr>
          <w:p w14:paraId="6E692B43" w14:textId="77777777"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w:t>
            </w:r>
          </w:p>
        </w:tc>
        <w:tc>
          <w:tcPr>
            <w:tcW w:w="690" w:type="dxa"/>
          </w:tcPr>
          <w:p w14:paraId="53ADAEB6" w14:textId="77777777"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w:t>
            </w:r>
          </w:p>
        </w:tc>
        <w:tc>
          <w:tcPr>
            <w:tcW w:w="652" w:type="dxa"/>
          </w:tcPr>
          <w:p w14:paraId="4914623F" w14:textId="77777777"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E</w:t>
            </w:r>
          </w:p>
        </w:tc>
        <w:tc>
          <w:tcPr>
            <w:tcW w:w="652" w:type="dxa"/>
          </w:tcPr>
          <w:p w14:paraId="2E09D478" w14:textId="77777777"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w:t>
            </w:r>
          </w:p>
        </w:tc>
        <w:tc>
          <w:tcPr>
            <w:tcW w:w="690" w:type="dxa"/>
          </w:tcPr>
          <w:p w14:paraId="4A28C14E" w14:textId="77777777"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w:t>
            </w:r>
          </w:p>
        </w:tc>
        <w:tc>
          <w:tcPr>
            <w:tcW w:w="1956" w:type="dxa"/>
          </w:tcPr>
          <w:p w14:paraId="188CB2A4" w14:textId="77777777"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Sayı</w:t>
            </w:r>
          </w:p>
        </w:tc>
        <w:tc>
          <w:tcPr>
            <w:tcW w:w="1956" w:type="dxa"/>
            <w:vMerge/>
          </w:tcPr>
          <w:p w14:paraId="68AE073B" w14:textId="77777777" w:rsidR="006B0642" w:rsidRDefault="006B0642" w:rsidP="0043091B">
            <w:pPr>
              <w:pStyle w:val="ListeParagraf"/>
              <w:ind w:left="0"/>
              <w:jc w:val="both"/>
              <w:rPr>
                <w:rFonts w:ascii="Times New Roman" w:hAnsi="Times New Roman" w:cs="Times New Roman"/>
                <w:b/>
                <w:sz w:val="24"/>
                <w:szCs w:val="24"/>
              </w:rPr>
            </w:pPr>
          </w:p>
        </w:tc>
      </w:tr>
      <w:tr w:rsidR="006B0642" w:rsidRPr="006B0642" w14:paraId="56071049" w14:textId="77777777" w:rsidTr="0043091B">
        <w:tc>
          <w:tcPr>
            <w:tcW w:w="1956" w:type="dxa"/>
          </w:tcPr>
          <w:p w14:paraId="123A9681" w14:textId="77777777" w:rsidR="006B0642" w:rsidRPr="006B0642" w:rsidRDefault="006B0642" w:rsidP="0043091B">
            <w:pPr>
              <w:pStyle w:val="ListeParagraf"/>
              <w:ind w:left="0"/>
              <w:jc w:val="both"/>
              <w:rPr>
                <w:rFonts w:ascii="Times New Roman" w:hAnsi="Times New Roman" w:cs="Times New Roman"/>
                <w:sz w:val="24"/>
                <w:szCs w:val="24"/>
              </w:rPr>
            </w:pPr>
            <w:r>
              <w:rPr>
                <w:rFonts w:ascii="Times New Roman" w:hAnsi="Times New Roman" w:cs="Times New Roman"/>
                <w:sz w:val="24"/>
                <w:szCs w:val="24"/>
              </w:rPr>
              <w:t>Fakülteler</w:t>
            </w:r>
          </w:p>
        </w:tc>
        <w:tc>
          <w:tcPr>
            <w:tcW w:w="652" w:type="dxa"/>
          </w:tcPr>
          <w:p w14:paraId="6CAC9CF7" w14:textId="77777777" w:rsidR="006B0642" w:rsidRPr="006B0642" w:rsidRDefault="006B0642" w:rsidP="0043091B">
            <w:pPr>
              <w:pStyle w:val="ListeParagraf"/>
              <w:ind w:left="0"/>
              <w:jc w:val="center"/>
              <w:rPr>
                <w:rFonts w:ascii="Times New Roman" w:hAnsi="Times New Roman" w:cs="Times New Roman"/>
                <w:sz w:val="24"/>
                <w:szCs w:val="24"/>
              </w:rPr>
            </w:pPr>
          </w:p>
        </w:tc>
        <w:tc>
          <w:tcPr>
            <w:tcW w:w="652" w:type="dxa"/>
          </w:tcPr>
          <w:p w14:paraId="350EA239" w14:textId="77777777" w:rsidR="006B0642" w:rsidRPr="006B0642" w:rsidRDefault="006B0642" w:rsidP="0043091B">
            <w:pPr>
              <w:pStyle w:val="ListeParagraf"/>
              <w:ind w:left="0"/>
              <w:jc w:val="center"/>
              <w:rPr>
                <w:rFonts w:ascii="Times New Roman" w:hAnsi="Times New Roman" w:cs="Times New Roman"/>
                <w:sz w:val="24"/>
                <w:szCs w:val="24"/>
              </w:rPr>
            </w:pPr>
          </w:p>
        </w:tc>
        <w:tc>
          <w:tcPr>
            <w:tcW w:w="690" w:type="dxa"/>
          </w:tcPr>
          <w:p w14:paraId="0D722D2B" w14:textId="77777777" w:rsidR="006B0642" w:rsidRPr="006B0642" w:rsidRDefault="006B0642" w:rsidP="0043091B">
            <w:pPr>
              <w:pStyle w:val="ListeParagraf"/>
              <w:ind w:left="0"/>
              <w:jc w:val="center"/>
              <w:rPr>
                <w:rFonts w:ascii="Times New Roman" w:hAnsi="Times New Roman" w:cs="Times New Roman"/>
                <w:sz w:val="24"/>
                <w:szCs w:val="24"/>
              </w:rPr>
            </w:pPr>
          </w:p>
        </w:tc>
        <w:tc>
          <w:tcPr>
            <w:tcW w:w="652" w:type="dxa"/>
          </w:tcPr>
          <w:p w14:paraId="703B7088" w14:textId="77777777" w:rsidR="006B0642" w:rsidRPr="006B0642" w:rsidRDefault="006B0642" w:rsidP="0043091B">
            <w:pPr>
              <w:pStyle w:val="ListeParagraf"/>
              <w:ind w:left="0"/>
              <w:jc w:val="center"/>
              <w:rPr>
                <w:rFonts w:ascii="Times New Roman" w:hAnsi="Times New Roman" w:cs="Times New Roman"/>
                <w:sz w:val="24"/>
                <w:szCs w:val="24"/>
              </w:rPr>
            </w:pPr>
          </w:p>
        </w:tc>
        <w:tc>
          <w:tcPr>
            <w:tcW w:w="652" w:type="dxa"/>
          </w:tcPr>
          <w:p w14:paraId="33590E2A" w14:textId="77777777" w:rsidR="006B0642" w:rsidRPr="006B0642" w:rsidRDefault="006B0642" w:rsidP="0043091B">
            <w:pPr>
              <w:pStyle w:val="ListeParagraf"/>
              <w:ind w:left="0"/>
              <w:jc w:val="center"/>
              <w:rPr>
                <w:rFonts w:ascii="Times New Roman" w:hAnsi="Times New Roman" w:cs="Times New Roman"/>
                <w:sz w:val="24"/>
                <w:szCs w:val="24"/>
              </w:rPr>
            </w:pPr>
          </w:p>
        </w:tc>
        <w:tc>
          <w:tcPr>
            <w:tcW w:w="690" w:type="dxa"/>
          </w:tcPr>
          <w:p w14:paraId="7A81255D" w14:textId="77777777" w:rsidR="006B0642" w:rsidRPr="006B0642" w:rsidRDefault="006B0642" w:rsidP="0043091B">
            <w:pPr>
              <w:pStyle w:val="ListeParagraf"/>
              <w:ind w:left="0"/>
              <w:jc w:val="center"/>
              <w:rPr>
                <w:rFonts w:ascii="Times New Roman" w:hAnsi="Times New Roman" w:cs="Times New Roman"/>
                <w:sz w:val="24"/>
                <w:szCs w:val="24"/>
              </w:rPr>
            </w:pPr>
          </w:p>
        </w:tc>
        <w:tc>
          <w:tcPr>
            <w:tcW w:w="1956" w:type="dxa"/>
          </w:tcPr>
          <w:p w14:paraId="47836542" w14:textId="77777777" w:rsidR="006B0642" w:rsidRPr="006B0642" w:rsidRDefault="006B0642" w:rsidP="0043091B">
            <w:pPr>
              <w:pStyle w:val="ListeParagraf"/>
              <w:ind w:left="0"/>
              <w:jc w:val="center"/>
              <w:rPr>
                <w:rFonts w:ascii="Times New Roman" w:hAnsi="Times New Roman" w:cs="Times New Roman"/>
                <w:sz w:val="24"/>
                <w:szCs w:val="24"/>
              </w:rPr>
            </w:pPr>
          </w:p>
        </w:tc>
        <w:tc>
          <w:tcPr>
            <w:tcW w:w="1956" w:type="dxa"/>
          </w:tcPr>
          <w:p w14:paraId="16D07437" w14:textId="77777777" w:rsidR="006B0642" w:rsidRPr="006B0642" w:rsidRDefault="006B0642" w:rsidP="0043091B">
            <w:pPr>
              <w:pStyle w:val="ListeParagraf"/>
              <w:ind w:left="0"/>
              <w:jc w:val="both"/>
              <w:rPr>
                <w:rFonts w:ascii="Times New Roman" w:hAnsi="Times New Roman" w:cs="Times New Roman"/>
                <w:sz w:val="24"/>
                <w:szCs w:val="24"/>
              </w:rPr>
            </w:pPr>
          </w:p>
        </w:tc>
      </w:tr>
      <w:tr w:rsidR="006B0642" w:rsidRPr="006B0642" w14:paraId="2E8A2967" w14:textId="77777777" w:rsidTr="0043091B">
        <w:tc>
          <w:tcPr>
            <w:tcW w:w="1956" w:type="dxa"/>
          </w:tcPr>
          <w:p w14:paraId="6808A419" w14:textId="77777777" w:rsidR="006B0642" w:rsidRPr="006B0642" w:rsidRDefault="006B0642" w:rsidP="0043091B">
            <w:pPr>
              <w:pStyle w:val="ListeParagraf"/>
              <w:ind w:left="0"/>
              <w:jc w:val="both"/>
              <w:rPr>
                <w:rFonts w:ascii="Times New Roman" w:hAnsi="Times New Roman" w:cs="Times New Roman"/>
                <w:sz w:val="24"/>
                <w:szCs w:val="24"/>
              </w:rPr>
            </w:pPr>
            <w:r>
              <w:rPr>
                <w:rFonts w:ascii="Times New Roman" w:hAnsi="Times New Roman" w:cs="Times New Roman"/>
                <w:sz w:val="24"/>
                <w:szCs w:val="24"/>
              </w:rPr>
              <w:t>Yüksekokullar</w:t>
            </w:r>
          </w:p>
        </w:tc>
        <w:tc>
          <w:tcPr>
            <w:tcW w:w="652" w:type="dxa"/>
          </w:tcPr>
          <w:p w14:paraId="2E8C3C48" w14:textId="77777777" w:rsidR="006B0642" w:rsidRPr="006B0642" w:rsidRDefault="006B0642" w:rsidP="0043091B">
            <w:pPr>
              <w:pStyle w:val="ListeParagraf"/>
              <w:ind w:left="0"/>
              <w:jc w:val="center"/>
              <w:rPr>
                <w:rFonts w:ascii="Times New Roman" w:hAnsi="Times New Roman" w:cs="Times New Roman"/>
                <w:sz w:val="24"/>
                <w:szCs w:val="24"/>
              </w:rPr>
            </w:pPr>
          </w:p>
        </w:tc>
        <w:tc>
          <w:tcPr>
            <w:tcW w:w="652" w:type="dxa"/>
          </w:tcPr>
          <w:p w14:paraId="54F170E5" w14:textId="77777777" w:rsidR="006B0642" w:rsidRPr="006B0642" w:rsidRDefault="006B0642" w:rsidP="0043091B">
            <w:pPr>
              <w:pStyle w:val="ListeParagraf"/>
              <w:ind w:left="0"/>
              <w:jc w:val="center"/>
              <w:rPr>
                <w:rFonts w:ascii="Times New Roman" w:hAnsi="Times New Roman" w:cs="Times New Roman"/>
                <w:sz w:val="24"/>
                <w:szCs w:val="24"/>
              </w:rPr>
            </w:pPr>
          </w:p>
        </w:tc>
        <w:tc>
          <w:tcPr>
            <w:tcW w:w="690" w:type="dxa"/>
          </w:tcPr>
          <w:p w14:paraId="4D84D9C2" w14:textId="77777777" w:rsidR="006B0642" w:rsidRPr="006B0642" w:rsidRDefault="006B0642" w:rsidP="0043091B">
            <w:pPr>
              <w:pStyle w:val="ListeParagraf"/>
              <w:ind w:left="0"/>
              <w:jc w:val="center"/>
              <w:rPr>
                <w:rFonts w:ascii="Times New Roman" w:hAnsi="Times New Roman" w:cs="Times New Roman"/>
                <w:sz w:val="24"/>
                <w:szCs w:val="24"/>
              </w:rPr>
            </w:pPr>
          </w:p>
        </w:tc>
        <w:tc>
          <w:tcPr>
            <w:tcW w:w="652" w:type="dxa"/>
          </w:tcPr>
          <w:p w14:paraId="7CA2B5C6" w14:textId="77777777" w:rsidR="006B0642" w:rsidRPr="006B0642" w:rsidRDefault="006B0642" w:rsidP="0043091B">
            <w:pPr>
              <w:pStyle w:val="ListeParagraf"/>
              <w:ind w:left="0"/>
              <w:jc w:val="center"/>
              <w:rPr>
                <w:rFonts w:ascii="Times New Roman" w:hAnsi="Times New Roman" w:cs="Times New Roman"/>
                <w:sz w:val="24"/>
                <w:szCs w:val="24"/>
              </w:rPr>
            </w:pPr>
          </w:p>
        </w:tc>
        <w:tc>
          <w:tcPr>
            <w:tcW w:w="652" w:type="dxa"/>
          </w:tcPr>
          <w:p w14:paraId="09246604" w14:textId="77777777" w:rsidR="006B0642" w:rsidRPr="006B0642" w:rsidRDefault="006B0642" w:rsidP="0043091B">
            <w:pPr>
              <w:pStyle w:val="ListeParagraf"/>
              <w:ind w:left="0"/>
              <w:jc w:val="center"/>
              <w:rPr>
                <w:rFonts w:ascii="Times New Roman" w:hAnsi="Times New Roman" w:cs="Times New Roman"/>
                <w:sz w:val="24"/>
                <w:szCs w:val="24"/>
              </w:rPr>
            </w:pPr>
          </w:p>
        </w:tc>
        <w:tc>
          <w:tcPr>
            <w:tcW w:w="690" w:type="dxa"/>
          </w:tcPr>
          <w:p w14:paraId="546A6F4F" w14:textId="77777777" w:rsidR="006B0642" w:rsidRPr="006B0642" w:rsidRDefault="006B0642" w:rsidP="0043091B">
            <w:pPr>
              <w:pStyle w:val="ListeParagraf"/>
              <w:ind w:left="0"/>
              <w:jc w:val="center"/>
              <w:rPr>
                <w:rFonts w:ascii="Times New Roman" w:hAnsi="Times New Roman" w:cs="Times New Roman"/>
                <w:sz w:val="24"/>
                <w:szCs w:val="24"/>
              </w:rPr>
            </w:pPr>
          </w:p>
        </w:tc>
        <w:tc>
          <w:tcPr>
            <w:tcW w:w="1956" w:type="dxa"/>
          </w:tcPr>
          <w:p w14:paraId="123D0AF6" w14:textId="77777777" w:rsidR="006B0642" w:rsidRPr="006B0642" w:rsidRDefault="006B0642" w:rsidP="0043091B">
            <w:pPr>
              <w:pStyle w:val="ListeParagraf"/>
              <w:ind w:left="0"/>
              <w:jc w:val="center"/>
              <w:rPr>
                <w:rFonts w:ascii="Times New Roman" w:hAnsi="Times New Roman" w:cs="Times New Roman"/>
                <w:sz w:val="24"/>
                <w:szCs w:val="24"/>
              </w:rPr>
            </w:pPr>
          </w:p>
        </w:tc>
        <w:tc>
          <w:tcPr>
            <w:tcW w:w="1956" w:type="dxa"/>
          </w:tcPr>
          <w:p w14:paraId="4ADA2A00" w14:textId="77777777" w:rsidR="006B0642" w:rsidRPr="006B0642" w:rsidRDefault="006B0642" w:rsidP="0043091B">
            <w:pPr>
              <w:pStyle w:val="ListeParagraf"/>
              <w:ind w:left="0"/>
              <w:jc w:val="both"/>
              <w:rPr>
                <w:rFonts w:ascii="Times New Roman" w:hAnsi="Times New Roman" w:cs="Times New Roman"/>
                <w:sz w:val="24"/>
                <w:szCs w:val="24"/>
              </w:rPr>
            </w:pPr>
          </w:p>
        </w:tc>
      </w:tr>
    </w:tbl>
    <w:p w14:paraId="05632160" w14:textId="77777777" w:rsidR="006B0642" w:rsidRDefault="00B71D94" w:rsidP="00B71D94">
      <w:pPr>
        <w:spacing w:after="0"/>
        <w:jc w:val="both"/>
        <w:rPr>
          <w:rFonts w:ascii="Times New Roman" w:hAnsi="Times New Roman" w:cs="Times New Roman"/>
          <w:sz w:val="20"/>
          <w:szCs w:val="20"/>
        </w:rPr>
      </w:pPr>
      <w:r w:rsidRPr="00B71D94">
        <w:rPr>
          <w:rFonts w:ascii="Times New Roman" w:hAnsi="Times New Roman" w:cs="Times New Roman"/>
          <w:sz w:val="20"/>
          <w:szCs w:val="20"/>
        </w:rPr>
        <w:t>*Yabancı dil eğitimi gören öğrenci sayısının toplam öğrenci sayısına oranı(Yabancı dil eğitimi gören öğrenci sayısı/toplam öğrenci sayısı*100)</w:t>
      </w:r>
    </w:p>
    <w:p w14:paraId="470401E4" w14:textId="77777777" w:rsidR="00B71D94" w:rsidRDefault="00B71D94" w:rsidP="00B71D94">
      <w:pPr>
        <w:spacing w:after="0"/>
        <w:jc w:val="both"/>
        <w:rPr>
          <w:rFonts w:ascii="Times New Roman" w:hAnsi="Times New Roman" w:cs="Times New Roman"/>
          <w:sz w:val="20"/>
          <w:szCs w:val="20"/>
        </w:rPr>
      </w:pPr>
    </w:p>
    <w:p w14:paraId="7FC9737F" w14:textId="77777777" w:rsidR="00B71D94" w:rsidRDefault="00B71D94" w:rsidP="00B71D94">
      <w:pPr>
        <w:spacing w:after="0"/>
        <w:ind w:left="1418"/>
        <w:jc w:val="both"/>
        <w:rPr>
          <w:rFonts w:ascii="Times New Roman" w:hAnsi="Times New Roman" w:cs="Times New Roman"/>
          <w:b/>
          <w:sz w:val="24"/>
          <w:szCs w:val="24"/>
        </w:rPr>
      </w:pPr>
      <w:r w:rsidRPr="00B71D94">
        <w:rPr>
          <w:rFonts w:ascii="Times New Roman" w:hAnsi="Times New Roman" w:cs="Times New Roman"/>
          <w:b/>
          <w:sz w:val="24"/>
          <w:szCs w:val="24"/>
        </w:rPr>
        <w:t>5.1.3- Öğrenci Kontenjanları</w:t>
      </w:r>
    </w:p>
    <w:tbl>
      <w:tblPr>
        <w:tblStyle w:val="TabloKlavuzu"/>
        <w:tblW w:w="0" w:type="auto"/>
        <w:tblLook w:val="04A0" w:firstRow="1" w:lastRow="0" w:firstColumn="1" w:lastColumn="0" w:noHBand="0" w:noVBand="1"/>
      </w:tblPr>
      <w:tblGrid>
        <w:gridCol w:w="1932"/>
        <w:gridCol w:w="1902"/>
        <w:gridCol w:w="1876"/>
        <w:gridCol w:w="1851"/>
        <w:gridCol w:w="1870"/>
      </w:tblGrid>
      <w:tr w:rsidR="00B71D94" w14:paraId="1318ED1E" w14:textId="77777777" w:rsidTr="00B71D94">
        <w:tc>
          <w:tcPr>
            <w:tcW w:w="9780" w:type="dxa"/>
            <w:gridSpan w:val="5"/>
          </w:tcPr>
          <w:p w14:paraId="6E60D003" w14:textId="77777777"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Öğrenci Kontenjanları ve Doluluk Oranı</w:t>
            </w:r>
          </w:p>
        </w:tc>
      </w:tr>
      <w:tr w:rsidR="00B71D94" w14:paraId="4E505FC2" w14:textId="77777777" w:rsidTr="00B71D94">
        <w:tc>
          <w:tcPr>
            <w:tcW w:w="1956" w:type="dxa"/>
            <w:vAlign w:val="center"/>
          </w:tcPr>
          <w:p w14:paraId="3E4D4C46" w14:textId="77777777"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Birimin Adı</w:t>
            </w:r>
          </w:p>
        </w:tc>
        <w:tc>
          <w:tcPr>
            <w:tcW w:w="1956" w:type="dxa"/>
            <w:vAlign w:val="center"/>
          </w:tcPr>
          <w:p w14:paraId="3673F1FF" w14:textId="77777777"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ÖSS Kontenjanı</w:t>
            </w:r>
          </w:p>
        </w:tc>
        <w:tc>
          <w:tcPr>
            <w:tcW w:w="1956" w:type="dxa"/>
            <w:vAlign w:val="center"/>
          </w:tcPr>
          <w:p w14:paraId="191791F1" w14:textId="77777777"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ÖSS Sonucu Yerleşen</w:t>
            </w:r>
          </w:p>
        </w:tc>
        <w:tc>
          <w:tcPr>
            <w:tcW w:w="1956" w:type="dxa"/>
            <w:vAlign w:val="center"/>
          </w:tcPr>
          <w:p w14:paraId="384676E9" w14:textId="77777777"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Boş Kalan</w:t>
            </w:r>
          </w:p>
        </w:tc>
        <w:tc>
          <w:tcPr>
            <w:tcW w:w="1956" w:type="dxa"/>
            <w:vAlign w:val="center"/>
          </w:tcPr>
          <w:p w14:paraId="024C9081" w14:textId="77777777"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Doluluk Oranı</w:t>
            </w:r>
          </w:p>
        </w:tc>
      </w:tr>
      <w:tr w:rsidR="00B71D94" w14:paraId="61DA3E84" w14:textId="77777777" w:rsidTr="00B71D94">
        <w:tc>
          <w:tcPr>
            <w:tcW w:w="1956" w:type="dxa"/>
            <w:vAlign w:val="center"/>
          </w:tcPr>
          <w:p w14:paraId="7C766679" w14:textId="77777777" w:rsidR="00B71D94" w:rsidRPr="00B71D94" w:rsidRDefault="00B71D94" w:rsidP="00B71D94">
            <w:pPr>
              <w:rPr>
                <w:rFonts w:ascii="Times New Roman" w:hAnsi="Times New Roman" w:cs="Times New Roman"/>
                <w:sz w:val="24"/>
                <w:szCs w:val="24"/>
              </w:rPr>
            </w:pPr>
            <w:r>
              <w:rPr>
                <w:rFonts w:ascii="Times New Roman" w:hAnsi="Times New Roman" w:cs="Times New Roman"/>
                <w:sz w:val="24"/>
                <w:szCs w:val="24"/>
              </w:rPr>
              <w:t>Fakülteler</w:t>
            </w:r>
          </w:p>
        </w:tc>
        <w:tc>
          <w:tcPr>
            <w:tcW w:w="1956" w:type="dxa"/>
            <w:vAlign w:val="center"/>
          </w:tcPr>
          <w:p w14:paraId="65462E5C" w14:textId="77777777" w:rsidR="00B71D94" w:rsidRPr="00B71D94" w:rsidRDefault="00B71D94" w:rsidP="00B71D94">
            <w:pPr>
              <w:rPr>
                <w:rFonts w:ascii="Times New Roman" w:hAnsi="Times New Roman" w:cs="Times New Roman"/>
                <w:sz w:val="24"/>
                <w:szCs w:val="24"/>
              </w:rPr>
            </w:pPr>
          </w:p>
        </w:tc>
        <w:tc>
          <w:tcPr>
            <w:tcW w:w="1956" w:type="dxa"/>
            <w:vAlign w:val="center"/>
          </w:tcPr>
          <w:p w14:paraId="506D69BF" w14:textId="77777777" w:rsidR="00B71D94" w:rsidRPr="00B71D94" w:rsidRDefault="00B71D94" w:rsidP="00B71D94">
            <w:pPr>
              <w:rPr>
                <w:rFonts w:ascii="Times New Roman" w:hAnsi="Times New Roman" w:cs="Times New Roman"/>
                <w:sz w:val="24"/>
                <w:szCs w:val="24"/>
              </w:rPr>
            </w:pPr>
          </w:p>
        </w:tc>
        <w:tc>
          <w:tcPr>
            <w:tcW w:w="1956" w:type="dxa"/>
            <w:vAlign w:val="center"/>
          </w:tcPr>
          <w:p w14:paraId="107E9490" w14:textId="77777777" w:rsidR="00B71D94" w:rsidRPr="00B71D94" w:rsidRDefault="00B71D94" w:rsidP="00B71D94">
            <w:pPr>
              <w:rPr>
                <w:rFonts w:ascii="Times New Roman" w:hAnsi="Times New Roman" w:cs="Times New Roman"/>
                <w:sz w:val="24"/>
                <w:szCs w:val="24"/>
              </w:rPr>
            </w:pPr>
          </w:p>
        </w:tc>
        <w:tc>
          <w:tcPr>
            <w:tcW w:w="1956" w:type="dxa"/>
            <w:vAlign w:val="center"/>
          </w:tcPr>
          <w:p w14:paraId="6316196C" w14:textId="77777777" w:rsidR="00B71D94" w:rsidRPr="00B71D94" w:rsidRDefault="00B71D94" w:rsidP="00B71D94">
            <w:pPr>
              <w:rPr>
                <w:rFonts w:ascii="Times New Roman" w:hAnsi="Times New Roman" w:cs="Times New Roman"/>
                <w:sz w:val="24"/>
                <w:szCs w:val="24"/>
              </w:rPr>
            </w:pPr>
          </w:p>
        </w:tc>
      </w:tr>
      <w:tr w:rsidR="00B71D94" w14:paraId="64876AFB" w14:textId="77777777" w:rsidTr="00B71D94">
        <w:tc>
          <w:tcPr>
            <w:tcW w:w="1956" w:type="dxa"/>
            <w:vAlign w:val="center"/>
          </w:tcPr>
          <w:p w14:paraId="0C9D3894" w14:textId="77777777" w:rsidR="00B71D94" w:rsidRPr="00B71D94" w:rsidRDefault="00B71D94" w:rsidP="00B71D94">
            <w:pPr>
              <w:rPr>
                <w:rFonts w:ascii="Times New Roman" w:hAnsi="Times New Roman" w:cs="Times New Roman"/>
                <w:sz w:val="24"/>
                <w:szCs w:val="24"/>
              </w:rPr>
            </w:pPr>
            <w:r>
              <w:rPr>
                <w:rFonts w:ascii="Times New Roman" w:hAnsi="Times New Roman" w:cs="Times New Roman"/>
                <w:sz w:val="24"/>
                <w:szCs w:val="24"/>
              </w:rPr>
              <w:t>Yüksekokullar</w:t>
            </w:r>
          </w:p>
        </w:tc>
        <w:tc>
          <w:tcPr>
            <w:tcW w:w="1956" w:type="dxa"/>
            <w:vAlign w:val="center"/>
          </w:tcPr>
          <w:p w14:paraId="06904B74" w14:textId="77777777" w:rsidR="00B71D94" w:rsidRPr="00B71D94" w:rsidRDefault="00B71D94" w:rsidP="00B71D94">
            <w:pPr>
              <w:rPr>
                <w:rFonts w:ascii="Times New Roman" w:hAnsi="Times New Roman" w:cs="Times New Roman"/>
                <w:sz w:val="24"/>
                <w:szCs w:val="24"/>
              </w:rPr>
            </w:pPr>
          </w:p>
        </w:tc>
        <w:tc>
          <w:tcPr>
            <w:tcW w:w="1956" w:type="dxa"/>
            <w:vAlign w:val="center"/>
          </w:tcPr>
          <w:p w14:paraId="68AB51C4" w14:textId="77777777" w:rsidR="00B71D94" w:rsidRPr="00B71D94" w:rsidRDefault="00B71D94" w:rsidP="00B71D94">
            <w:pPr>
              <w:rPr>
                <w:rFonts w:ascii="Times New Roman" w:hAnsi="Times New Roman" w:cs="Times New Roman"/>
                <w:sz w:val="24"/>
                <w:szCs w:val="24"/>
              </w:rPr>
            </w:pPr>
          </w:p>
        </w:tc>
        <w:tc>
          <w:tcPr>
            <w:tcW w:w="1956" w:type="dxa"/>
            <w:vAlign w:val="center"/>
          </w:tcPr>
          <w:p w14:paraId="0F6CC7FD" w14:textId="77777777" w:rsidR="00B71D94" w:rsidRPr="00B71D94" w:rsidRDefault="00B71D94" w:rsidP="00B71D94">
            <w:pPr>
              <w:rPr>
                <w:rFonts w:ascii="Times New Roman" w:hAnsi="Times New Roman" w:cs="Times New Roman"/>
                <w:sz w:val="24"/>
                <w:szCs w:val="24"/>
              </w:rPr>
            </w:pPr>
          </w:p>
        </w:tc>
        <w:tc>
          <w:tcPr>
            <w:tcW w:w="1956" w:type="dxa"/>
            <w:vAlign w:val="center"/>
          </w:tcPr>
          <w:p w14:paraId="5B40EB15" w14:textId="77777777" w:rsidR="00B71D94" w:rsidRPr="00B71D94" w:rsidRDefault="00B71D94" w:rsidP="00B71D94">
            <w:pPr>
              <w:rPr>
                <w:rFonts w:ascii="Times New Roman" w:hAnsi="Times New Roman" w:cs="Times New Roman"/>
                <w:sz w:val="24"/>
                <w:szCs w:val="24"/>
              </w:rPr>
            </w:pPr>
          </w:p>
        </w:tc>
      </w:tr>
      <w:tr w:rsidR="00B71D94" w14:paraId="66F485A6" w14:textId="77777777" w:rsidTr="00B71D94">
        <w:tc>
          <w:tcPr>
            <w:tcW w:w="1956" w:type="dxa"/>
            <w:vAlign w:val="center"/>
          </w:tcPr>
          <w:p w14:paraId="3A1FFDAB" w14:textId="77777777" w:rsidR="00B71D94" w:rsidRPr="00B71D94" w:rsidRDefault="00B71D94" w:rsidP="00B71D94">
            <w:pPr>
              <w:rPr>
                <w:rFonts w:ascii="Times New Roman" w:hAnsi="Times New Roman" w:cs="Times New Roman"/>
                <w:sz w:val="24"/>
                <w:szCs w:val="24"/>
              </w:rPr>
            </w:pPr>
            <w:r>
              <w:rPr>
                <w:rFonts w:ascii="Times New Roman" w:hAnsi="Times New Roman" w:cs="Times New Roman"/>
                <w:sz w:val="24"/>
                <w:szCs w:val="24"/>
              </w:rPr>
              <w:t>Meslek Yüksekokulları</w:t>
            </w:r>
          </w:p>
        </w:tc>
        <w:tc>
          <w:tcPr>
            <w:tcW w:w="1956" w:type="dxa"/>
            <w:vAlign w:val="center"/>
          </w:tcPr>
          <w:p w14:paraId="785364D5" w14:textId="77777777" w:rsidR="00B71D94" w:rsidRPr="00B71D94" w:rsidRDefault="00B71D94" w:rsidP="00B71D94">
            <w:pPr>
              <w:rPr>
                <w:rFonts w:ascii="Times New Roman" w:hAnsi="Times New Roman" w:cs="Times New Roman"/>
                <w:sz w:val="24"/>
                <w:szCs w:val="24"/>
              </w:rPr>
            </w:pPr>
          </w:p>
        </w:tc>
        <w:tc>
          <w:tcPr>
            <w:tcW w:w="1956" w:type="dxa"/>
            <w:vAlign w:val="center"/>
          </w:tcPr>
          <w:p w14:paraId="325025CF" w14:textId="77777777" w:rsidR="00B71D94" w:rsidRPr="00B71D94" w:rsidRDefault="00B71D94" w:rsidP="00B71D94">
            <w:pPr>
              <w:rPr>
                <w:rFonts w:ascii="Times New Roman" w:hAnsi="Times New Roman" w:cs="Times New Roman"/>
                <w:sz w:val="24"/>
                <w:szCs w:val="24"/>
              </w:rPr>
            </w:pPr>
          </w:p>
        </w:tc>
        <w:tc>
          <w:tcPr>
            <w:tcW w:w="1956" w:type="dxa"/>
            <w:vAlign w:val="center"/>
          </w:tcPr>
          <w:p w14:paraId="47C7355D" w14:textId="77777777" w:rsidR="00B71D94" w:rsidRPr="00B71D94" w:rsidRDefault="00B71D94" w:rsidP="00B71D94">
            <w:pPr>
              <w:rPr>
                <w:rFonts w:ascii="Times New Roman" w:hAnsi="Times New Roman" w:cs="Times New Roman"/>
                <w:sz w:val="24"/>
                <w:szCs w:val="24"/>
              </w:rPr>
            </w:pPr>
          </w:p>
        </w:tc>
        <w:tc>
          <w:tcPr>
            <w:tcW w:w="1956" w:type="dxa"/>
            <w:vAlign w:val="center"/>
          </w:tcPr>
          <w:p w14:paraId="40570F58" w14:textId="77777777" w:rsidR="00B71D94" w:rsidRPr="00B71D94" w:rsidRDefault="00B71D94" w:rsidP="00B71D94">
            <w:pPr>
              <w:rPr>
                <w:rFonts w:ascii="Times New Roman" w:hAnsi="Times New Roman" w:cs="Times New Roman"/>
                <w:sz w:val="24"/>
                <w:szCs w:val="24"/>
              </w:rPr>
            </w:pPr>
          </w:p>
        </w:tc>
      </w:tr>
      <w:tr w:rsidR="00B71D94" w14:paraId="6639DA8E" w14:textId="77777777" w:rsidTr="00B71D94">
        <w:tc>
          <w:tcPr>
            <w:tcW w:w="1956" w:type="dxa"/>
            <w:vAlign w:val="center"/>
          </w:tcPr>
          <w:p w14:paraId="4DB8139C" w14:textId="77777777" w:rsidR="00B71D94" w:rsidRDefault="00B71D94" w:rsidP="00B71D94">
            <w:pPr>
              <w:rPr>
                <w:rFonts w:ascii="Times New Roman" w:hAnsi="Times New Roman" w:cs="Times New Roman"/>
                <w:b/>
                <w:sz w:val="24"/>
                <w:szCs w:val="24"/>
              </w:rPr>
            </w:pPr>
            <w:r>
              <w:rPr>
                <w:rFonts w:ascii="Times New Roman" w:hAnsi="Times New Roman" w:cs="Times New Roman"/>
                <w:b/>
                <w:sz w:val="24"/>
                <w:szCs w:val="24"/>
              </w:rPr>
              <w:t>TOPLAM</w:t>
            </w:r>
          </w:p>
        </w:tc>
        <w:tc>
          <w:tcPr>
            <w:tcW w:w="1956" w:type="dxa"/>
            <w:vAlign w:val="center"/>
          </w:tcPr>
          <w:p w14:paraId="29D52D80" w14:textId="77777777" w:rsidR="00B71D94" w:rsidRDefault="00B71D94" w:rsidP="00B71D94">
            <w:pPr>
              <w:jc w:val="center"/>
              <w:rPr>
                <w:rFonts w:ascii="Times New Roman" w:hAnsi="Times New Roman" w:cs="Times New Roman"/>
                <w:b/>
                <w:sz w:val="24"/>
                <w:szCs w:val="24"/>
              </w:rPr>
            </w:pPr>
          </w:p>
        </w:tc>
        <w:tc>
          <w:tcPr>
            <w:tcW w:w="1956" w:type="dxa"/>
            <w:vAlign w:val="center"/>
          </w:tcPr>
          <w:p w14:paraId="723F5B91" w14:textId="77777777" w:rsidR="00B71D94" w:rsidRDefault="00B71D94" w:rsidP="00B71D94">
            <w:pPr>
              <w:jc w:val="center"/>
              <w:rPr>
                <w:rFonts w:ascii="Times New Roman" w:hAnsi="Times New Roman" w:cs="Times New Roman"/>
                <w:b/>
                <w:sz w:val="24"/>
                <w:szCs w:val="24"/>
              </w:rPr>
            </w:pPr>
          </w:p>
        </w:tc>
        <w:tc>
          <w:tcPr>
            <w:tcW w:w="1956" w:type="dxa"/>
            <w:vAlign w:val="center"/>
          </w:tcPr>
          <w:p w14:paraId="03A8C23D" w14:textId="77777777" w:rsidR="00B71D94" w:rsidRDefault="00B71D94" w:rsidP="00B71D94">
            <w:pPr>
              <w:jc w:val="center"/>
              <w:rPr>
                <w:rFonts w:ascii="Times New Roman" w:hAnsi="Times New Roman" w:cs="Times New Roman"/>
                <w:b/>
                <w:sz w:val="24"/>
                <w:szCs w:val="24"/>
              </w:rPr>
            </w:pPr>
          </w:p>
        </w:tc>
        <w:tc>
          <w:tcPr>
            <w:tcW w:w="1956" w:type="dxa"/>
            <w:vAlign w:val="center"/>
          </w:tcPr>
          <w:p w14:paraId="7C305BAC" w14:textId="77777777" w:rsidR="00B71D94" w:rsidRDefault="00B71D94" w:rsidP="00B71D94">
            <w:pPr>
              <w:jc w:val="center"/>
              <w:rPr>
                <w:rFonts w:ascii="Times New Roman" w:hAnsi="Times New Roman" w:cs="Times New Roman"/>
                <w:b/>
                <w:sz w:val="24"/>
                <w:szCs w:val="24"/>
              </w:rPr>
            </w:pPr>
          </w:p>
        </w:tc>
      </w:tr>
    </w:tbl>
    <w:p w14:paraId="54826A34" w14:textId="77777777" w:rsidR="00B71D94" w:rsidRDefault="00B71D94" w:rsidP="00B71D94">
      <w:pPr>
        <w:spacing w:after="0"/>
        <w:jc w:val="both"/>
        <w:rPr>
          <w:rFonts w:ascii="Times New Roman" w:hAnsi="Times New Roman" w:cs="Times New Roman"/>
          <w:b/>
          <w:sz w:val="24"/>
          <w:szCs w:val="24"/>
        </w:rPr>
      </w:pPr>
    </w:p>
    <w:p w14:paraId="2A3126F5" w14:textId="77777777" w:rsidR="00B71D94" w:rsidRDefault="00B71D94" w:rsidP="00B71D94">
      <w:pPr>
        <w:spacing w:after="0"/>
        <w:ind w:left="1418"/>
        <w:jc w:val="both"/>
        <w:rPr>
          <w:rFonts w:ascii="Times New Roman" w:hAnsi="Times New Roman" w:cs="Times New Roman"/>
          <w:b/>
          <w:sz w:val="24"/>
          <w:szCs w:val="24"/>
        </w:rPr>
      </w:pPr>
      <w:r>
        <w:rPr>
          <w:rFonts w:ascii="Times New Roman" w:hAnsi="Times New Roman" w:cs="Times New Roman"/>
          <w:b/>
          <w:sz w:val="24"/>
          <w:szCs w:val="24"/>
        </w:rPr>
        <w:t>5.1.4- Yüksek Lisans ve Doktora Programları</w:t>
      </w:r>
    </w:p>
    <w:tbl>
      <w:tblPr>
        <w:tblStyle w:val="TabloKlavuzu"/>
        <w:tblW w:w="0" w:type="auto"/>
        <w:tblLook w:val="04A0" w:firstRow="1" w:lastRow="0" w:firstColumn="1" w:lastColumn="0" w:noHBand="0" w:noVBand="1"/>
      </w:tblPr>
      <w:tblGrid>
        <w:gridCol w:w="1890"/>
        <w:gridCol w:w="1884"/>
        <w:gridCol w:w="954"/>
        <w:gridCol w:w="966"/>
        <w:gridCol w:w="1871"/>
        <w:gridCol w:w="1866"/>
      </w:tblGrid>
      <w:tr w:rsidR="00B71D94" w14:paraId="175C425F" w14:textId="77777777" w:rsidTr="00B71D94">
        <w:tc>
          <w:tcPr>
            <w:tcW w:w="9780" w:type="dxa"/>
            <w:gridSpan w:val="6"/>
          </w:tcPr>
          <w:p w14:paraId="3AB04538" w14:textId="77777777" w:rsidR="00B71D94" w:rsidRDefault="00B71D94" w:rsidP="00B71D94">
            <w:pPr>
              <w:jc w:val="both"/>
              <w:rPr>
                <w:rFonts w:ascii="Times New Roman" w:hAnsi="Times New Roman" w:cs="Times New Roman"/>
                <w:b/>
                <w:sz w:val="24"/>
                <w:szCs w:val="24"/>
              </w:rPr>
            </w:pPr>
            <w:r>
              <w:rPr>
                <w:rFonts w:ascii="Times New Roman" w:hAnsi="Times New Roman" w:cs="Times New Roman"/>
                <w:b/>
                <w:sz w:val="24"/>
                <w:szCs w:val="24"/>
              </w:rPr>
              <w:t>Enstitülerdeki Öğrencilerin Yüksek Lisans (Tezli/Tezsiz) ve Doktora Programlarına Dağılımı</w:t>
            </w:r>
          </w:p>
        </w:tc>
      </w:tr>
      <w:tr w:rsidR="00B71D94" w14:paraId="54BB996C" w14:textId="77777777" w:rsidTr="00B71D94">
        <w:trPr>
          <w:trHeight w:val="135"/>
        </w:trPr>
        <w:tc>
          <w:tcPr>
            <w:tcW w:w="1956" w:type="dxa"/>
            <w:vMerge w:val="restart"/>
            <w:vAlign w:val="center"/>
          </w:tcPr>
          <w:p w14:paraId="496B05DC" w14:textId="77777777"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Birimin Adı</w:t>
            </w:r>
          </w:p>
        </w:tc>
        <w:tc>
          <w:tcPr>
            <w:tcW w:w="1956" w:type="dxa"/>
            <w:vMerge w:val="restart"/>
            <w:vAlign w:val="center"/>
          </w:tcPr>
          <w:p w14:paraId="29CCB079" w14:textId="77777777"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Programı</w:t>
            </w:r>
          </w:p>
        </w:tc>
        <w:tc>
          <w:tcPr>
            <w:tcW w:w="1956" w:type="dxa"/>
            <w:gridSpan w:val="2"/>
            <w:vAlign w:val="center"/>
          </w:tcPr>
          <w:p w14:paraId="2C9AECD9" w14:textId="77777777"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Yüksek Lisans Yapan Sayısı</w:t>
            </w:r>
          </w:p>
        </w:tc>
        <w:tc>
          <w:tcPr>
            <w:tcW w:w="1956" w:type="dxa"/>
            <w:vMerge w:val="restart"/>
            <w:vAlign w:val="center"/>
          </w:tcPr>
          <w:p w14:paraId="4E7D00F8" w14:textId="77777777"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Doktora Yapan Sayısı</w:t>
            </w:r>
          </w:p>
        </w:tc>
        <w:tc>
          <w:tcPr>
            <w:tcW w:w="1956" w:type="dxa"/>
            <w:vMerge w:val="restart"/>
            <w:vAlign w:val="center"/>
          </w:tcPr>
          <w:p w14:paraId="2C9B1684" w14:textId="77777777"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Toplam</w:t>
            </w:r>
          </w:p>
        </w:tc>
      </w:tr>
      <w:tr w:rsidR="00B71D94" w14:paraId="3341938A" w14:textId="77777777" w:rsidTr="0043091B">
        <w:trPr>
          <w:trHeight w:val="135"/>
        </w:trPr>
        <w:tc>
          <w:tcPr>
            <w:tcW w:w="1956" w:type="dxa"/>
            <w:vMerge/>
          </w:tcPr>
          <w:p w14:paraId="3BF9AB69" w14:textId="77777777" w:rsidR="00B71D94" w:rsidRDefault="00B71D94" w:rsidP="00B71D94">
            <w:pPr>
              <w:jc w:val="both"/>
              <w:rPr>
                <w:rFonts w:ascii="Times New Roman" w:hAnsi="Times New Roman" w:cs="Times New Roman"/>
                <w:b/>
                <w:sz w:val="24"/>
                <w:szCs w:val="24"/>
              </w:rPr>
            </w:pPr>
          </w:p>
        </w:tc>
        <w:tc>
          <w:tcPr>
            <w:tcW w:w="1956" w:type="dxa"/>
            <w:vMerge/>
          </w:tcPr>
          <w:p w14:paraId="7431B98D" w14:textId="77777777" w:rsidR="00B71D94" w:rsidRDefault="00B71D94" w:rsidP="00B71D94">
            <w:pPr>
              <w:jc w:val="both"/>
              <w:rPr>
                <w:rFonts w:ascii="Times New Roman" w:hAnsi="Times New Roman" w:cs="Times New Roman"/>
                <w:b/>
                <w:sz w:val="24"/>
                <w:szCs w:val="24"/>
              </w:rPr>
            </w:pPr>
          </w:p>
        </w:tc>
        <w:tc>
          <w:tcPr>
            <w:tcW w:w="978" w:type="dxa"/>
          </w:tcPr>
          <w:p w14:paraId="32A85155" w14:textId="77777777" w:rsidR="00B71D94" w:rsidRDefault="00B71D94" w:rsidP="00B71D94">
            <w:pPr>
              <w:jc w:val="both"/>
              <w:rPr>
                <w:rFonts w:ascii="Times New Roman" w:hAnsi="Times New Roman" w:cs="Times New Roman"/>
                <w:b/>
                <w:sz w:val="24"/>
                <w:szCs w:val="24"/>
              </w:rPr>
            </w:pPr>
            <w:r>
              <w:rPr>
                <w:rFonts w:ascii="Times New Roman" w:hAnsi="Times New Roman" w:cs="Times New Roman"/>
                <w:b/>
                <w:sz w:val="24"/>
                <w:szCs w:val="24"/>
              </w:rPr>
              <w:t>Tezli</w:t>
            </w:r>
          </w:p>
        </w:tc>
        <w:tc>
          <w:tcPr>
            <w:tcW w:w="978" w:type="dxa"/>
          </w:tcPr>
          <w:p w14:paraId="7E44EE23" w14:textId="77777777" w:rsidR="00B71D94" w:rsidRDefault="00B71D94" w:rsidP="00B71D94">
            <w:pPr>
              <w:jc w:val="both"/>
              <w:rPr>
                <w:rFonts w:ascii="Times New Roman" w:hAnsi="Times New Roman" w:cs="Times New Roman"/>
                <w:b/>
                <w:sz w:val="24"/>
                <w:szCs w:val="24"/>
              </w:rPr>
            </w:pPr>
            <w:r>
              <w:rPr>
                <w:rFonts w:ascii="Times New Roman" w:hAnsi="Times New Roman" w:cs="Times New Roman"/>
                <w:b/>
                <w:sz w:val="24"/>
                <w:szCs w:val="24"/>
              </w:rPr>
              <w:t>Tezsiz</w:t>
            </w:r>
          </w:p>
        </w:tc>
        <w:tc>
          <w:tcPr>
            <w:tcW w:w="1956" w:type="dxa"/>
            <w:vMerge/>
          </w:tcPr>
          <w:p w14:paraId="3570A0C3" w14:textId="77777777" w:rsidR="00B71D94" w:rsidRDefault="00B71D94" w:rsidP="00B71D94">
            <w:pPr>
              <w:jc w:val="both"/>
              <w:rPr>
                <w:rFonts w:ascii="Times New Roman" w:hAnsi="Times New Roman" w:cs="Times New Roman"/>
                <w:b/>
                <w:sz w:val="24"/>
                <w:szCs w:val="24"/>
              </w:rPr>
            </w:pPr>
          </w:p>
        </w:tc>
        <w:tc>
          <w:tcPr>
            <w:tcW w:w="1956" w:type="dxa"/>
            <w:vMerge/>
          </w:tcPr>
          <w:p w14:paraId="3CD42FFB" w14:textId="77777777" w:rsidR="00B71D94" w:rsidRDefault="00B71D94" w:rsidP="00B71D94">
            <w:pPr>
              <w:jc w:val="both"/>
              <w:rPr>
                <w:rFonts w:ascii="Times New Roman" w:hAnsi="Times New Roman" w:cs="Times New Roman"/>
                <w:b/>
                <w:sz w:val="24"/>
                <w:szCs w:val="24"/>
              </w:rPr>
            </w:pPr>
          </w:p>
        </w:tc>
      </w:tr>
      <w:tr w:rsidR="00B71D94" w14:paraId="7DB20300" w14:textId="77777777" w:rsidTr="0043091B">
        <w:trPr>
          <w:trHeight w:val="135"/>
        </w:trPr>
        <w:tc>
          <w:tcPr>
            <w:tcW w:w="1956" w:type="dxa"/>
          </w:tcPr>
          <w:p w14:paraId="75C5E96D" w14:textId="77777777" w:rsidR="00B71D94" w:rsidRPr="00B71D94" w:rsidRDefault="00B71D94" w:rsidP="00B71D94">
            <w:pPr>
              <w:jc w:val="both"/>
              <w:rPr>
                <w:rFonts w:ascii="Times New Roman" w:hAnsi="Times New Roman" w:cs="Times New Roman"/>
                <w:sz w:val="24"/>
                <w:szCs w:val="24"/>
              </w:rPr>
            </w:pPr>
          </w:p>
        </w:tc>
        <w:tc>
          <w:tcPr>
            <w:tcW w:w="1956" w:type="dxa"/>
          </w:tcPr>
          <w:p w14:paraId="4498E1B3" w14:textId="77777777" w:rsidR="00B71D94" w:rsidRPr="00B71D94" w:rsidRDefault="00B71D94" w:rsidP="00B71D94">
            <w:pPr>
              <w:jc w:val="both"/>
              <w:rPr>
                <w:rFonts w:ascii="Times New Roman" w:hAnsi="Times New Roman" w:cs="Times New Roman"/>
                <w:sz w:val="24"/>
                <w:szCs w:val="24"/>
              </w:rPr>
            </w:pPr>
          </w:p>
        </w:tc>
        <w:tc>
          <w:tcPr>
            <w:tcW w:w="978" w:type="dxa"/>
          </w:tcPr>
          <w:p w14:paraId="38176778" w14:textId="77777777" w:rsidR="00B71D94" w:rsidRPr="00B71D94" w:rsidRDefault="00B71D94" w:rsidP="00B71D94">
            <w:pPr>
              <w:jc w:val="both"/>
              <w:rPr>
                <w:rFonts w:ascii="Times New Roman" w:hAnsi="Times New Roman" w:cs="Times New Roman"/>
                <w:sz w:val="24"/>
                <w:szCs w:val="24"/>
              </w:rPr>
            </w:pPr>
          </w:p>
        </w:tc>
        <w:tc>
          <w:tcPr>
            <w:tcW w:w="978" w:type="dxa"/>
          </w:tcPr>
          <w:p w14:paraId="74E93F75" w14:textId="77777777" w:rsidR="00B71D94" w:rsidRPr="00B71D94" w:rsidRDefault="00B71D94" w:rsidP="00B71D94">
            <w:pPr>
              <w:jc w:val="both"/>
              <w:rPr>
                <w:rFonts w:ascii="Times New Roman" w:hAnsi="Times New Roman" w:cs="Times New Roman"/>
                <w:sz w:val="24"/>
                <w:szCs w:val="24"/>
              </w:rPr>
            </w:pPr>
          </w:p>
        </w:tc>
        <w:tc>
          <w:tcPr>
            <w:tcW w:w="1956" w:type="dxa"/>
          </w:tcPr>
          <w:p w14:paraId="333455AE" w14:textId="77777777" w:rsidR="00B71D94" w:rsidRPr="00B71D94" w:rsidRDefault="00B71D94" w:rsidP="00B71D94">
            <w:pPr>
              <w:jc w:val="both"/>
              <w:rPr>
                <w:rFonts w:ascii="Times New Roman" w:hAnsi="Times New Roman" w:cs="Times New Roman"/>
                <w:sz w:val="24"/>
                <w:szCs w:val="24"/>
              </w:rPr>
            </w:pPr>
          </w:p>
        </w:tc>
        <w:tc>
          <w:tcPr>
            <w:tcW w:w="1956" w:type="dxa"/>
          </w:tcPr>
          <w:p w14:paraId="79C7B685" w14:textId="77777777" w:rsidR="00B71D94" w:rsidRPr="00B71D94" w:rsidRDefault="00B71D94" w:rsidP="00B71D94">
            <w:pPr>
              <w:jc w:val="both"/>
              <w:rPr>
                <w:rFonts w:ascii="Times New Roman" w:hAnsi="Times New Roman" w:cs="Times New Roman"/>
                <w:sz w:val="24"/>
                <w:szCs w:val="24"/>
              </w:rPr>
            </w:pPr>
          </w:p>
        </w:tc>
      </w:tr>
      <w:tr w:rsidR="00B71D94" w14:paraId="3687B8FD" w14:textId="77777777" w:rsidTr="0043091B">
        <w:trPr>
          <w:trHeight w:val="135"/>
        </w:trPr>
        <w:tc>
          <w:tcPr>
            <w:tcW w:w="1956" w:type="dxa"/>
          </w:tcPr>
          <w:p w14:paraId="312A0C6A" w14:textId="77777777" w:rsidR="00B71D94" w:rsidRPr="00B71D94" w:rsidRDefault="00B71D94" w:rsidP="00B71D94">
            <w:pPr>
              <w:jc w:val="both"/>
              <w:rPr>
                <w:rFonts w:ascii="Times New Roman" w:hAnsi="Times New Roman" w:cs="Times New Roman"/>
                <w:sz w:val="24"/>
                <w:szCs w:val="24"/>
              </w:rPr>
            </w:pPr>
          </w:p>
        </w:tc>
        <w:tc>
          <w:tcPr>
            <w:tcW w:w="1956" w:type="dxa"/>
          </w:tcPr>
          <w:p w14:paraId="352B0A43" w14:textId="77777777" w:rsidR="00B71D94" w:rsidRPr="00B71D94" w:rsidRDefault="00B71D94" w:rsidP="00B71D94">
            <w:pPr>
              <w:jc w:val="both"/>
              <w:rPr>
                <w:rFonts w:ascii="Times New Roman" w:hAnsi="Times New Roman" w:cs="Times New Roman"/>
                <w:sz w:val="24"/>
                <w:szCs w:val="24"/>
              </w:rPr>
            </w:pPr>
          </w:p>
        </w:tc>
        <w:tc>
          <w:tcPr>
            <w:tcW w:w="978" w:type="dxa"/>
          </w:tcPr>
          <w:p w14:paraId="4F357851" w14:textId="77777777" w:rsidR="00B71D94" w:rsidRPr="00B71D94" w:rsidRDefault="00B71D94" w:rsidP="00B71D94">
            <w:pPr>
              <w:jc w:val="both"/>
              <w:rPr>
                <w:rFonts w:ascii="Times New Roman" w:hAnsi="Times New Roman" w:cs="Times New Roman"/>
                <w:sz w:val="24"/>
                <w:szCs w:val="24"/>
              </w:rPr>
            </w:pPr>
          </w:p>
        </w:tc>
        <w:tc>
          <w:tcPr>
            <w:tcW w:w="978" w:type="dxa"/>
          </w:tcPr>
          <w:p w14:paraId="51559C4F" w14:textId="77777777" w:rsidR="00B71D94" w:rsidRPr="00B71D94" w:rsidRDefault="00B71D94" w:rsidP="00B71D94">
            <w:pPr>
              <w:jc w:val="both"/>
              <w:rPr>
                <w:rFonts w:ascii="Times New Roman" w:hAnsi="Times New Roman" w:cs="Times New Roman"/>
                <w:sz w:val="24"/>
                <w:szCs w:val="24"/>
              </w:rPr>
            </w:pPr>
          </w:p>
        </w:tc>
        <w:tc>
          <w:tcPr>
            <w:tcW w:w="1956" w:type="dxa"/>
          </w:tcPr>
          <w:p w14:paraId="5C5A5738" w14:textId="77777777" w:rsidR="00B71D94" w:rsidRPr="00B71D94" w:rsidRDefault="00B71D94" w:rsidP="00B71D94">
            <w:pPr>
              <w:jc w:val="both"/>
              <w:rPr>
                <w:rFonts w:ascii="Times New Roman" w:hAnsi="Times New Roman" w:cs="Times New Roman"/>
                <w:sz w:val="24"/>
                <w:szCs w:val="24"/>
              </w:rPr>
            </w:pPr>
          </w:p>
        </w:tc>
        <w:tc>
          <w:tcPr>
            <w:tcW w:w="1956" w:type="dxa"/>
          </w:tcPr>
          <w:p w14:paraId="10D0D4FD" w14:textId="77777777" w:rsidR="00B71D94" w:rsidRPr="00B71D94" w:rsidRDefault="00B71D94" w:rsidP="00B71D94">
            <w:pPr>
              <w:jc w:val="both"/>
              <w:rPr>
                <w:rFonts w:ascii="Times New Roman" w:hAnsi="Times New Roman" w:cs="Times New Roman"/>
                <w:sz w:val="24"/>
                <w:szCs w:val="24"/>
              </w:rPr>
            </w:pPr>
          </w:p>
        </w:tc>
      </w:tr>
      <w:tr w:rsidR="00B71D94" w14:paraId="16A7BE4F" w14:textId="77777777" w:rsidTr="0043091B">
        <w:trPr>
          <w:trHeight w:val="135"/>
        </w:trPr>
        <w:tc>
          <w:tcPr>
            <w:tcW w:w="1956" w:type="dxa"/>
          </w:tcPr>
          <w:p w14:paraId="0FD09BE7" w14:textId="77777777" w:rsidR="00B71D94" w:rsidRPr="00B71D94" w:rsidRDefault="00B71D94" w:rsidP="00B71D94">
            <w:pPr>
              <w:jc w:val="both"/>
              <w:rPr>
                <w:rFonts w:ascii="Times New Roman" w:hAnsi="Times New Roman" w:cs="Times New Roman"/>
                <w:sz w:val="24"/>
                <w:szCs w:val="24"/>
              </w:rPr>
            </w:pPr>
          </w:p>
        </w:tc>
        <w:tc>
          <w:tcPr>
            <w:tcW w:w="1956" w:type="dxa"/>
          </w:tcPr>
          <w:p w14:paraId="50F9A62A" w14:textId="77777777" w:rsidR="00B71D94" w:rsidRPr="00B71D94" w:rsidRDefault="00B71D94" w:rsidP="00B71D94">
            <w:pPr>
              <w:jc w:val="both"/>
              <w:rPr>
                <w:rFonts w:ascii="Times New Roman" w:hAnsi="Times New Roman" w:cs="Times New Roman"/>
                <w:sz w:val="24"/>
                <w:szCs w:val="24"/>
              </w:rPr>
            </w:pPr>
          </w:p>
        </w:tc>
        <w:tc>
          <w:tcPr>
            <w:tcW w:w="978" w:type="dxa"/>
          </w:tcPr>
          <w:p w14:paraId="14686A68" w14:textId="77777777" w:rsidR="00B71D94" w:rsidRPr="00B71D94" w:rsidRDefault="00B71D94" w:rsidP="00B71D94">
            <w:pPr>
              <w:jc w:val="both"/>
              <w:rPr>
                <w:rFonts w:ascii="Times New Roman" w:hAnsi="Times New Roman" w:cs="Times New Roman"/>
                <w:sz w:val="24"/>
                <w:szCs w:val="24"/>
              </w:rPr>
            </w:pPr>
          </w:p>
        </w:tc>
        <w:tc>
          <w:tcPr>
            <w:tcW w:w="978" w:type="dxa"/>
          </w:tcPr>
          <w:p w14:paraId="04C6E6C2" w14:textId="77777777" w:rsidR="00B71D94" w:rsidRPr="00B71D94" w:rsidRDefault="00B71D94" w:rsidP="00B71D94">
            <w:pPr>
              <w:jc w:val="both"/>
              <w:rPr>
                <w:rFonts w:ascii="Times New Roman" w:hAnsi="Times New Roman" w:cs="Times New Roman"/>
                <w:sz w:val="24"/>
                <w:szCs w:val="24"/>
              </w:rPr>
            </w:pPr>
          </w:p>
        </w:tc>
        <w:tc>
          <w:tcPr>
            <w:tcW w:w="1956" w:type="dxa"/>
          </w:tcPr>
          <w:p w14:paraId="5D8F652F" w14:textId="77777777" w:rsidR="00B71D94" w:rsidRPr="00B71D94" w:rsidRDefault="00B71D94" w:rsidP="00B71D94">
            <w:pPr>
              <w:jc w:val="both"/>
              <w:rPr>
                <w:rFonts w:ascii="Times New Roman" w:hAnsi="Times New Roman" w:cs="Times New Roman"/>
                <w:sz w:val="24"/>
                <w:szCs w:val="24"/>
              </w:rPr>
            </w:pPr>
          </w:p>
        </w:tc>
        <w:tc>
          <w:tcPr>
            <w:tcW w:w="1956" w:type="dxa"/>
          </w:tcPr>
          <w:p w14:paraId="6129AB91" w14:textId="77777777" w:rsidR="00B71D94" w:rsidRPr="00B71D94" w:rsidRDefault="00B71D94" w:rsidP="00B71D94">
            <w:pPr>
              <w:jc w:val="both"/>
              <w:rPr>
                <w:rFonts w:ascii="Times New Roman" w:hAnsi="Times New Roman" w:cs="Times New Roman"/>
                <w:sz w:val="24"/>
                <w:szCs w:val="24"/>
              </w:rPr>
            </w:pPr>
          </w:p>
        </w:tc>
      </w:tr>
      <w:tr w:rsidR="00B71D94" w14:paraId="14E8E82A" w14:textId="77777777" w:rsidTr="0043091B">
        <w:trPr>
          <w:trHeight w:val="135"/>
        </w:trPr>
        <w:tc>
          <w:tcPr>
            <w:tcW w:w="1956" w:type="dxa"/>
          </w:tcPr>
          <w:p w14:paraId="3C3C8E01" w14:textId="77777777" w:rsidR="00B71D94" w:rsidRPr="00B71D94" w:rsidRDefault="00B71D94" w:rsidP="00B71D94">
            <w:pPr>
              <w:jc w:val="both"/>
              <w:rPr>
                <w:rFonts w:ascii="Times New Roman" w:hAnsi="Times New Roman" w:cs="Times New Roman"/>
                <w:sz w:val="24"/>
                <w:szCs w:val="24"/>
              </w:rPr>
            </w:pPr>
          </w:p>
        </w:tc>
        <w:tc>
          <w:tcPr>
            <w:tcW w:w="1956" w:type="dxa"/>
          </w:tcPr>
          <w:p w14:paraId="7A2083C4" w14:textId="77777777" w:rsidR="00B71D94" w:rsidRPr="00B71D94" w:rsidRDefault="00B71D94" w:rsidP="00B71D94">
            <w:pPr>
              <w:jc w:val="both"/>
              <w:rPr>
                <w:rFonts w:ascii="Times New Roman" w:hAnsi="Times New Roman" w:cs="Times New Roman"/>
                <w:sz w:val="24"/>
                <w:szCs w:val="24"/>
              </w:rPr>
            </w:pPr>
          </w:p>
        </w:tc>
        <w:tc>
          <w:tcPr>
            <w:tcW w:w="978" w:type="dxa"/>
          </w:tcPr>
          <w:p w14:paraId="4C6BFA60" w14:textId="77777777" w:rsidR="00B71D94" w:rsidRPr="00B71D94" w:rsidRDefault="00B71D94" w:rsidP="00B71D94">
            <w:pPr>
              <w:jc w:val="both"/>
              <w:rPr>
                <w:rFonts w:ascii="Times New Roman" w:hAnsi="Times New Roman" w:cs="Times New Roman"/>
                <w:sz w:val="24"/>
                <w:szCs w:val="24"/>
              </w:rPr>
            </w:pPr>
          </w:p>
        </w:tc>
        <w:tc>
          <w:tcPr>
            <w:tcW w:w="978" w:type="dxa"/>
          </w:tcPr>
          <w:p w14:paraId="65711E99" w14:textId="77777777" w:rsidR="00B71D94" w:rsidRPr="00B71D94" w:rsidRDefault="00B71D94" w:rsidP="00B71D94">
            <w:pPr>
              <w:jc w:val="both"/>
              <w:rPr>
                <w:rFonts w:ascii="Times New Roman" w:hAnsi="Times New Roman" w:cs="Times New Roman"/>
                <w:sz w:val="24"/>
                <w:szCs w:val="24"/>
              </w:rPr>
            </w:pPr>
          </w:p>
        </w:tc>
        <w:tc>
          <w:tcPr>
            <w:tcW w:w="1956" w:type="dxa"/>
          </w:tcPr>
          <w:p w14:paraId="3FAFB8BC" w14:textId="77777777" w:rsidR="00B71D94" w:rsidRPr="00B71D94" w:rsidRDefault="00B71D94" w:rsidP="00B71D94">
            <w:pPr>
              <w:jc w:val="both"/>
              <w:rPr>
                <w:rFonts w:ascii="Times New Roman" w:hAnsi="Times New Roman" w:cs="Times New Roman"/>
                <w:sz w:val="24"/>
                <w:szCs w:val="24"/>
              </w:rPr>
            </w:pPr>
          </w:p>
        </w:tc>
        <w:tc>
          <w:tcPr>
            <w:tcW w:w="1956" w:type="dxa"/>
          </w:tcPr>
          <w:p w14:paraId="534EE661" w14:textId="77777777" w:rsidR="00B71D94" w:rsidRPr="00B71D94" w:rsidRDefault="00B71D94" w:rsidP="00B71D94">
            <w:pPr>
              <w:jc w:val="both"/>
              <w:rPr>
                <w:rFonts w:ascii="Times New Roman" w:hAnsi="Times New Roman" w:cs="Times New Roman"/>
                <w:sz w:val="24"/>
                <w:szCs w:val="24"/>
              </w:rPr>
            </w:pPr>
          </w:p>
        </w:tc>
      </w:tr>
      <w:tr w:rsidR="00B71D94" w14:paraId="4D27BE32" w14:textId="77777777" w:rsidTr="0043091B">
        <w:trPr>
          <w:trHeight w:val="135"/>
        </w:trPr>
        <w:tc>
          <w:tcPr>
            <w:tcW w:w="1956" w:type="dxa"/>
          </w:tcPr>
          <w:p w14:paraId="461F4D54" w14:textId="77777777" w:rsidR="00B71D94" w:rsidRDefault="00B71D94" w:rsidP="00B71D94">
            <w:pPr>
              <w:jc w:val="both"/>
              <w:rPr>
                <w:rFonts w:ascii="Times New Roman" w:hAnsi="Times New Roman" w:cs="Times New Roman"/>
                <w:b/>
                <w:sz w:val="24"/>
                <w:szCs w:val="24"/>
              </w:rPr>
            </w:pPr>
            <w:r>
              <w:rPr>
                <w:rFonts w:ascii="Times New Roman" w:hAnsi="Times New Roman" w:cs="Times New Roman"/>
                <w:b/>
                <w:sz w:val="24"/>
                <w:szCs w:val="24"/>
              </w:rPr>
              <w:t>TOPLAM</w:t>
            </w:r>
          </w:p>
        </w:tc>
        <w:tc>
          <w:tcPr>
            <w:tcW w:w="1956" w:type="dxa"/>
          </w:tcPr>
          <w:p w14:paraId="39E66097" w14:textId="77777777" w:rsidR="00B71D94" w:rsidRDefault="00B71D94" w:rsidP="00B71D94">
            <w:pPr>
              <w:jc w:val="both"/>
              <w:rPr>
                <w:rFonts w:ascii="Times New Roman" w:hAnsi="Times New Roman" w:cs="Times New Roman"/>
                <w:b/>
                <w:sz w:val="24"/>
                <w:szCs w:val="24"/>
              </w:rPr>
            </w:pPr>
          </w:p>
        </w:tc>
        <w:tc>
          <w:tcPr>
            <w:tcW w:w="978" w:type="dxa"/>
          </w:tcPr>
          <w:p w14:paraId="561448DC" w14:textId="77777777" w:rsidR="00B71D94" w:rsidRDefault="00B71D94" w:rsidP="00B71D94">
            <w:pPr>
              <w:jc w:val="both"/>
              <w:rPr>
                <w:rFonts w:ascii="Times New Roman" w:hAnsi="Times New Roman" w:cs="Times New Roman"/>
                <w:b/>
                <w:sz w:val="24"/>
                <w:szCs w:val="24"/>
              </w:rPr>
            </w:pPr>
          </w:p>
        </w:tc>
        <w:tc>
          <w:tcPr>
            <w:tcW w:w="978" w:type="dxa"/>
          </w:tcPr>
          <w:p w14:paraId="633C0F1D" w14:textId="77777777" w:rsidR="00B71D94" w:rsidRDefault="00B71D94" w:rsidP="00B71D94">
            <w:pPr>
              <w:jc w:val="both"/>
              <w:rPr>
                <w:rFonts w:ascii="Times New Roman" w:hAnsi="Times New Roman" w:cs="Times New Roman"/>
                <w:b/>
                <w:sz w:val="24"/>
                <w:szCs w:val="24"/>
              </w:rPr>
            </w:pPr>
          </w:p>
        </w:tc>
        <w:tc>
          <w:tcPr>
            <w:tcW w:w="1956" w:type="dxa"/>
          </w:tcPr>
          <w:p w14:paraId="121CBAA8" w14:textId="77777777" w:rsidR="00B71D94" w:rsidRDefault="00B71D94" w:rsidP="00B71D94">
            <w:pPr>
              <w:jc w:val="both"/>
              <w:rPr>
                <w:rFonts w:ascii="Times New Roman" w:hAnsi="Times New Roman" w:cs="Times New Roman"/>
                <w:b/>
                <w:sz w:val="24"/>
                <w:szCs w:val="24"/>
              </w:rPr>
            </w:pPr>
          </w:p>
        </w:tc>
        <w:tc>
          <w:tcPr>
            <w:tcW w:w="1956" w:type="dxa"/>
          </w:tcPr>
          <w:p w14:paraId="733180D1" w14:textId="77777777" w:rsidR="00B71D94" w:rsidRDefault="00B71D94" w:rsidP="00B71D94">
            <w:pPr>
              <w:jc w:val="both"/>
              <w:rPr>
                <w:rFonts w:ascii="Times New Roman" w:hAnsi="Times New Roman" w:cs="Times New Roman"/>
                <w:b/>
                <w:sz w:val="24"/>
                <w:szCs w:val="24"/>
              </w:rPr>
            </w:pPr>
          </w:p>
        </w:tc>
      </w:tr>
    </w:tbl>
    <w:p w14:paraId="08B87024" w14:textId="77777777" w:rsidR="00B71D94" w:rsidRDefault="00B71D94" w:rsidP="00B71D94">
      <w:pPr>
        <w:spacing w:after="0"/>
        <w:jc w:val="both"/>
        <w:rPr>
          <w:rFonts w:ascii="Times New Roman" w:hAnsi="Times New Roman" w:cs="Times New Roman"/>
          <w:b/>
          <w:sz w:val="24"/>
          <w:szCs w:val="24"/>
        </w:rPr>
      </w:pPr>
    </w:p>
    <w:p w14:paraId="26B2BEBD" w14:textId="77777777" w:rsidR="00B71D94" w:rsidRDefault="00B71D94" w:rsidP="00B71D94">
      <w:pPr>
        <w:spacing w:after="0"/>
        <w:jc w:val="both"/>
        <w:rPr>
          <w:rFonts w:ascii="Times New Roman" w:hAnsi="Times New Roman" w:cs="Times New Roman"/>
          <w:b/>
          <w:sz w:val="24"/>
          <w:szCs w:val="24"/>
        </w:rPr>
      </w:pPr>
    </w:p>
    <w:p w14:paraId="324C3233" w14:textId="77777777" w:rsidR="00B71D94" w:rsidRDefault="00B71D94" w:rsidP="00B71D94">
      <w:pPr>
        <w:spacing w:after="0"/>
        <w:ind w:left="1418"/>
        <w:jc w:val="both"/>
        <w:rPr>
          <w:rFonts w:ascii="Times New Roman" w:hAnsi="Times New Roman" w:cs="Times New Roman"/>
          <w:b/>
          <w:sz w:val="24"/>
          <w:szCs w:val="24"/>
        </w:rPr>
      </w:pPr>
      <w:r>
        <w:rPr>
          <w:rFonts w:ascii="Times New Roman" w:hAnsi="Times New Roman" w:cs="Times New Roman"/>
          <w:b/>
          <w:sz w:val="24"/>
          <w:szCs w:val="24"/>
        </w:rPr>
        <w:t>5.1.5- Yabancı Uyruklu Öğrenciler</w:t>
      </w:r>
    </w:p>
    <w:tbl>
      <w:tblPr>
        <w:tblStyle w:val="TabloKlavuzu"/>
        <w:tblW w:w="0" w:type="auto"/>
        <w:tblLook w:val="04A0" w:firstRow="1" w:lastRow="0" w:firstColumn="1" w:lastColumn="0" w:noHBand="0" w:noVBand="1"/>
      </w:tblPr>
      <w:tblGrid>
        <w:gridCol w:w="4681"/>
        <w:gridCol w:w="1580"/>
        <w:gridCol w:w="1580"/>
        <w:gridCol w:w="1590"/>
      </w:tblGrid>
      <w:tr w:rsidR="00B71D94" w14:paraId="09570BD1" w14:textId="77777777" w:rsidTr="00B71D94">
        <w:tc>
          <w:tcPr>
            <w:tcW w:w="9780" w:type="dxa"/>
            <w:gridSpan w:val="4"/>
          </w:tcPr>
          <w:p w14:paraId="302EAAB1" w14:textId="77777777"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Yabancı Uyruklu Öğrencilerin Sayısı ve Bölümleri</w:t>
            </w:r>
          </w:p>
        </w:tc>
      </w:tr>
      <w:tr w:rsidR="00B71D94" w14:paraId="1463A9F5" w14:textId="77777777" w:rsidTr="0043091B">
        <w:trPr>
          <w:trHeight w:val="135"/>
        </w:trPr>
        <w:tc>
          <w:tcPr>
            <w:tcW w:w="4890" w:type="dxa"/>
            <w:vMerge w:val="restart"/>
          </w:tcPr>
          <w:p w14:paraId="6B6CF749" w14:textId="77777777" w:rsidR="00B71D94" w:rsidRDefault="00B71D94" w:rsidP="00B71D94">
            <w:pPr>
              <w:jc w:val="both"/>
              <w:rPr>
                <w:rFonts w:ascii="Times New Roman" w:hAnsi="Times New Roman" w:cs="Times New Roman"/>
                <w:b/>
                <w:sz w:val="24"/>
                <w:szCs w:val="24"/>
              </w:rPr>
            </w:pPr>
          </w:p>
        </w:tc>
        <w:tc>
          <w:tcPr>
            <w:tcW w:w="4890" w:type="dxa"/>
            <w:gridSpan w:val="3"/>
          </w:tcPr>
          <w:p w14:paraId="4E57ABB9" w14:textId="77777777"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Bölümü</w:t>
            </w:r>
          </w:p>
        </w:tc>
      </w:tr>
      <w:tr w:rsidR="00B71D94" w14:paraId="796C6037" w14:textId="77777777" w:rsidTr="0043091B">
        <w:trPr>
          <w:trHeight w:val="135"/>
        </w:trPr>
        <w:tc>
          <w:tcPr>
            <w:tcW w:w="4890" w:type="dxa"/>
            <w:vMerge/>
          </w:tcPr>
          <w:p w14:paraId="4E7BD5FF" w14:textId="77777777" w:rsidR="00B71D94" w:rsidRDefault="00B71D94" w:rsidP="00B71D94">
            <w:pPr>
              <w:jc w:val="both"/>
              <w:rPr>
                <w:rFonts w:ascii="Times New Roman" w:hAnsi="Times New Roman" w:cs="Times New Roman"/>
                <w:b/>
                <w:sz w:val="24"/>
                <w:szCs w:val="24"/>
              </w:rPr>
            </w:pPr>
          </w:p>
        </w:tc>
        <w:tc>
          <w:tcPr>
            <w:tcW w:w="1630" w:type="dxa"/>
          </w:tcPr>
          <w:p w14:paraId="7FCD881A" w14:textId="77777777"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Kadın</w:t>
            </w:r>
          </w:p>
        </w:tc>
        <w:tc>
          <w:tcPr>
            <w:tcW w:w="1630" w:type="dxa"/>
          </w:tcPr>
          <w:p w14:paraId="0AEB3FF0" w14:textId="77777777"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Erkek</w:t>
            </w:r>
          </w:p>
        </w:tc>
        <w:tc>
          <w:tcPr>
            <w:tcW w:w="1630" w:type="dxa"/>
          </w:tcPr>
          <w:p w14:paraId="7E00A2A4" w14:textId="77777777"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Toplam</w:t>
            </w:r>
          </w:p>
        </w:tc>
      </w:tr>
      <w:tr w:rsidR="00B71D94" w14:paraId="2D8D280A" w14:textId="77777777" w:rsidTr="0043091B">
        <w:trPr>
          <w:trHeight w:val="135"/>
        </w:trPr>
        <w:tc>
          <w:tcPr>
            <w:tcW w:w="4890" w:type="dxa"/>
          </w:tcPr>
          <w:p w14:paraId="4DB41AE3" w14:textId="77777777" w:rsidR="00B71D94" w:rsidRPr="00B71D94" w:rsidRDefault="00B71D94" w:rsidP="00B71D94">
            <w:pPr>
              <w:jc w:val="both"/>
              <w:rPr>
                <w:rFonts w:ascii="Times New Roman" w:hAnsi="Times New Roman" w:cs="Times New Roman"/>
                <w:sz w:val="24"/>
                <w:szCs w:val="24"/>
              </w:rPr>
            </w:pPr>
            <w:r>
              <w:rPr>
                <w:rFonts w:ascii="Times New Roman" w:hAnsi="Times New Roman" w:cs="Times New Roman"/>
                <w:sz w:val="24"/>
                <w:szCs w:val="24"/>
              </w:rPr>
              <w:t>Fakülteler</w:t>
            </w:r>
          </w:p>
        </w:tc>
        <w:tc>
          <w:tcPr>
            <w:tcW w:w="1630" w:type="dxa"/>
          </w:tcPr>
          <w:p w14:paraId="11784884" w14:textId="77777777" w:rsidR="00B71D94" w:rsidRPr="00B71D94" w:rsidRDefault="00B71D94" w:rsidP="00B71D94">
            <w:pPr>
              <w:jc w:val="center"/>
              <w:rPr>
                <w:rFonts w:ascii="Times New Roman" w:hAnsi="Times New Roman" w:cs="Times New Roman"/>
                <w:sz w:val="24"/>
                <w:szCs w:val="24"/>
              </w:rPr>
            </w:pPr>
          </w:p>
        </w:tc>
        <w:tc>
          <w:tcPr>
            <w:tcW w:w="1630" w:type="dxa"/>
          </w:tcPr>
          <w:p w14:paraId="4E829F75" w14:textId="77777777" w:rsidR="00B71D94" w:rsidRPr="00B71D94" w:rsidRDefault="00B71D94" w:rsidP="00B71D94">
            <w:pPr>
              <w:jc w:val="center"/>
              <w:rPr>
                <w:rFonts w:ascii="Times New Roman" w:hAnsi="Times New Roman" w:cs="Times New Roman"/>
                <w:sz w:val="24"/>
                <w:szCs w:val="24"/>
              </w:rPr>
            </w:pPr>
          </w:p>
        </w:tc>
        <w:tc>
          <w:tcPr>
            <w:tcW w:w="1630" w:type="dxa"/>
          </w:tcPr>
          <w:p w14:paraId="042C2B7E" w14:textId="77777777" w:rsidR="00B71D94" w:rsidRPr="00B71D94" w:rsidRDefault="00B71D94" w:rsidP="00B71D94">
            <w:pPr>
              <w:jc w:val="center"/>
              <w:rPr>
                <w:rFonts w:ascii="Times New Roman" w:hAnsi="Times New Roman" w:cs="Times New Roman"/>
                <w:sz w:val="24"/>
                <w:szCs w:val="24"/>
              </w:rPr>
            </w:pPr>
          </w:p>
        </w:tc>
      </w:tr>
      <w:tr w:rsidR="00B71D94" w14:paraId="65D7BA81" w14:textId="77777777" w:rsidTr="0043091B">
        <w:trPr>
          <w:trHeight w:val="135"/>
        </w:trPr>
        <w:tc>
          <w:tcPr>
            <w:tcW w:w="4890" w:type="dxa"/>
          </w:tcPr>
          <w:p w14:paraId="1B45C201" w14:textId="77777777" w:rsidR="00B71D94" w:rsidRPr="00B71D94" w:rsidRDefault="00B71D94" w:rsidP="00B71D94">
            <w:pPr>
              <w:jc w:val="both"/>
              <w:rPr>
                <w:rFonts w:ascii="Times New Roman" w:hAnsi="Times New Roman" w:cs="Times New Roman"/>
                <w:sz w:val="24"/>
                <w:szCs w:val="24"/>
              </w:rPr>
            </w:pPr>
            <w:r>
              <w:rPr>
                <w:rFonts w:ascii="Times New Roman" w:hAnsi="Times New Roman" w:cs="Times New Roman"/>
                <w:sz w:val="24"/>
                <w:szCs w:val="24"/>
              </w:rPr>
              <w:t>Yüksekokullar</w:t>
            </w:r>
          </w:p>
        </w:tc>
        <w:tc>
          <w:tcPr>
            <w:tcW w:w="1630" w:type="dxa"/>
          </w:tcPr>
          <w:p w14:paraId="5E3066F2" w14:textId="77777777" w:rsidR="00B71D94" w:rsidRPr="00B71D94" w:rsidRDefault="00B71D94" w:rsidP="00B71D94">
            <w:pPr>
              <w:jc w:val="center"/>
              <w:rPr>
                <w:rFonts w:ascii="Times New Roman" w:hAnsi="Times New Roman" w:cs="Times New Roman"/>
                <w:sz w:val="24"/>
                <w:szCs w:val="24"/>
              </w:rPr>
            </w:pPr>
          </w:p>
        </w:tc>
        <w:tc>
          <w:tcPr>
            <w:tcW w:w="1630" w:type="dxa"/>
          </w:tcPr>
          <w:p w14:paraId="01EA2FCE" w14:textId="77777777" w:rsidR="00B71D94" w:rsidRPr="00B71D94" w:rsidRDefault="00B71D94" w:rsidP="00B71D94">
            <w:pPr>
              <w:jc w:val="center"/>
              <w:rPr>
                <w:rFonts w:ascii="Times New Roman" w:hAnsi="Times New Roman" w:cs="Times New Roman"/>
                <w:sz w:val="24"/>
                <w:szCs w:val="24"/>
              </w:rPr>
            </w:pPr>
          </w:p>
        </w:tc>
        <w:tc>
          <w:tcPr>
            <w:tcW w:w="1630" w:type="dxa"/>
          </w:tcPr>
          <w:p w14:paraId="103895CE" w14:textId="77777777" w:rsidR="00B71D94" w:rsidRPr="00B71D94" w:rsidRDefault="00B71D94" w:rsidP="00B71D94">
            <w:pPr>
              <w:jc w:val="center"/>
              <w:rPr>
                <w:rFonts w:ascii="Times New Roman" w:hAnsi="Times New Roman" w:cs="Times New Roman"/>
                <w:sz w:val="24"/>
                <w:szCs w:val="24"/>
              </w:rPr>
            </w:pPr>
          </w:p>
        </w:tc>
      </w:tr>
      <w:tr w:rsidR="00B71D94" w14:paraId="5757135E" w14:textId="77777777" w:rsidTr="0043091B">
        <w:trPr>
          <w:trHeight w:val="135"/>
        </w:trPr>
        <w:tc>
          <w:tcPr>
            <w:tcW w:w="4890" w:type="dxa"/>
          </w:tcPr>
          <w:p w14:paraId="201AE053" w14:textId="77777777" w:rsidR="00B71D94" w:rsidRPr="00B71D94" w:rsidRDefault="00B71D94" w:rsidP="00B71D94">
            <w:pPr>
              <w:jc w:val="both"/>
              <w:rPr>
                <w:rFonts w:ascii="Times New Roman" w:hAnsi="Times New Roman" w:cs="Times New Roman"/>
                <w:sz w:val="24"/>
                <w:szCs w:val="24"/>
              </w:rPr>
            </w:pPr>
            <w:r>
              <w:rPr>
                <w:rFonts w:ascii="Times New Roman" w:hAnsi="Times New Roman" w:cs="Times New Roman"/>
                <w:sz w:val="24"/>
                <w:szCs w:val="24"/>
              </w:rPr>
              <w:t>Enstitüler</w:t>
            </w:r>
          </w:p>
        </w:tc>
        <w:tc>
          <w:tcPr>
            <w:tcW w:w="1630" w:type="dxa"/>
          </w:tcPr>
          <w:p w14:paraId="421C947D" w14:textId="77777777" w:rsidR="00B71D94" w:rsidRPr="00B71D94" w:rsidRDefault="00B71D94" w:rsidP="00B71D94">
            <w:pPr>
              <w:jc w:val="center"/>
              <w:rPr>
                <w:rFonts w:ascii="Times New Roman" w:hAnsi="Times New Roman" w:cs="Times New Roman"/>
                <w:sz w:val="24"/>
                <w:szCs w:val="24"/>
              </w:rPr>
            </w:pPr>
          </w:p>
        </w:tc>
        <w:tc>
          <w:tcPr>
            <w:tcW w:w="1630" w:type="dxa"/>
          </w:tcPr>
          <w:p w14:paraId="5D794C0F" w14:textId="77777777" w:rsidR="00B71D94" w:rsidRPr="00B71D94" w:rsidRDefault="00B71D94" w:rsidP="00B71D94">
            <w:pPr>
              <w:jc w:val="center"/>
              <w:rPr>
                <w:rFonts w:ascii="Times New Roman" w:hAnsi="Times New Roman" w:cs="Times New Roman"/>
                <w:sz w:val="24"/>
                <w:szCs w:val="24"/>
              </w:rPr>
            </w:pPr>
          </w:p>
        </w:tc>
        <w:tc>
          <w:tcPr>
            <w:tcW w:w="1630" w:type="dxa"/>
          </w:tcPr>
          <w:p w14:paraId="1167D4B0" w14:textId="77777777" w:rsidR="00B71D94" w:rsidRPr="00B71D94" w:rsidRDefault="00B71D94" w:rsidP="00B71D94">
            <w:pPr>
              <w:jc w:val="center"/>
              <w:rPr>
                <w:rFonts w:ascii="Times New Roman" w:hAnsi="Times New Roman" w:cs="Times New Roman"/>
                <w:sz w:val="24"/>
                <w:szCs w:val="24"/>
              </w:rPr>
            </w:pPr>
          </w:p>
        </w:tc>
      </w:tr>
      <w:tr w:rsidR="00B71D94" w14:paraId="3CAE1CEE" w14:textId="77777777" w:rsidTr="0043091B">
        <w:trPr>
          <w:trHeight w:val="135"/>
        </w:trPr>
        <w:tc>
          <w:tcPr>
            <w:tcW w:w="4890" w:type="dxa"/>
          </w:tcPr>
          <w:p w14:paraId="428ED62A" w14:textId="77777777" w:rsidR="00B71D94" w:rsidRPr="00B71D94" w:rsidRDefault="00B71D94" w:rsidP="00B71D94">
            <w:pPr>
              <w:jc w:val="both"/>
              <w:rPr>
                <w:rFonts w:ascii="Times New Roman" w:hAnsi="Times New Roman" w:cs="Times New Roman"/>
                <w:sz w:val="24"/>
                <w:szCs w:val="24"/>
              </w:rPr>
            </w:pPr>
            <w:r>
              <w:rPr>
                <w:rFonts w:ascii="Times New Roman" w:hAnsi="Times New Roman" w:cs="Times New Roman"/>
                <w:sz w:val="24"/>
                <w:szCs w:val="24"/>
              </w:rPr>
              <w:t>Meslek Yüksekokulları</w:t>
            </w:r>
          </w:p>
        </w:tc>
        <w:tc>
          <w:tcPr>
            <w:tcW w:w="1630" w:type="dxa"/>
          </w:tcPr>
          <w:p w14:paraId="7CBADB00" w14:textId="77777777" w:rsidR="00B71D94" w:rsidRPr="00B71D94" w:rsidRDefault="00B71D94" w:rsidP="00B71D94">
            <w:pPr>
              <w:jc w:val="center"/>
              <w:rPr>
                <w:rFonts w:ascii="Times New Roman" w:hAnsi="Times New Roman" w:cs="Times New Roman"/>
                <w:sz w:val="24"/>
                <w:szCs w:val="24"/>
              </w:rPr>
            </w:pPr>
          </w:p>
        </w:tc>
        <w:tc>
          <w:tcPr>
            <w:tcW w:w="1630" w:type="dxa"/>
          </w:tcPr>
          <w:p w14:paraId="277095B9" w14:textId="77777777" w:rsidR="00B71D94" w:rsidRPr="00B71D94" w:rsidRDefault="00B71D94" w:rsidP="00B71D94">
            <w:pPr>
              <w:jc w:val="center"/>
              <w:rPr>
                <w:rFonts w:ascii="Times New Roman" w:hAnsi="Times New Roman" w:cs="Times New Roman"/>
                <w:sz w:val="24"/>
                <w:szCs w:val="24"/>
              </w:rPr>
            </w:pPr>
          </w:p>
        </w:tc>
        <w:tc>
          <w:tcPr>
            <w:tcW w:w="1630" w:type="dxa"/>
          </w:tcPr>
          <w:p w14:paraId="252CA477" w14:textId="77777777" w:rsidR="00B71D94" w:rsidRPr="00B71D94" w:rsidRDefault="00B71D94" w:rsidP="00B71D94">
            <w:pPr>
              <w:jc w:val="center"/>
              <w:rPr>
                <w:rFonts w:ascii="Times New Roman" w:hAnsi="Times New Roman" w:cs="Times New Roman"/>
                <w:sz w:val="24"/>
                <w:szCs w:val="24"/>
              </w:rPr>
            </w:pPr>
          </w:p>
        </w:tc>
      </w:tr>
      <w:tr w:rsidR="00B71D94" w14:paraId="38DA3D4B" w14:textId="77777777" w:rsidTr="0043091B">
        <w:trPr>
          <w:trHeight w:val="135"/>
        </w:trPr>
        <w:tc>
          <w:tcPr>
            <w:tcW w:w="4890" w:type="dxa"/>
          </w:tcPr>
          <w:p w14:paraId="7E98BD09" w14:textId="77777777" w:rsidR="00B71D94" w:rsidRDefault="00B71D94" w:rsidP="00B71D94">
            <w:pPr>
              <w:jc w:val="both"/>
              <w:rPr>
                <w:rFonts w:ascii="Times New Roman" w:hAnsi="Times New Roman" w:cs="Times New Roman"/>
                <w:b/>
                <w:sz w:val="24"/>
                <w:szCs w:val="24"/>
              </w:rPr>
            </w:pPr>
            <w:r>
              <w:rPr>
                <w:rFonts w:ascii="Times New Roman" w:hAnsi="Times New Roman" w:cs="Times New Roman"/>
                <w:b/>
                <w:sz w:val="24"/>
                <w:szCs w:val="24"/>
              </w:rPr>
              <w:t>TOPLAM</w:t>
            </w:r>
          </w:p>
        </w:tc>
        <w:tc>
          <w:tcPr>
            <w:tcW w:w="1630" w:type="dxa"/>
          </w:tcPr>
          <w:p w14:paraId="4498F5A9" w14:textId="77777777" w:rsidR="00B71D94" w:rsidRDefault="00B71D94" w:rsidP="00B71D94">
            <w:pPr>
              <w:jc w:val="center"/>
              <w:rPr>
                <w:rFonts w:ascii="Times New Roman" w:hAnsi="Times New Roman" w:cs="Times New Roman"/>
                <w:b/>
                <w:sz w:val="24"/>
                <w:szCs w:val="24"/>
              </w:rPr>
            </w:pPr>
          </w:p>
        </w:tc>
        <w:tc>
          <w:tcPr>
            <w:tcW w:w="1630" w:type="dxa"/>
          </w:tcPr>
          <w:p w14:paraId="3B1523BF" w14:textId="77777777" w:rsidR="00B71D94" w:rsidRDefault="00B71D94" w:rsidP="00B71D94">
            <w:pPr>
              <w:jc w:val="center"/>
              <w:rPr>
                <w:rFonts w:ascii="Times New Roman" w:hAnsi="Times New Roman" w:cs="Times New Roman"/>
                <w:b/>
                <w:sz w:val="24"/>
                <w:szCs w:val="24"/>
              </w:rPr>
            </w:pPr>
          </w:p>
        </w:tc>
        <w:tc>
          <w:tcPr>
            <w:tcW w:w="1630" w:type="dxa"/>
          </w:tcPr>
          <w:p w14:paraId="35091793" w14:textId="77777777" w:rsidR="00B71D94" w:rsidRDefault="00B71D94" w:rsidP="00B71D94">
            <w:pPr>
              <w:jc w:val="center"/>
              <w:rPr>
                <w:rFonts w:ascii="Times New Roman" w:hAnsi="Times New Roman" w:cs="Times New Roman"/>
                <w:b/>
                <w:sz w:val="24"/>
                <w:szCs w:val="24"/>
              </w:rPr>
            </w:pPr>
          </w:p>
        </w:tc>
      </w:tr>
    </w:tbl>
    <w:p w14:paraId="276E2663" w14:textId="77777777" w:rsidR="00B71D94" w:rsidRDefault="00B71D94" w:rsidP="00B71D94">
      <w:pPr>
        <w:spacing w:after="0"/>
        <w:jc w:val="both"/>
        <w:rPr>
          <w:rFonts w:ascii="Times New Roman" w:hAnsi="Times New Roman" w:cs="Times New Roman"/>
          <w:b/>
          <w:sz w:val="24"/>
          <w:szCs w:val="24"/>
        </w:rPr>
      </w:pPr>
    </w:p>
    <w:p w14:paraId="47C36A06" w14:textId="77777777" w:rsidR="00B71D94" w:rsidRDefault="00B71D94" w:rsidP="00B71D94">
      <w:pPr>
        <w:spacing w:after="0"/>
        <w:ind w:left="709"/>
        <w:jc w:val="both"/>
        <w:rPr>
          <w:rFonts w:ascii="Times New Roman" w:hAnsi="Times New Roman" w:cs="Times New Roman"/>
          <w:b/>
          <w:sz w:val="24"/>
          <w:szCs w:val="24"/>
        </w:rPr>
      </w:pPr>
      <w:r>
        <w:rPr>
          <w:rFonts w:ascii="Times New Roman" w:hAnsi="Times New Roman" w:cs="Times New Roman"/>
          <w:b/>
          <w:sz w:val="24"/>
          <w:szCs w:val="24"/>
        </w:rPr>
        <w:t>5.2- Sağlık Hizmetleri</w:t>
      </w:r>
    </w:p>
    <w:tbl>
      <w:tblPr>
        <w:tblStyle w:val="TabloKlavuzu"/>
        <w:tblW w:w="0" w:type="auto"/>
        <w:tblLook w:val="04A0" w:firstRow="1" w:lastRow="0" w:firstColumn="1" w:lastColumn="0" w:noHBand="0" w:noVBand="1"/>
      </w:tblPr>
      <w:tblGrid>
        <w:gridCol w:w="4449"/>
        <w:gridCol w:w="1650"/>
        <w:gridCol w:w="1648"/>
        <w:gridCol w:w="1684"/>
      </w:tblGrid>
      <w:tr w:rsidR="00B71D94" w14:paraId="0449B56B" w14:textId="77777777" w:rsidTr="003F00CB">
        <w:tc>
          <w:tcPr>
            <w:tcW w:w="4644" w:type="dxa"/>
          </w:tcPr>
          <w:p w14:paraId="2EC73BA7" w14:textId="77777777" w:rsidR="00B71D94" w:rsidRDefault="00B71D94" w:rsidP="00B71D94">
            <w:pPr>
              <w:jc w:val="both"/>
              <w:rPr>
                <w:rFonts w:ascii="Times New Roman" w:hAnsi="Times New Roman" w:cs="Times New Roman"/>
                <w:b/>
                <w:sz w:val="24"/>
                <w:szCs w:val="24"/>
              </w:rPr>
            </w:pPr>
          </w:p>
        </w:tc>
        <w:tc>
          <w:tcPr>
            <w:tcW w:w="1701" w:type="dxa"/>
          </w:tcPr>
          <w:p w14:paraId="2C48367C" w14:textId="77777777"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Yatak Sayısı</w:t>
            </w:r>
          </w:p>
        </w:tc>
        <w:tc>
          <w:tcPr>
            <w:tcW w:w="1701" w:type="dxa"/>
          </w:tcPr>
          <w:p w14:paraId="695EEB17" w14:textId="77777777"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Hasta Sayısı</w:t>
            </w:r>
          </w:p>
        </w:tc>
        <w:tc>
          <w:tcPr>
            <w:tcW w:w="1734" w:type="dxa"/>
          </w:tcPr>
          <w:p w14:paraId="796DCC76" w14:textId="77777777"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Tetkik Sayısı</w:t>
            </w:r>
          </w:p>
        </w:tc>
      </w:tr>
      <w:tr w:rsidR="00B71D94" w14:paraId="70DA5371" w14:textId="77777777" w:rsidTr="003F00CB">
        <w:tc>
          <w:tcPr>
            <w:tcW w:w="4644" w:type="dxa"/>
          </w:tcPr>
          <w:p w14:paraId="1AC188BD" w14:textId="77777777" w:rsidR="00B71D94" w:rsidRPr="003F00CB" w:rsidRDefault="00B71D94" w:rsidP="00B71D94">
            <w:pPr>
              <w:jc w:val="both"/>
              <w:rPr>
                <w:rFonts w:ascii="Times New Roman" w:hAnsi="Times New Roman" w:cs="Times New Roman"/>
                <w:sz w:val="24"/>
                <w:szCs w:val="24"/>
              </w:rPr>
            </w:pPr>
            <w:r w:rsidRPr="003F00CB">
              <w:rPr>
                <w:rFonts w:ascii="Times New Roman" w:hAnsi="Times New Roman" w:cs="Times New Roman"/>
                <w:sz w:val="24"/>
                <w:szCs w:val="24"/>
              </w:rPr>
              <w:t>Acil Servis Hizmetleri</w:t>
            </w:r>
          </w:p>
        </w:tc>
        <w:tc>
          <w:tcPr>
            <w:tcW w:w="1701" w:type="dxa"/>
          </w:tcPr>
          <w:p w14:paraId="0DA77D5A" w14:textId="77777777" w:rsidR="00B71D94" w:rsidRPr="003F00CB" w:rsidRDefault="00B71D94" w:rsidP="00B71D94">
            <w:pPr>
              <w:jc w:val="both"/>
              <w:rPr>
                <w:rFonts w:ascii="Times New Roman" w:hAnsi="Times New Roman" w:cs="Times New Roman"/>
                <w:sz w:val="24"/>
                <w:szCs w:val="24"/>
              </w:rPr>
            </w:pPr>
          </w:p>
        </w:tc>
        <w:tc>
          <w:tcPr>
            <w:tcW w:w="1701" w:type="dxa"/>
          </w:tcPr>
          <w:p w14:paraId="6D808C22" w14:textId="77777777" w:rsidR="00B71D94" w:rsidRPr="003F00CB" w:rsidRDefault="00B71D94" w:rsidP="00B71D94">
            <w:pPr>
              <w:jc w:val="both"/>
              <w:rPr>
                <w:rFonts w:ascii="Times New Roman" w:hAnsi="Times New Roman" w:cs="Times New Roman"/>
                <w:sz w:val="24"/>
                <w:szCs w:val="24"/>
              </w:rPr>
            </w:pPr>
          </w:p>
        </w:tc>
        <w:tc>
          <w:tcPr>
            <w:tcW w:w="1734" w:type="dxa"/>
          </w:tcPr>
          <w:p w14:paraId="778CD528" w14:textId="77777777" w:rsidR="00B71D94" w:rsidRPr="003F00CB" w:rsidRDefault="00B71D94" w:rsidP="00B71D94">
            <w:pPr>
              <w:jc w:val="both"/>
              <w:rPr>
                <w:rFonts w:ascii="Times New Roman" w:hAnsi="Times New Roman" w:cs="Times New Roman"/>
                <w:sz w:val="24"/>
                <w:szCs w:val="24"/>
              </w:rPr>
            </w:pPr>
          </w:p>
        </w:tc>
      </w:tr>
      <w:tr w:rsidR="00B71D94" w14:paraId="2F796944" w14:textId="77777777" w:rsidTr="003F00CB">
        <w:tc>
          <w:tcPr>
            <w:tcW w:w="4644" w:type="dxa"/>
          </w:tcPr>
          <w:p w14:paraId="02C01642" w14:textId="77777777" w:rsidR="00B71D94" w:rsidRPr="003F00CB" w:rsidRDefault="00B71D94" w:rsidP="00B71D94">
            <w:pPr>
              <w:jc w:val="both"/>
              <w:rPr>
                <w:rFonts w:ascii="Times New Roman" w:hAnsi="Times New Roman" w:cs="Times New Roman"/>
                <w:sz w:val="24"/>
                <w:szCs w:val="24"/>
              </w:rPr>
            </w:pPr>
            <w:r w:rsidRPr="003F00CB">
              <w:rPr>
                <w:rFonts w:ascii="Times New Roman" w:hAnsi="Times New Roman" w:cs="Times New Roman"/>
                <w:sz w:val="24"/>
                <w:szCs w:val="24"/>
              </w:rPr>
              <w:t>Yoğun Bakım</w:t>
            </w:r>
          </w:p>
        </w:tc>
        <w:tc>
          <w:tcPr>
            <w:tcW w:w="1701" w:type="dxa"/>
          </w:tcPr>
          <w:p w14:paraId="1E228D5D" w14:textId="77777777" w:rsidR="00B71D94" w:rsidRPr="003F00CB" w:rsidRDefault="00B71D94" w:rsidP="00B71D94">
            <w:pPr>
              <w:jc w:val="both"/>
              <w:rPr>
                <w:rFonts w:ascii="Times New Roman" w:hAnsi="Times New Roman" w:cs="Times New Roman"/>
                <w:sz w:val="24"/>
                <w:szCs w:val="24"/>
              </w:rPr>
            </w:pPr>
          </w:p>
        </w:tc>
        <w:tc>
          <w:tcPr>
            <w:tcW w:w="1701" w:type="dxa"/>
          </w:tcPr>
          <w:p w14:paraId="2E95E2C9" w14:textId="77777777" w:rsidR="00B71D94" w:rsidRPr="003F00CB" w:rsidRDefault="00B71D94" w:rsidP="00B71D94">
            <w:pPr>
              <w:jc w:val="both"/>
              <w:rPr>
                <w:rFonts w:ascii="Times New Roman" w:hAnsi="Times New Roman" w:cs="Times New Roman"/>
                <w:sz w:val="24"/>
                <w:szCs w:val="24"/>
              </w:rPr>
            </w:pPr>
          </w:p>
        </w:tc>
        <w:tc>
          <w:tcPr>
            <w:tcW w:w="1734" w:type="dxa"/>
          </w:tcPr>
          <w:p w14:paraId="4729F3C3" w14:textId="77777777" w:rsidR="00B71D94" w:rsidRPr="003F00CB" w:rsidRDefault="00B71D94" w:rsidP="00B71D94">
            <w:pPr>
              <w:jc w:val="both"/>
              <w:rPr>
                <w:rFonts w:ascii="Times New Roman" w:hAnsi="Times New Roman" w:cs="Times New Roman"/>
                <w:sz w:val="24"/>
                <w:szCs w:val="24"/>
              </w:rPr>
            </w:pPr>
          </w:p>
        </w:tc>
      </w:tr>
      <w:tr w:rsidR="00B71D94" w14:paraId="63EA1FA1" w14:textId="77777777" w:rsidTr="003F00CB">
        <w:tc>
          <w:tcPr>
            <w:tcW w:w="4644" w:type="dxa"/>
          </w:tcPr>
          <w:p w14:paraId="5FC81EFB" w14:textId="77777777" w:rsidR="00B71D94" w:rsidRPr="003F00CB" w:rsidRDefault="00B71D94" w:rsidP="00B71D94">
            <w:pPr>
              <w:jc w:val="both"/>
              <w:rPr>
                <w:rFonts w:ascii="Times New Roman" w:hAnsi="Times New Roman" w:cs="Times New Roman"/>
                <w:sz w:val="24"/>
                <w:szCs w:val="24"/>
              </w:rPr>
            </w:pPr>
            <w:r w:rsidRPr="003F00CB">
              <w:rPr>
                <w:rFonts w:ascii="Times New Roman" w:hAnsi="Times New Roman" w:cs="Times New Roman"/>
                <w:sz w:val="24"/>
                <w:szCs w:val="24"/>
              </w:rPr>
              <w:t>Klinik</w:t>
            </w:r>
          </w:p>
        </w:tc>
        <w:tc>
          <w:tcPr>
            <w:tcW w:w="1701" w:type="dxa"/>
          </w:tcPr>
          <w:p w14:paraId="1B5975C0" w14:textId="77777777" w:rsidR="00B71D94" w:rsidRPr="003F00CB" w:rsidRDefault="00B71D94" w:rsidP="00B71D94">
            <w:pPr>
              <w:jc w:val="both"/>
              <w:rPr>
                <w:rFonts w:ascii="Times New Roman" w:hAnsi="Times New Roman" w:cs="Times New Roman"/>
                <w:sz w:val="24"/>
                <w:szCs w:val="24"/>
              </w:rPr>
            </w:pPr>
          </w:p>
        </w:tc>
        <w:tc>
          <w:tcPr>
            <w:tcW w:w="1701" w:type="dxa"/>
          </w:tcPr>
          <w:p w14:paraId="5207162C" w14:textId="77777777" w:rsidR="00B71D94" w:rsidRPr="003F00CB" w:rsidRDefault="00B71D94" w:rsidP="00B71D94">
            <w:pPr>
              <w:jc w:val="both"/>
              <w:rPr>
                <w:rFonts w:ascii="Times New Roman" w:hAnsi="Times New Roman" w:cs="Times New Roman"/>
                <w:sz w:val="24"/>
                <w:szCs w:val="24"/>
              </w:rPr>
            </w:pPr>
          </w:p>
        </w:tc>
        <w:tc>
          <w:tcPr>
            <w:tcW w:w="1734" w:type="dxa"/>
          </w:tcPr>
          <w:p w14:paraId="74EA8480" w14:textId="77777777" w:rsidR="00B71D94" w:rsidRPr="003F00CB" w:rsidRDefault="00B71D94" w:rsidP="00B71D94">
            <w:pPr>
              <w:jc w:val="both"/>
              <w:rPr>
                <w:rFonts w:ascii="Times New Roman" w:hAnsi="Times New Roman" w:cs="Times New Roman"/>
                <w:sz w:val="24"/>
                <w:szCs w:val="24"/>
              </w:rPr>
            </w:pPr>
          </w:p>
        </w:tc>
      </w:tr>
      <w:tr w:rsidR="00B71D94" w14:paraId="0DD33D39" w14:textId="77777777" w:rsidTr="003F00CB">
        <w:tc>
          <w:tcPr>
            <w:tcW w:w="4644" w:type="dxa"/>
          </w:tcPr>
          <w:p w14:paraId="27CC4A84" w14:textId="77777777" w:rsidR="00B71D94" w:rsidRPr="003F00CB" w:rsidRDefault="00B71D94" w:rsidP="00B71D94">
            <w:pPr>
              <w:jc w:val="both"/>
              <w:rPr>
                <w:rFonts w:ascii="Times New Roman" w:hAnsi="Times New Roman" w:cs="Times New Roman"/>
                <w:sz w:val="24"/>
                <w:szCs w:val="24"/>
              </w:rPr>
            </w:pPr>
            <w:r w:rsidRPr="003F00CB">
              <w:rPr>
                <w:rFonts w:ascii="Times New Roman" w:hAnsi="Times New Roman" w:cs="Times New Roman"/>
                <w:sz w:val="24"/>
                <w:szCs w:val="24"/>
              </w:rPr>
              <w:t>Ameliyat Sayısı</w:t>
            </w:r>
          </w:p>
        </w:tc>
        <w:tc>
          <w:tcPr>
            <w:tcW w:w="1701" w:type="dxa"/>
          </w:tcPr>
          <w:p w14:paraId="63537A6D" w14:textId="77777777" w:rsidR="00B71D94" w:rsidRPr="003F00CB" w:rsidRDefault="00B71D94" w:rsidP="00B71D94">
            <w:pPr>
              <w:jc w:val="both"/>
              <w:rPr>
                <w:rFonts w:ascii="Times New Roman" w:hAnsi="Times New Roman" w:cs="Times New Roman"/>
                <w:sz w:val="24"/>
                <w:szCs w:val="24"/>
              </w:rPr>
            </w:pPr>
          </w:p>
        </w:tc>
        <w:tc>
          <w:tcPr>
            <w:tcW w:w="1701" w:type="dxa"/>
          </w:tcPr>
          <w:p w14:paraId="148C8496" w14:textId="77777777" w:rsidR="00B71D94" w:rsidRPr="003F00CB" w:rsidRDefault="00B71D94" w:rsidP="00B71D94">
            <w:pPr>
              <w:jc w:val="both"/>
              <w:rPr>
                <w:rFonts w:ascii="Times New Roman" w:hAnsi="Times New Roman" w:cs="Times New Roman"/>
                <w:sz w:val="24"/>
                <w:szCs w:val="24"/>
              </w:rPr>
            </w:pPr>
          </w:p>
        </w:tc>
        <w:tc>
          <w:tcPr>
            <w:tcW w:w="1734" w:type="dxa"/>
          </w:tcPr>
          <w:p w14:paraId="6DC731ED" w14:textId="77777777" w:rsidR="00B71D94" w:rsidRPr="003F00CB" w:rsidRDefault="00B71D94" w:rsidP="00B71D94">
            <w:pPr>
              <w:jc w:val="both"/>
              <w:rPr>
                <w:rFonts w:ascii="Times New Roman" w:hAnsi="Times New Roman" w:cs="Times New Roman"/>
                <w:sz w:val="24"/>
                <w:szCs w:val="24"/>
              </w:rPr>
            </w:pPr>
          </w:p>
        </w:tc>
      </w:tr>
      <w:tr w:rsidR="00B71D94" w14:paraId="412B4563" w14:textId="77777777" w:rsidTr="003F00CB">
        <w:tc>
          <w:tcPr>
            <w:tcW w:w="4644" w:type="dxa"/>
          </w:tcPr>
          <w:p w14:paraId="7BE06B60" w14:textId="77777777" w:rsidR="00B71D94" w:rsidRPr="003F00CB" w:rsidRDefault="00B71D94" w:rsidP="00B71D94">
            <w:pPr>
              <w:jc w:val="both"/>
              <w:rPr>
                <w:rFonts w:ascii="Times New Roman" w:hAnsi="Times New Roman" w:cs="Times New Roman"/>
                <w:sz w:val="24"/>
                <w:szCs w:val="24"/>
              </w:rPr>
            </w:pPr>
            <w:r w:rsidRPr="003F00CB">
              <w:rPr>
                <w:rFonts w:ascii="Times New Roman" w:hAnsi="Times New Roman" w:cs="Times New Roman"/>
                <w:sz w:val="24"/>
                <w:szCs w:val="24"/>
              </w:rPr>
              <w:t>Poliklinik Hastası Sayısı</w:t>
            </w:r>
          </w:p>
        </w:tc>
        <w:tc>
          <w:tcPr>
            <w:tcW w:w="1701" w:type="dxa"/>
          </w:tcPr>
          <w:p w14:paraId="6B844080" w14:textId="77777777" w:rsidR="00B71D94" w:rsidRPr="003F00CB" w:rsidRDefault="00B71D94" w:rsidP="00B71D94">
            <w:pPr>
              <w:jc w:val="both"/>
              <w:rPr>
                <w:rFonts w:ascii="Times New Roman" w:hAnsi="Times New Roman" w:cs="Times New Roman"/>
                <w:sz w:val="24"/>
                <w:szCs w:val="24"/>
              </w:rPr>
            </w:pPr>
          </w:p>
        </w:tc>
        <w:tc>
          <w:tcPr>
            <w:tcW w:w="1701" w:type="dxa"/>
          </w:tcPr>
          <w:p w14:paraId="4BAB6DCE" w14:textId="77777777" w:rsidR="00B71D94" w:rsidRPr="003F00CB" w:rsidRDefault="00B71D94" w:rsidP="00B71D94">
            <w:pPr>
              <w:jc w:val="both"/>
              <w:rPr>
                <w:rFonts w:ascii="Times New Roman" w:hAnsi="Times New Roman" w:cs="Times New Roman"/>
                <w:sz w:val="24"/>
                <w:szCs w:val="24"/>
              </w:rPr>
            </w:pPr>
          </w:p>
        </w:tc>
        <w:tc>
          <w:tcPr>
            <w:tcW w:w="1734" w:type="dxa"/>
          </w:tcPr>
          <w:p w14:paraId="0AA042B1" w14:textId="77777777" w:rsidR="00B71D94" w:rsidRPr="003F00CB" w:rsidRDefault="00B71D94" w:rsidP="00B71D94">
            <w:pPr>
              <w:jc w:val="both"/>
              <w:rPr>
                <w:rFonts w:ascii="Times New Roman" w:hAnsi="Times New Roman" w:cs="Times New Roman"/>
                <w:sz w:val="24"/>
                <w:szCs w:val="24"/>
              </w:rPr>
            </w:pPr>
          </w:p>
        </w:tc>
      </w:tr>
      <w:tr w:rsidR="00B71D94" w14:paraId="1A827340" w14:textId="77777777" w:rsidTr="003F00CB">
        <w:tc>
          <w:tcPr>
            <w:tcW w:w="4644" w:type="dxa"/>
          </w:tcPr>
          <w:p w14:paraId="3411AC93" w14:textId="77777777" w:rsidR="00B71D94" w:rsidRPr="003F00CB" w:rsidRDefault="00B71D94" w:rsidP="00B71D94">
            <w:pPr>
              <w:jc w:val="both"/>
              <w:rPr>
                <w:rFonts w:ascii="Times New Roman" w:hAnsi="Times New Roman" w:cs="Times New Roman"/>
                <w:sz w:val="24"/>
                <w:szCs w:val="24"/>
              </w:rPr>
            </w:pPr>
            <w:r w:rsidRPr="003F00CB">
              <w:rPr>
                <w:rFonts w:ascii="Times New Roman" w:hAnsi="Times New Roman" w:cs="Times New Roman"/>
                <w:sz w:val="24"/>
                <w:szCs w:val="24"/>
              </w:rPr>
              <w:t>Laboratuvar Hizmetleri</w:t>
            </w:r>
          </w:p>
        </w:tc>
        <w:tc>
          <w:tcPr>
            <w:tcW w:w="1701" w:type="dxa"/>
          </w:tcPr>
          <w:p w14:paraId="2516536D" w14:textId="77777777" w:rsidR="00B71D94" w:rsidRPr="003F00CB" w:rsidRDefault="00B71D94" w:rsidP="00B71D94">
            <w:pPr>
              <w:jc w:val="both"/>
              <w:rPr>
                <w:rFonts w:ascii="Times New Roman" w:hAnsi="Times New Roman" w:cs="Times New Roman"/>
                <w:sz w:val="24"/>
                <w:szCs w:val="24"/>
              </w:rPr>
            </w:pPr>
          </w:p>
        </w:tc>
        <w:tc>
          <w:tcPr>
            <w:tcW w:w="1701" w:type="dxa"/>
          </w:tcPr>
          <w:p w14:paraId="648B5623" w14:textId="77777777" w:rsidR="00B71D94" w:rsidRPr="003F00CB" w:rsidRDefault="00B71D94" w:rsidP="00B71D94">
            <w:pPr>
              <w:jc w:val="both"/>
              <w:rPr>
                <w:rFonts w:ascii="Times New Roman" w:hAnsi="Times New Roman" w:cs="Times New Roman"/>
                <w:sz w:val="24"/>
                <w:szCs w:val="24"/>
              </w:rPr>
            </w:pPr>
          </w:p>
        </w:tc>
        <w:tc>
          <w:tcPr>
            <w:tcW w:w="1734" w:type="dxa"/>
          </w:tcPr>
          <w:p w14:paraId="507458E0" w14:textId="77777777" w:rsidR="00B71D94" w:rsidRPr="003F00CB" w:rsidRDefault="00B71D94" w:rsidP="00B71D94">
            <w:pPr>
              <w:jc w:val="both"/>
              <w:rPr>
                <w:rFonts w:ascii="Times New Roman" w:hAnsi="Times New Roman" w:cs="Times New Roman"/>
                <w:sz w:val="24"/>
                <w:szCs w:val="24"/>
              </w:rPr>
            </w:pPr>
          </w:p>
        </w:tc>
      </w:tr>
      <w:tr w:rsidR="00B71D94" w14:paraId="14CC20E7" w14:textId="77777777" w:rsidTr="003F00CB">
        <w:tc>
          <w:tcPr>
            <w:tcW w:w="4644" w:type="dxa"/>
          </w:tcPr>
          <w:p w14:paraId="198C2AFB" w14:textId="77777777" w:rsidR="00B71D94" w:rsidRPr="003F00CB" w:rsidRDefault="00B71D94" w:rsidP="00B71D94">
            <w:pPr>
              <w:jc w:val="both"/>
              <w:rPr>
                <w:rFonts w:ascii="Times New Roman" w:hAnsi="Times New Roman" w:cs="Times New Roman"/>
                <w:sz w:val="24"/>
                <w:szCs w:val="24"/>
              </w:rPr>
            </w:pPr>
            <w:r w:rsidRPr="003F00CB">
              <w:rPr>
                <w:rFonts w:ascii="Times New Roman" w:hAnsi="Times New Roman" w:cs="Times New Roman"/>
                <w:sz w:val="24"/>
                <w:szCs w:val="24"/>
              </w:rPr>
              <w:t>Radyoloji Ünitesi Hizmetleri</w:t>
            </w:r>
          </w:p>
        </w:tc>
        <w:tc>
          <w:tcPr>
            <w:tcW w:w="1701" w:type="dxa"/>
          </w:tcPr>
          <w:p w14:paraId="315992A9" w14:textId="77777777" w:rsidR="00B71D94" w:rsidRPr="003F00CB" w:rsidRDefault="00B71D94" w:rsidP="00B71D94">
            <w:pPr>
              <w:jc w:val="both"/>
              <w:rPr>
                <w:rFonts w:ascii="Times New Roman" w:hAnsi="Times New Roman" w:cs="Times New Roman"/>
                <w:sz w:val="24"/>
                <w:szCs w:val="24"/>
              </w:rPr>
            </w:pPr>
          </w:p>
        </w:tc>
        <w:tc>
          <w:tcPr>
            <w:tcW w:w="1701" w:type="dxa"/>
          </w:tcPr>
          <w:p w14:paraId="545C2F11" w14:textId="77777777" w:rsidR="00B71D94" w:rsidRPr="003F00CB" w:rsidRDefault="00B71D94" w:rsidP="00B71D94">
            <w:pPr>
              <w:jc w:val="both"/>
              <w:rPr>
                <w:rFonts w:ascii="Times New Roman" w:hAnsi="Times New Roman" w:cs="Times New Roman"/>
                <w:sz w:val="24"/>
                <w:szCs w:val="24"/>
              </w:rPr>
            </w:pPr>
          </w:p>
        </w:tc>
        <w:tc>
          <w:tcPr>
            <w:tcW w:w="1734" w:type="dxa"/>
          </w:tcPr>
          <w:p w14:paraId="6F867890" w14:textId="77777777" w:rsidR="00B71D94" w:rsidRPr="003F00CB" w:rsidRDefault="00B71D94" w:rsidP="00B71D94">
            <w:pPr>
              <w:jc w:val="both"/>
              <w:rPr>
                <w:rFonts w:ascii="Times New Roman" w:hAnsi="Times New Roman" w:cs="Times New Roman"/>
                <w:sz w:val="24"/>
                <w:szCs w:val="24"/>
              </w:rPr>
            </w:pPr>
          </w:p>
        </w:tc>
      </w:tr>
      <w:tr w:rsidR="00B71D94" w14:paraId="5B6F4C5C" w14:textId="77777777" w:rsidTr="003F00CB">
        <w:tc>
          <w:tcPr>
            <w:tcW w:w="4644" w:type="dxa"/>
          </w:tcPr>
          <w:p w14:paraId="761709AB" w14:textId="77777777" w:rsidR="00B71D94" w:rsidRPr="003F00CB" w:rsidRDefault="00B71D94" w:rsidP="00B71D94">
            <w:pPr>
              <w:jc w:val="both"/>
              <w:rPr>
                <w:rFonts w:ascii="Times New Roman" w:hAnsi="Times New Roman" w:cs="Times New Roman"/>
                <w:sz w:val="24"/>
                <w:szCs w:val="24"/>
              </w:rPr>
            </w:pPr>
            <w:r w:rsidRPr="003F00CB">
              <w:rPr>
                <w:rFonts w:ascii="Times New Roman" w:hAnsi="Times New Roman" w:cs="Times New Roman"/>
                <w:sz w:val="24"/>
                <w:szCs w:val="24"/>
              </w:rPr>
              <w:t>Nükleer Tıp Bölümünde Verilen Hizmetler</w:t>
            </w:r>
          </w:p>
        </w:tc>
        <w:tc>
          <w:tcPr>
            <w:tcW w:w="1701" w:type="dxa"/>
          </w:tcPr>
          <w:p w14:paraId="6CDAD776" w14:textId="77777777" w:rsidR="00B71D94" w:rsidRPr="003F00CB" w:rsidRDefault="00B71D94" w:rsidP="00B71D94">
            <w:pPr>
              <w:jc w:val="both"/>
              <w:rPr>
                <w:rFonts w:ascii="Times New Roman" w:hAnsi="Times New Roman" w:cs="Times New Roman"/>
                <w:sz w:val="24"/>
                <w:szCs w:val="24"/>
              </w:rPr>
            </w:pPr>
          </w:p>
        </w:tc>
        <w:tc>
          <w:tcPr>
            <w:tcW w:w="1701" w:type="dxa"/>
          </w:tcPr>
          <w:p w14:paraId="2288AAE7" w14:textId="77777777" w:rsidR="00B71D94" w:rsidRPr="003F00CB" w:rsidRDefault="00B71D94" w:rsidP="00B71D94">
            <w:pPr>
              <w:jc w:val="both"/>
              <w:rPr>
                <w:rFonts w:ascii="Times New Roman" w:hAnsi="Times New Roman" w:cs="Times New Roman"/>
                <w:sz w:val="24"/>
                <w:szCs w:val="24"/>
              </w:rPr>
            </w:pPr>
          </w:p>
        </w:tc>
        <w:tc>
          <w:tcPr>
            <w:tcW w:w="1734" w:type="dxa"/>
          </w:tcPr>
          <w:p w14:paraId="70111C15" w14:textId="77777777" w:rsidR="00B71D94" w:rsidRPr="003F00CB" w:rsidRDefault="00B71D94" w:rsidP="00B71D94">
            <w:pPr>
              <w:jc w:val="both"/>
              <w:rPr>
                <w:rFonts w:ascii="Times New Roman" w:hAnsi="Times New Roman" w:cs="Times New Roman"/>
                <w:sz w:val="24"/>
                <w:szCs w:val="24"/>
              </w:rPr>
            </w:pPr>
          </w:p>
        </w:tc>
      </w:tr>
      <w:tr w:rsidR="00B71D94" w14:paraId="5F61BDC3" w14:textId="77777777" w:rsidTr="003F00CB">
        <w:tc>
          <w:tcPr>
            <w:tcW w:w="4644" w:type="dxa"/>
          </w:tcPr>
          <w:p w14:paraId="57D153A4" w14:textId="77777777" w:rsidR="00B71D94" w:rsidRPr="003F00CB" w:rsidRDefault="00B71D94" w:rsidP="00B71D94">
            <w:pPr>
              <w:jc w:val="both"/>
              <w:rPr>
                <w:rFonts w:ascii="Times New Roman" w:hAnsi="Times New Roman" w:cs="Times New Roman"/>
                <w:sz w:val="24"/>
                <w:szCs w:val="24"/>
              </w:rPr>
            </w:pPr>
            <w:r w:rsidRPr="003F00CB">
              <w:rPr>
                <w:rFonts w:ascii="Times New Roman" w:hAnsi="Times New Roman" w:cs="Times New Roman"/>
                <w:sz w:val="24"/>
                <w:szCs w:val="24"/>
              </w:rPr>
              <w:t>Mediko Sosyal Poliklinik Hasta Sayısı</w:t>
            </w:r>
          </w:p>
        </w:tc>
        <w:tc>
          <w:tcPr>
            <w:tcW w:w="1701" w:type="dxa"/>
          </w:tcPr>
          <w:p w14:paraId="14829BD7" w14:textId="77777777" w:rsidR="00B71D94" w:rsidRPr="003F00CB" w:rsidRDefault="00B71D94" w:rsidP="00B71D94">
            <w:pPr>
              <w:jc w:val="both"/>
              <w:rPr>
                <w:rFonts w:ascii="Times New Roman" w:hAnsi="Times New Roman" w:cs="Times New Roman"/>
                <w:sz w:val="24"/>
                <w:szCs w:val="24"/>
              </w:rPr>
            </w:pPr>
          </w:p>
        </w:tc>
        <w:tc>
          <w:tcPr>
            <w:tcW w:w="1701" w:type="dxa"/>
          </w:tcPr>
          <w:p w14:paraId="71A131BD" w14:textId="77777777" w:rsidR="00B71D94" w:rsidRPr="003F00CB" w:rsidRDefault="00B71D94" w:rsidP="00B71D94">
            <w:pPr>
              <w:jc w:val="both"/>
              <w:rPr>
                <w:rFonts w:ascii="Times New Roman" w:hAnsi="Times New Roman" w:cs="Times New Roman"/>
                <w:sz w:val="24"/>
                <w:szCs w:val="24"/>
              </w:rPr>
            </w:pPr>
          </w:p>
        </w:tc>
        <w:tc>
          <w:tcPr>
            <w:tcW w:w="1734" w:type="dxa"/>
          </w:tcPr>
          <w:p w14:paraId="4FFE0710" w14:textId="77777777" w:rsidR="00B71D94" w:rsidRPr="003F00CB" w:rsidRDefault="00B71D94" w:rsidP="00B71D94">
            <w:pPr>
              <w:jc w:val="both"/>
              <w:rPr>
                <w:rFonts w:ascii="Times New Roman" w:hAnsi="Times New Roman" w:cs="Times New Roman"/>
                <w:sz w:val="24"/>
                <w:szCs w:val="24"/>
              </w:rPr>
            </w:pPr>
          </w:p>
        </w:tc>
      </w:tr>
    </w:tbl>
    <w:p w14:paraId="43B9D095" w14:textId="77777777" w:rsidR="00B71D94" w:rsidRDefault="00B71D94" w:rsidP="00B71D94">
      <w:pPr>
        <w:spacing w:after="0"/>
        <w:jc w:val="both"/>
        <w:rPr>
          <w:rFonts w:ascii="Times New Roman" w:hAnsi="Times New Roman" w:cs="Times New Roman"/>
          <w:b/>
          <w:sz w:val="24"/>
          <w:szCs w:val="24"/>
        </w:rPr>
      </w:pPr>
    </w:p>
    <w:p w14:paraId="16422219" w14:textId="77777777" w:rsidR="00BB5CFB" w:rsidRDefault="00BB5CFB" w:rsidP="003F00CB">
      <w:pPr>
        <w:spacing w:after="0"/>
        <w:ind w:left="709"/>
        <w:jc w:val="both"/>
        <w:rPr>
          <w:rFonts w:ascii="Times New Roman" w:hAnsi="Times New Roman" w:cs="Times New Roman"/>
          <w:b/>
          <w:sz w:val="24"/>
          <w:szCs w:val="24"/>
        </w:rPr>
      </w:pPr>
    </w:p>
    <w:p w14:paraId="4A83CFCD" w14:textId="40A85E9A" w:rsidR="003F00CB" w:rsidRDefault="003F00CB" w:rsidP="003F00CB">
      <w:pPr>
        <w:spacing w:after="0"/>
        <w:ind w:left="709"/>
        <w:jc w:val="both"/>
        <w:rPr>
          <w:rFonts w:ascii="Times New Roman" w:hAnsi="Times New Roman" w:cs="Times New Roman"/>
          <w:b/>
          <w:sz w:val="24"/>
          <w:szCs w:val="24"/>
        </w:rPr>
      </w:pPr>
      <w:r>
        <w:rPr>
          <w:rFonts w:ascii="Times New Roman" w:hAnsi="Times New Roman" w:cs="Times New Roman"/>
          <w:b/>
          <w:sz w:val="24"/>
          <w:szCs w:val="24"/>
        </w:rPr>
        <w:lastRenderedPageBreak/>
        <w:t>5.3- İdari Hizmetler</w:t>
      </w:r>
    </w:p>
    <w:p w14:paraId="3DC7C5FD" w14:textId="77777777" w:rsidR="003F00CB" w:rsidRPr="003F00CB" w:rsidRDefault="003F00CB" w:rsidP="003F00CB">
      <w:pPr>
        <w:spacing w:after="0"/>
        <w:jc w:val="both"/>
        <w:rPr>
          <w:rFonts w:ascii="Times New Roman" w:hAnsi="Times New Roman" w:cs="Times New Roman"/>
          <w:sz w:val="24"/>
          <w:szCs w:val="24"/>
        </w:rPr>
      </w:pPr>
      <w:r w:rsidRPr="003F00CB">
        <w:rPr>
          <w:rFonts w:ascii="Times New Roman" w:hAnsi="Times New Roman" w:cs="Times New Roman"/>
          <w:sz w:val="24"/>
          <w:szCs w:val="24"/>
        </w:rPr>
        <w:t>Bu kısımda idarenin veya harcama biriminin görev, yetki ve sorumlulukları çerçevesinde faaliyet dönemi içerisinde yerine getirdiği hizmetlere özet olarak yer verilecektir.</w:t>
      </w:r>
    </w:p>
    <w:p w14:paraId="34033E92" w14:textId="77777777" w:rsidR="003F00CB" w:rsidRDefault="003F00CB" w:rsidP="003F00CB">
      <w:pPr>
        <w:spacing w:after="0"/>
        <w:jc w:val="both"/>
        <w:rPr>
          <w:rFonts w:ascii="Times New Roman" w:hAnsi="Times New Roman" w:cs="Times New Roman"/>
          <w:sz w:val="24"/>
          <w:szCs w:val="24"/>
        </w:rPr>
      </w:pPr>
      <w:r w:rsidRPr="003F00CB">
        <w:rPr>
          <w:rFonts w:ascii="Times New Roman" w:hAnsi="Times New Roman" w:cs="Times New Roman"/>
          <w:sz w:val="24"/>
          <w:szCs w:val="24"/>
        </w:rPr>
        <w:t>Faaliyet dönemi gerçekleşmelerine ilişkin bilgiler ise raporun III.B-1 bölümündeki “Faaliyet ve Proje Bilgileri” başlığı altında yer alacaktır.</w:t>
      </w:r>
    </w:p>
    <w:p w14:paraId="7B8441B3" w14:textId="77777777" w:rsidR="003F00CB" w:rsidRDefault="003F00CB" w:rsidP="003F00CB">
      <w:pPr>
        <w:spacing w:after="0"/>
        <w:jc w:val="both"/>
        <w:rPr>
          <w:rFonts w:ascii="Times New Roman" w:hAnsi="Times New Roman" w:cs="Times New Roman"/>
          <w:sz w:val="24"/>
          <w:szCs w:val="24"/>
        </w:rPr>
      </w:pPr>
    </w:p>
    <w:p w14:paraId="1BD967FD" w14:textId="77777777" w:rsidR="003F00CB" w:rsidRDefault="003F00CB" w:rsidP="003F00CB">
      <w:pPr>
        <w:spacing w:after="0"/>
        <w:ind w:left="709"/>
        <w:jc w:val="both"/>
        <w:rPr>
          <w:rFonts w:ascii="Times New Roman" w:hAnsi="Times New Roman" w:cs="Times New Roman"/>
          <w:b/>
          <w:sz w:val="24"/>
          <w:szCs w:val="24"/>
        </w:rPr>
      </w:pPr>
      <w:r w:rsidRPr="003F00CB">
        <w:rPr>
          <w:rFonts w:ascii="Times New Roman" w:hAnsi="Times New Roman" w:cs="Times New Roman"/>
          <w:b/>
          <w:sz w:val="24"/>
          <w:szCs w:val="24"/>
        </w:rPr>
        <w:t>5.4- Diğer Hizmetler</w:t>
      </w:r>
    </w:p>
    <w:p w14:paraId="7E772767" w14:textId="77777777" w:rsidR="003F00CB" w:rsidRDefault="003F00CB" w:rsidP="003F00CB">
      <w:pPr>
        <w:spacing w:after="0"/>
        <w:jc w:val="both"/>
        <w:rPr>
          <w:rFonts w:ascii="Times New Roman" w:hAnsi="Times New Roman" w:cs="Times New Roman"/>
          <w:sz w:val="24"/>
          <w:szCs w:val="24"/>
        </w:rPr>
      </w:pPr>
      <w:r>
        <w:rPr>
          <w:rFonts w:ascii="Times New Roman" w:hAnsi="Times New Roman" w:cs="Times New Roman"/>
          <w:sz w:val="24"/>
          <w:szCs w:val="24"/>
        </w:rPr>
        <w:t>Birim tarafından 2013 yılında görev alanına giren faaliyetler dışında yapmış olduğu çalışmalar ve yukarda tanımlanamayan faaliyetler bu bölümde yer alacaktır.</w:t>
      </w:r>
    </w:p>
    <w:p w14:paraId="3C2F9A19" w14:textId="77777777" w:rsidR="003F00CB" w:rsidRDefault="003F00CB" w:rsidP="003F00CB">
      <w:pPr>
        <w:spacing w:after="0"/>
        <w:jc w:val="both"/>
        <w:rPr>
          <w:rFonts w:ascii="Times New Roman" w:hAnsi="Times New Roman" w:cs="Times New Roman"/>
          <w:sz w:val="24"/>
          <w:szCs w:val="24"/>
        </w:rPr>
      </w:pPr>
    </w:p>
    <w:p w14:paraId="09377858" w14:textId="77777777" w:rsidR="003F00CB" w:rsidRDefault="003F00CB" w:rsidP="003F00CB">
      <w:pPr>
        <w:pStyle w:val="ListeParagraf"/>
        <w:numPr>
          <w:ilvl w:val="0"/>
          <w:numId w:val="4"/>
        </w:numPr>
        <w:spacing w:after="0"/>
        <w:jc w:val="both"/>
        <w:rPr>
          <w:rFonts w:ascii="Times New Roman" w:hAnsi="Times New Roman" w:cs="Times New Roman"/>
          <w:b/>
          <w:sz w:val="24"/>
          <w:szCs w:val="24"/>
        </w:rPr>
      </w:pPr>
      <w:r w:rsidRPr="003F00CB">
        <w:rPr>
          <w:rFonts w:ascii="Times New Roman" w:hAnsi="Times New Roman" w:cs="Times New Roman"/>
          <w:b/>
          <w:sz w:val="24"/>
          <w:szCs w:val="24"/>
        </w:rPr>
        <w:t>Yönetim ve İç Kontrol Sistemi</w:t>
      </w:r>
    </w:p>
    <w:p w14:paraId="3010717B" w14:textId="77777777" w:rsidR="003F00CB" w:rsidRDefault="003F00CB" w:rsidP="003F00CB">
      <w:pPr>
        <w:pStyle w:val="ListeParagraf"/>
        <w:spacing w:after="0"/>
        <w:ind w:left="0" w:firstLine="709"/>
        <w:jc w:val="both"/>
        <w:rPr>
          <w:rFonts w:ascii="Times New Roman" w:hAnsi="Times New Roman" w:cs="Times New Roman"/>
          <w:sz w:val="24"/>
          <w:szCs w:val="24"/>
        </w:rPr>
      </w:pPr>
      <w:r>
        <w:rPr>
          <w:rFonts w:ascii="Times New Roman" w:hAnsi="Times New Roman" w:cs="Times New Roman"/>
          <w:sz w:val="24"/>
          <w:szCs w:val="24"/>
        </w:rPr>
        <w:t>Birimin atama, satın alma, ihale gibi karar alma süreçleri, yetki ve sorumluluk yapısı, mali yönetim, harcama öncesi kontrol sistemine ilişkin yer alan tespit ve değerlendirmeler yer alır.</w:t>
      </w:r>
    </w:p>
    <w:p w14:paraId="01DE474A" w14:textId="77777777" w:rsidR="003F00CB" w:rsidRDefault="003F00CB" w:rsidP="003F00CB">
      <w:pPr>
        <w:pStyle w:val="ListeParagraf"/>
        <w:spacing w:after="0"/>
        <w:ind w:left="0" w:firstLine="709"/>
        <w:jc w:val="both"/>
        <w:rPr>
          <w:rFonts w:ascii="Times New Roman" w:hAnsi="Times New Roman" w:cs="Times New Roman"/>
          <w:sz w:val="24"/>
          <w:szCs w:val="24"/>
        </w:rPr>
      </w:pPr>
    </w:p>
    <w:p w14:paraId="47619FEC" w14:textId="77777777" w:rsidR="003F00CB" w:rsidRDefault="003F00CB" w:rsidP="003F00CB">
      <w:pPr>
        <w:pStyle w:val="ListeParagraf"/>
        <w:spacing w:after="0"/>
        <w:ind w:left="993" w:hanging="284"/>
        <w:jc w:val="both"/>
        <w:rPr>
          <w:rFonts w:ascii="Times New Roman" w:hAnsi="Times New Roman" w:cs="Times New Roman"/>
          <w:b/>
          <w:sz w:val="24"/>
          <w:szCs w:val="24"/>
        </w:rPr>
      </w:pPr>
      <w:r w:rsidRPr="003F00CB">
        <w:rPr>
          <w:rFonts w:ascii="Times New Roman" w:hAnsi="Times New Roman" w:cs="Times New Roman"/>
          <w:b/>
          <w:sz w:val="24"/>
          <w:szCs w:val="24"/>
        </w:rPr>
        <w:t>D- Diğer  Hususlar</w:t>
      </w:r>
    </w:p>
    <w:p w14:paraId="074109DD" w14:textId="77777777" w:rsidR="003F00CB" w:rsidRDefault="003F00CB" w:rsidP="003F00CB">
      <w:pPr>
        <w:pStyle w:val="ListeParagraf"/>
        <w:spacing w:after="0"/>
        <w:ind w:left="0"/>
        <w:jc w:val="both"/>
        <w:rPr>
          <w:rFonts w:ascii="Times New Roman" w:hAnsi="Times New Roman" w:cs="Times New Roman"/>
          <w:sz w:val="24"/>
          <w:szCs w:val="24"/>
        </w:rPr>
      </w:pPr>
      <w:r w:rsidRPr="003F00CB">
        <w:rPr>
          <w:rFonts w:ascii="Times New Roman" w:hAnsi="Times New Roman" w:cs="Times New Roman"/>
          <w:sz w:val="24"/>
          <w:szCs w:val="24"/>
        </w:rPr>
        <w:t>Bu başlık altında, yukarıdaki başlıklarda yer almayan ancak birimin açıklanmasını gerekli gördüğü diğer konular özet olarak belirtilir.</w:t>
      </w:r>
    </w:p>
    <w:p w14:paraId="2942E106" w14:textId="77777777" w:rsidR="00EE6F2B" w:rsidRDefault="00EE6F2B" w:rsidP="003F00CB">
      <w:pPr>
        <w:pStyle w:val="ListeParagraf"/>
        <w:spacing w:after="0"/>
        <w:ind w:left="709" w:hanging="425"/>
        <w:jc w:val="both"/>
        <w:rPr>
          <w:rFonts w:ascii="Times New Roman" w:hAnsi="Times New Roman" w:cs="Times New Roman"/>
          <w:sz w:val="24"/>
          <w:szCs w:val="24"/>
        </w:rPr>
      </w:pPr>
    </w:p>
    <w:p w14:paraId="05BF7B60" w14:textId="77777777" w:rsidR="003F00CB" w:rsidRDefault="003F00CB" w:rsidP="00292322">
      <w:pPr>
        <w:pStyle w:val="Balk2"/>
        <w:numPr>
          <w:ilvl w:val="0"/>
          <w:numId w:val="19"/>
        </w:numPr>
      </w:pPr>
      <w:bookmarkStart w:id="6" w:name="_Toc125640263"/>
      <w:r w:rsidRPr="003F00CB">
        <w:t>AMAÇ ve HEDEFLER</w:t>
      </w:r>
      <w:bookmarkEnd w:id="6"/>
    </w:p>
    <w:p w14:paraId="6643E0A9" w14:textId="77777777" w:rsidR="00EE6F2B" w:rsidRDefault="00EE6F2B" w:rsidP="003F00CB">
      <w:pPr>
        <w:pStyle w:val="ListeParagraf"/>
        <w:spacing w:after="0"/>
        <w:ind w:left="0"/>
        <w:jc w:val="both"/>
        <w:rPr>
          <w:rFonts w:ascii="Times New Roman" w:hAnsi="Times New Roman" w:cs="Times New Roman"/>
          <w:sz w:val="24"/>
          <w:szCs w:val="24"/>
        </w:rPr>
      </w:pPr>
    </w:p>
    <w:p w14:paraId="550E9EB1" w14:textId="77777777" w:rsidR="00EE6F2B" w:rsidRDefault="00B64994" w:rsidP="00B64994">
      <w:pPr>
        <w:pStyle w:val="Balk3"/>
      </w:pPr>
      <w:bookmarkStart w:id="7" w:name="_Toc125640264"/>
      <w:r>
        <w:t xml:space="preserve">2.1. </w:t>
      </w:r>
      <w:r w:rsidR="00EE6F2B" w:rsidRPr="00EE6F2B">
        <w:t>İdarenin Amaç ve Hedefleri</w:t>
      </w:r>
      <w:bookmarkEnd w:id="7"/>
    </w:p>
    <w:p w14:paraId="2CEACA56" w14:textId="77777777" w:rsidR="00EE6F2B" w:rsidRDefault="00EE6F2B" w:rsidP="00EE6F2B">
      <w:pPr>
        <w:pStyle w:val="ListeParagraf"/>
        <w:spacing w:after="0"/>
        <w:ind w:left="0"/>
        <w:jc w:val="both"/>
        <w:rPr>
          <w:rFonts w:ascii="Times New Roman" w:hAnsi="Times New Roman" w:cs="Times New Roman"/>
          <w:b/>
          <w:sz w:val="24"/>
          <w:szCs w:val="24"/>
        </w:rPr>
      </w:pPr>
    </w:p>
    <w:p w14:paraId="46611D82" w14:textId="77777777" w:rsidR="00EE6F2B" w:rsidRDefault="00EE6F2B" w:rsidP="00EE6F2B">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Stratejik plan yapan idareler, faaliyet raporunun ilişkin olduğu yılı kapsayan stratejik planlarında yer alan amaç ve hedefleri ile faaliyet yılı önceliklerini bu bölümde belirteceklerdir.</w:t>
      </w:r>
    </w:p>
    <w:p w14:paraId="16B5DD05" w14:textId="77777777" w:rsidR="00EE6F2B" w:rsidRDefault="00EE6F2B" w:rsidP="00EE6F2B">
      <w:pPr>
        <w:pStyle w:val="ListeParagraf"/>
        <w:spacing w:after="0"/>
        <w:ind w:left="0"/>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715"/>
        <w:gridCol w:w="4716"/>
      </w:tblGrid>
      <w:tr w:rsidR="00EE6F2B" w14:paraId="030E7719" w14:textId="77777777" w:rsidTr="00EE6F2B">
        <w:tc>
          <w:tcPr>
            <w:tcW w:w="4890" w:type="dxa"/>
          </w:tcPr>
          <w:p w14:paraId="59ECC5A8" w14:textId="77777777" w:rsidR="00EE6F2B" w:rsidRDefault="00EE6F2B" w:rsidP="00EE6F2B">
            <w:pPr>
              <w:pStyle w:val="ListeParagraf"/>
              <w:ind w:left="0"/>
              <w:jc w:val="center"/>
              <w:rPr>
                <w:rFonts w:ascii="Times New Roman" w:hAnsi="Times New Roman" w:cs="Times New Roman"/>
                <w:sz w:val="24"/>
                <w:szCs w:val="24"/>
              </w:rPr>
            </w:pPr>
            <w:r>
              <w:rPr>
                <w:rFonts w:ascii="Times New Roman" w:hAnsi="Times New Roman" w:cs="Times New Roman"/>
                <w:sz w:val="24"/>
                <w:szCs w:val="24"/>
              </w:rPr>
              <w:t>Stratejik Amaçlar</w:t>
            </w:r>
          </w:p>
        </w:tc>
        <w:tc>
          <w:tcPr>
            <w:tcW w:w="4890" w:type="dxa"/>
          </w:tcPr>
          <w:p w14:paraId="6B67AAC0" w14:textId="77777777" w:rsidR="00EE6F2B" w:rsidRDefault="00EE6F2B" w:rsidP="00EE6F2B">
            <w:pPr>
              <w:pStyle w:val="ListeParagraf"/>
              <w:ind w:left="0"/>
              <w:jc w:val="center"/>
              <w:rPr>
                <w:rFonts w:ascii="Times New Roman" w:hAnsi="Times New Roman" w:cs="Times New Roman"/>
                <w:sz w:val="24"/>
                <w:szCs w:val="24"/>
              </w:rPr>
            </w:pPr>
            <w:r>
              <w:rPr>
                <w:rFonts w:ascii="Times New Roman" w:hAnsi="Times New Roman" w:cs="Times New Roman"/>
                <w:sz w:val="24"/>
                <w:szCs w:val="24"/>
              </w:rPr>
              <w:t>Stratejik Hedefler</w:t>
            </w:r>
          </w:p>
        </w:tc>
      </w:tr>
      <w:tr w:rsidR="00EE6F2B" w14:paraId="3442F087" w14:textId="77777777" w:rsidTr="00EE6F2B">
        <w:trPr>
          <w:trHeight w:val="90"/>
        </w:trPr>
        <w:tc>
          <w:tcPr>
            <w:tcW w:w="4890" w:type="dxa"/>
            <w:vMerge w:val="restart"/>
          </w:tcPr>
          <w:p w14:paraId="5CFBAA8F" w14:textId="77777777" w:rsidR="00EE6F2B" w:rsidRDefault="00EE6F2B" w:rsidP="00EE6F2B">
            <w:pPr>
              <w:pStyle w:val="ListeParagraf"/>
              <w:ind w:left="0"/>
              <w:jc w:val="both"/>
              <w:rPr>
                <w:rFonts w:ascii="Times New Roman" w:hAnsi="Times New Roman" w:cs="Times New Roman"/>
                <w:sz w:val="24"/>
                <w:szCs w:val="24"/>
              </w:rPr>
            </w:pPr>
            <w:r>
              <w:rPr>
                <w:rFonts w:ascii="Times New Roman" w:hAnsi="Times New Roman" w:cs="Times New Roman"/>
                <w:sz w:val="24"/>
                <w:szCs w:val="24"/>
              </w:rPr>
              <w:t>Stratejik Amaç-1</w:t>
            </w:r>
          </w:p>
        </w:tc>
        <w:tc>
          <w:tcPr>
            <w:tcW w:w="4890" w:type="dxa"/>
          </w:tcPr>
          <w:p w14:paraId="3DCB1DCC" w14:textId="77777777" w:rsidR="00EE6F2B" w:rsidRDefault="00EE6F2B" w:rsidP="00EE6F2B">
            <w:pPr>
              <w:pStyle w:val="ListeParagraf"/>
              <w:ind w:left="0"/>
              <w:jc w:val="both"/>
              <w:rPr>
                <w:rFonts w:ascii="Times New Roman" w:hAnsi="Times New Roman" w:cs="Times New Roman"/>
                <w:sz w:val="24"/>
                <w:szCs w:val="24"/>
              </w:rPr>
            </w:pPr>
            <w:r>
              <w:rPr>
                <w:rFonts w:ascii="Times New Roman" w:hAnsi="Times New Roman" w:cs="Times New Roman"/>
                <w:sz w:val="24"/>
                <w:szCs w:val="24"/>
              </w:rPr>
              <w:t>Hedef-1</w:t>
            </w:r>
          </w:p>
        </w:tc>
      </w:tr>
      <w:tr w:rsidR="00EE6F2B" w14:paraId="308C6062" w14:textId="77777777" w:rsidTr="00EE6F2B">
        <w:trPr>
          <w:trHeight w:val="90"/>
        </w:trPr>
        <w:tc>
          <w:tcPr>
            <w:tcW w:w="4890" w:type="dxa"/>
            <w:vMerge/>
          </w:tcPr>
          <w:p w14:paraId="07124795" w14:textId="77777777" w:rsidR="00EE6F2B" w:rsidRDefault="00EE6F2B" w:rsidP="00EE6F2B">
            <w:pPr>
              <w:pStyle w:val="ListeParagraf"/>
              <w:ind w:left="0"/>
              <w:jc w:val="both"/>
              <w:rPr>
                <w:rFonts w:ascii="Times New Roman" w:hAnsi="Times New Roman" w:cs="Times New Roman"/>
                <w:sz w:val="24"/>
                <w:szCs w:val="24"/>
              </w:rPr>
            </w:pPr>
          </w:p>
        </w:tc>
        <w:tc>
          <w:tcPr>
            <w:tcW w:w="4890" w:type="dxa"/>
          </w:tcPr>
          <w:p w14:paraId="6350DF1E" w14:textId="77777777" w:rsidR="00EE6F2B" w:rsidRDefault="00EE6F2B" w:rsidP="00EE6F2B">
            <w:pPr>
              <w:pStyle w:val="ListeParagraf"/>
              <w:ind w:left="0"/>
              <w:jc w:val="both"/>
              <w:rPr>
                <w:rFonts w:ascii="Times New Roman" w:hAnsi="Times New Roman" w:cs="Times New Roman"/>
                <w:sz w:val="24"/>
                <w:szCs w:val="24"/>
              </w:rPr>
            </w:pPr>
            <w:r>
              <w:rPr>
                <w:rFonts w:ascii="Times New Roman" w:hAnsi="Times New Roman" w:cs="Times New Roman"/>
                <w:sz w:val="24"/>
                <w:szCs w:val="24"/>
              </w:rPr>
              <w:t>Hedef-2</w:t>
            </w:r>
          </w:p>
        </w:tc>
      </w:tr>
      <w:tr w:rsidR="00EE6F2B" w14:paraId="35D91ADD" w14:textId="77777777" w:rsidTr="00EE6F2B">
        <w:trPr>
          <w:trHeight w:val="90"/>
        </w:trPr>
        <w:tc>
          <w:tcPr>
            <w:tcW w:w="4890" w:type="dxa"/>
            <w:vMerge/>
          </w:tcPr>
          <w:p w14:paraId="145A6B51" w14:textId="77777777" w:rsidR="00EE6F2B" w:rsidRDefault="00EE6F2B" w:rsidP="00EE6F2B">
            <w:pPr>
              <w:pStyle w:val="ListeParagraf"/>
              <w:ind w:left="0"/>
              <w:jc w:val="both"/>
              <w:rPr>
                <w:rFonts w:ascii="Times New Roman" w:hAnsi="Times New Roman" w:cs="Times New Roman"/>
                <w:sz w:val="24"/>
                <w:szCs w:val="24"/>
              </w:rPr>
            </w:pPr>
          </w:p>
        </w:tc>
        <w:tc>
          <w:tcPr>
            <w:tcW w:w="4890" w:type="dxa"/>
          </w:tcPr>
          <w:p w14:paraId="6BD3C27D" w14:textId="77777777" w:rsidR="00EE6F2B" w:rsidRDefault="00EE6F2B" w:rsidP="00EE6F2B">
            <w:pPr>
              <w:pStyle w:val="ListeParagraf"/>
              <w:ind w:left="0"/>
              <w:jc w:val="both"/>
              <w:rPr>
                <w:rFonts w:ascii="Times New Roman" w:hAnsi="Times New Roman" w:cs="Times New Roman"/>
                <w:sz w:val="24"/>
                <w:szCs w:val="24"/>
              </w:rPr>
            </w:pPr>
            <w:r>
              <w:rPr>
                <w:rFonts w:ascii="Times New Roman" w:hAnsi="Times New Roman" w:cs="Times New Roman"/>
                <w:sz w:val="24"/>
                <w:szCs w:val="24"/>
              </w:rPr>
              <w:t>Hedef-3</w:t>
            </w:r>
          </w:p>
        </w:tc>
      </w:tr>
      <w:tr w:rsidR="00EE6F2B" w14:paraId="64D5EB0F" w14:textId="77777777" w:rsidTr="00EE6F2B">
        <w:trPr>
          <w:trHeight w:val="90"/>
        </w:trPr>
        <w:tc>
          <w:tcPr>
            <w:tcW w:w="4890" w:type="dxa"/>
            <w:vMerge w:val="restart"/>
          </w:tcPr>
          <w:p w14:paraId="64E86806" w14:textId="77777777" w:rsidR="00EE6F2B" w:rsidRDefault="00EE6F2B" w:rsidP="00EE6F2B">
            <w:pPr>
              <w:pStyle w:val="ListeParagraf"/>
              <w:ind w:left="0"/>
              <w:jc w:val="both"/>
              <w:rPr>
                <w:rFonts w:ascii="Times New Roman" w:hAnsi="Times New Roman" w:cs="Times New Roman"/>
                <w:sz w:val="24"/>
                <w:szCs w:val="24"/>
              </w:rPr>
            </w:pPr>
            <w:r>
              <w:rPr>
                <w:rFonts w:ascii="Times New Roman" w:hAnsi="Times New Roman" w:cs="Times New Roman"/>
                <w:sz w:val="24"/>
                <w:szCs w:val="24"/>
              </w:rPr>
              <w:t>Stratejik Amaç-2</w:t>
            </w:r>
          </w:p>
        </w:tc>
        <w:tc>
          <w:tcPr>
            <w:tcW w:w="4890" w:type="dxa"/>
          </w:tcPr>
          <w:p w14:paraId="42EBA2EB" w14:textId="77777777" w:rsidR="00EE6F2B" w:rsidRDefault="00EE6F2B" w:rsidP="0043091B">
            <w:pPr>
              <w:pStyle w:val="ListeParagraf"/>
              <w:ind w:left="0"/>
              <w:jc w:val="both"/>
              <w:rPr>
                <w:rFonts w:ascii="Times New Roman" w:hAnsi="Times New Roman" w:cs="Times New Roman"/>
                <w:sz w:val="24"/>
                <w:szCs w:val="24"/>
              </w:rPr>
            </w:pPr>
            <w:r>
              <w:rPr>
                <w:rFonts w:ascii="Times New Roman" w:hAnsi="Times New Roman" w:cs="Times New Roman"/>
                <w:sz w:val="24"/>
                <w:szCs w:val="24"/>
              </w:rPr>
              <w:t>Hedef-1</w:t>
            </w:r>
          </w:p>
        </w:tc>
      </w:tr>
      <w:tr w:rsidR="00EE6F2B" w14:paraId="4D066353" w14:textId="77777777" w:rsidTr="00EE6F2B">
        <w:trPr>
          <w:trHeight w:val="90"/>
        </w:trPr>
        <w:tc>
          <w:tcPr>
            <w:tcW w:w="4890" w:type="dxa"/>
            <w:vMerge/>
          </w:tcPr>
          <w:p w14:paraId="7DA7888B" w14:textId="77777777" w:rsidR="00EE6F2B" w:rsidRDefault="00EE6F2B" w:rsidP="00EE6F2B">
            <w:pPr>
              <w:pStyle w:val="ListeParagraf"/>
              <w:ind w:left="0"/>
              <w:jc w:val="both"/>
              <w:rPr>
                <w:rFonts w:ascii="Times New Roman" w:hAnsi="Times New Roman" w:cs="Times New Roman"/>
                <w:sz w:val="24"/>
                <w:szCs w:val="24"/>
              </w:rPr>
            </w:pPr>
          </w:p>
        </w:tc>
        <w:tc>
          <w:tcPr>
            <w:tcW w:w="4890" w:type="dxa"/>
          </w:tcPr>
          <w:p w14:paraId="1F2E447E" w14:textId="77777777" w:rsidR="00EE6F2B" w:rsidRDefault="00EE6F2B" w:rsidP="0043091B">
            <w:pPr>
              <w:pStyle w:val="ListeParagraf"/>
              <w:ind w:left="0"/>
              <w:jc w:val="both"/>
              <w:rPr>
                <w:rFonts w:ascii="Times New Roman" w:hAnsi="Times New Roman" w:cs="Times New Roman"/>
                <w:sz w:val="24"/>
                <w:szCs w:val="24"/>
              </w:rPr>
            </w:pPr>
            <w:r>
              <w:rPr>
                <w:rFonts w:ascii="Times New Roman" w:hAnsi="Times New Roman" w:cs="Times New Roman"/>
                <w:sz w:val="24"/>
                <w:szCs w:val="24"/>
              </w:rPr>
              <w:t>Hedef-2</w:t>
            </w:r>
          </w:p>
        </w:tc>
      </w:tr>
      <w:tr w:rsidR="00EE6F2B" w14:paraId="1C03B06A" w14:textId="77777777" w:rsidTr="00EE6F2B">
        <w:trPr>
          <w:trHeight w:val="90"/>
        </w:trPr>
        <w:tc>
          <w:tcPr>
            <w:tcW w:w="4890" w:type="dxa"/>
            <w:vMerge/>
          </w:tcPr>
          <w:p w14:paraId="091D40EC" w14:textId="77777777" w:rsidR="00EE6F2B" w:rsidRDefault="00EE6F2B" w:rsidP="00EE6F2B">
            <w:pPr>
              <w:pStyle w:val="ListeParagraf"/>
              <w:ind w:left="0"/>
              <w:jc w:val="both"/>
              <w:rPr>
                <w:rFonts w:ascii="Times New Roman" w:hAnsi="Times New Roman" w:cs="Times New Roman"/>
                <w:sz w:val="24"/>
                <w:szCs w:val="24"/>
              </w:rPr>
            </w:pPr>
          </w:p>
        </w:tc>
        <w:tc>
          <w:tcPr>
            <w:tcW w:w="4890" w:type="dxa"/>
          </w:tcPr>
          <w:p w14:paraId="42504213" w14:textId="77777777" w:rsidR="00EE6F2B" w:rsidRDefault="00EE6F2B" w:rsidP="0043091B">
            <w:pPr>
              <w:pStyle w:val="ListeParagraf"/>
              <w:ind w:left="0"/>
              <w:jc w:val="both"/>
              <w:rPr>
                <w:rFonts w:ascii="Times New Roman" w:hAnsi="Times New Roman" w:cs="Times New Roman"/>
                <w:sz w:val="24"/>
                <w:szCs w:val="24"/>
              </w:rPr>
            </w:pPr>
            <w:r>
              <w:rPr>
                <w:rFonts w:ascii="Times New Roman" w:hAnsi="Times New Roman" w:cs="Times New Roman"/>
                <w:sz w:val="24"/>
                <w:szCs w:val="24"/>
              </w:rPr>
              <w:t>Hedef-3</w:t>
            </w:r>
          </w:p>
        </w:tc>
      </w:tr>
    </w:tbl>
    <w:p w14:paraId="5493A05B" w14:textId="77777777" w:rsidR="00EE6F2B" w:rsidRDefault="00EE6F2B" w:rsidP="00EE6F2B">
      <w:pPr>
        <w:pStyle w:val="ListeParagraf"/>
        <w:spacing w:after="0"/>
        <w:ind w:left="0"/>
        <w:jc w:val="both"/>
        <w:rPr>
          <w:rFonts w:ascii="Times New Roman" w:hAnsi="Times New Roman" w:cs="Times New Roman"/>
          <w:sz w:val="24"/>
          <w:szCs w:val="24"/>
        </w:rPr>
      </w:pPr>
    </w:p>
    <w:p w14:paraId="3E7BB8B2" w14:textId="77777777" w:rsidR="00EE6F2B" w:rsidRDefault="00B64994" w:rsidP="00B64994">
      <w:pPr>
        <w:pStyle w:val="Balk3"/>
      </w:pPr>
      <w:bookmarkStart w:id="8" w:name="_Toc125640265"/>
      <w:r>
        <w:t xml:space="preserve">2.1.3. </w:t>
      </w:r>
      <w:r w:rsidR="00EE6F2B" w:rsidRPr="00EE6F2B">
        <w:t>Temel Politikalar ve Öncelikler</w:t>
      </w:r>
      <w:bookmarkEnd w:id="8"/>
    </w:p>
    <w:p w14:paraId="2B696540" w14:textId="77777777" w:rsidR="00EE6F2B" w:rsidRDefault="00EE6F2B" w:rsidP="00EE6F2B">
      <w:pPr>
        <w:pStyle w:val="ListeParagraf"/>
        <w:spacing w:after="0"/>
        <w:ind w:left="0"/>
        <w:jc w:val="both"/>
        <w:rPr>
          <w:rFonts w:ascii="Times New Roman" w:hAnsi="Times New Roman" w:cs="Times New Roman"/>
          <w:sz w:val="24"/>
          <w:szCs w:val="24"/>
        </w:rPr>
      </w:pPr>
    </w:p>
    <w:p w14:paraId="055E00E6" w14:textId="77777777" w:rsidR="00EE6F2B" w:rsidRDefault="00EE6F2B" w:rsidP="00EE6F2B">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Esas alınacak politika belgeleri kamu idaresinin faaliyet alanı ve içinde bulunduğu sektöre göre değişmektedir. Ancak örnek olması açısından aşağıdaki politika belgeleri sayılabilir.</w:t>
      </w:r>
    </w:p>
    <w:p w14:paraId="02553753" w14:textId="77777777" w:rsidR="00EE6F2B" w:rsidRDefault="00EE6F2B" w:rsidP="00EE6F2B">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Yükseköğretim Kurulu Başkanlığı tarafından hazırlanan “Türkiye’nin Yükseköğretim Stratejisi”</w:t>
      </w:r>
    </w:p>
    <w:p w14:paraId="1A380E5F" w14:textId="77777777" w:rsidR="00EE6F2B" w:rsidRDefault="00EE6F2B" w:rsidP="00EE6F2B">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Kalkınma Planları ve Yılı Programı,</w:t>
      </w:r>
    </w:p>
    <w:p w14:paraId="738C1439" w14:textId="77777777" w:rsidR="00EE6F2B" w:rsidRDefault="00EE6F2B" w:rsidP="00EE6F2B">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Orta Vadeli Program,</w:t>
      </w:r>
    </w:p>
    <w:p w14:paraId="5FF0CB03" w14:textId="77777777" w:rsidR="00EE6F2B" w:rsidRDefault="00EE6F2B" w:rsidP="00EE6F2B">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Orta Vadeli Mali Plan,</w:t>
      </w:r>
    </w:p>
    <w:p w14:paraId="33A9191E" w14:textId="77777777" w:rsidR="00EE6F2B" w:rsidRDefault="00EE6F2B" w:rsidP="00EE6F2B">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Bilgi Toplumu Stratejisi ve Eki Eylem Planı,</w:t>
      </w:r>
    </w:p>
    <w:p w14:paraId="7935645E" w14:textId="77777777" w:rsidR="00EE6F2B" w:rsidRDefault="00EE6F2B" w:rsidP="00EE6F2B">
      <w:pPr>
        <w:pStyle w:val="ListeParagraf"/>
        <w:spacing w:after="0"/>
        <w:ind w:left="1065"/>
        <w:jc w:val="both"/>
        <w:rPr>
          <w:rFonts w:ascii="Times New Roman" w:hAnsi="Times New Roman" w:cs="Times New Roman"/>
          <w:sz w:val="24"/>
          <w:szCs w:val="24"/>
        </w:rPr>
      </w:pPr>
    </w:p>
    <w:p w14:paraId="10586D80" w14:textId="77777777" w:rsidR="00EE6F2B" w:rsidRDefault="00B64994" w:rsidP="00B64994">
      <w:pPr>
        <w:pStyle w:val="Balk3"/>
      </w:pPr>
      <w:bookmarkStart w:id="9" w:name="_Toc125640266"/>
      <w:r>
        <w:t xml:space="preserve">2.1.4. </w:t>
      </w:r>
      <w:r w:rsidR="00EE6F2B" w:rsidRPr="00EE6F2B">
        <w:t>Diğer Hususlar</w:t>
      </w:r>
      <w:bookmarkEnd w:id="9"/>
    </w:p>
    <w:p w14:paraId="2B6D8B03" w14:textId="77777777" w:rsidR="00EE6F2B" w:rsidRDefault="00EE6F2B" w:rsidP="00EE6F2B">
      <w:pPr>
        <w:pStyle w:val="ListeParagraf"/>
        <w:spacing w:after="0"/>
        <w:ind w:left="1069"/>
        <w:jc w:val="both"/>
        <w:rPr>
          <w:rFonts w:ascii="Times New Roman" w:hAnsi="Times New Roman" w:cs="Times New Roman"/>
          <w:b/>
          <w:sz w:val="24"/>
          <w:szCs w:val="24"/>
        </w:rPr>
      </w:pPr>
    </w:p>
    <w:p w14:paraId="247ABED2" w14:textId="77777777" w:rsidR="00EE6F2B" w:rsidRDefault="00EE6F2B" w:rsidP="00EE6F2B">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Bu başlık altında, yukarıdaki başlıklarda yer almayana ancak birimin açıklamasını gerekli gördüğü diğer konular özet olarak belirlenir.</w:t>
      </w:r>
    </w:p>
    <w:p w14:paraId="0D6E546F" w14:textId="77777777" w:rsidR="00EE6F2B" w:rsidRPr="00EE6F2B" w:rsidRDefault="00EE6F2B" w:rsidP="00EE6F2B">
      <w:pPr>
        <w:pStyle w:val="ListeParagraf"/>
        <w:spacing w:after="0"/>
        <w:ind w:left="0"/>
        <w:jc w:val="both"/>
        <w:rPr>
          <w:rFonts w:ascii="Times New Roman" w:hAnsi="Times New Roman" w:cs="Times New Roman"/>
          <w:b/>
          <w:sz w:val="24"/>
          <w:szCs w:val="24"/>
        </w:rPr>
      </w:pPr>
    </w:p>
    <w:p w14:paraId="5CA9CBB6" w14:textId="77777777" w:rsidR="00EE6F2B" w:rsidRDefault="00EE6F2B" w:rsidP="00292322">
      <w:pPr>
        <w:pStyle w:val="Balk2"/>
        <w:numPr>
          <w:ilvl w:val="0"/>
          <w:numId w:val="19"/>
        </w:numPr>
      </w:pPr>
      <w:bookmarkStart w:id="10" w:name="_Toc125640267"/>
      <w:r w:rsidRPr="00EE6F2B">
        <w:t>FAALİYETLERE İLİŞKİN BİLGİ VE DEĞERLENDİRMELER</w:t>
      </w:r>
      <w:bookmarkEnd w:id="10"/>
    </w:p>
    <w:p w14:paraId="78F8F774" w14:textId="77777777" w:rsidR="00EE6F2B" w:rsidRPr="006A13C0" w:rsidRDefault="00EE6F2B" w:rsidP="00EE6F2B">
      <w:pPr>
        <w:pStyle w:val="ListeParagraf"/>
        <w:spacing w:after="0"/>
        <w:ind w:left="1080"/>
        <w:jc w:val="both"/>
        <w:rPr>
          <w:rFonts w:ascii="Times New Roman" w:hAnsi="Times New Roman" w:cs="Times New Roman"/>
          <w:b/>
          <w:sz w:val="16"/>
          <w:szCs w:val="16"/>
        </w:rPr>
      </w:pPr>
    </w:p>
    <w:p w14:paraId="023A2464" w14:textId="77777777" w:rsidR="00EE6F2B" w:rsidRDefault="00EE6F2B" w:rsidP="00EE6F2B">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Kamu idarelerince hazırlanacak faaliyet raporları hakkında yönetmeliğin 18. maddesi ………..</w:t>
      </w:r>
    </w:p>
    <w:p w14:paraId="0B92BE90" w14:textId="77777777" w:rsidR="00EE6F2B" w:rsidRDefault="00EE6F2B" w:rsidP="00EE6F2B">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c)Faaliyetlere ilişkin bilgi ve değerlendirmeler. Bu bölümde, mali bilgiler ile performans bilgilerine detaylı olarak yer verilir.</w:t>
      </w:r>
    </w:p>
    <w:p w14:paraId="17A55091" w14:textId="77777777" w:rsidR="00EE6F2B" w:rsidRPr="006A13C0" w:rsidRDefault="00EE6F2B" w:rsidP="00EE6F2B">
      <w:pPr>
        <w:pStyle w:val="ListeParagraf"/>
        <w:spacing w:after="0"/>
        <w:ind w:left="0"/>
        <w:jc w:val="both"/>
        <w:rPr>
          <w:rFonts w:ascii="Times New Roman" w:hAnsi="Times New Roman" w:cs="Times New Roman"/>
          <w:sz w:val="16"/>
          <w:szCs w:val="16"/>
        </w:rPr>
      </w:pPr>
    </w:p>
    <w:p w14:paraId="3C108244" w14:textId="77777777" w:rsidR="00EE6F2B" w:rsidRDefault="00F86449" w:rsidP="00F86449">
      <w:pPr>
        <w:pStyle w:val="Balk3"/>
      </w:pPr>
      <w:bookmarkStart w:id="11" w:name="_Toc125640268"/>
      <w:r>
        <w:t xml:space="preserve">3.1. </w:t>
      </w:r>
      <w:r w:rsidR="00EE6F2B" w:rsidRPr="00EE6F2B">
        <w:t>Mali Bilgiler</w:t>
      </w:r>
      <w:bookmarkEnd w:id="11"/>
    </w:p>
    <w:p w14:paraId="60622CC0" w14:textId="77777777" w:rsidR="00EE6F2B" w:rsidRPr="006A13C0" w:rsidRDefault="00EE6F2B" w:rsidP="00EE6F2B">
      <w:pPr>
        <w:pStyle w:val="ListeParagraf"/>
        <w:spacing w:after="0"/>
        <w:ind w:left="1069"/>
        <w:jc w:val="both"/>
        <w:rPr>
          <w:rFonts w:ascii="Times New Roman" w:hAnsi="Times New Roman" w:cs="Times New Roman"/>
          <w:b/>
          <w:sz w:val="16"/>
          <w:szCs w:val="16"/>
        </w:rPr>
      </w:pPr>
    </w:p>
    <w:p w14:paraId="315BB331" w14:textId="77777777" w:rsidR="00EE6F2B" w:rsidRPr="00EE6F2B" w:rsidRDefault="00EE6F2B" w:rsidP="00EE6F2B">
      <w:pPr>
        <w:pStyle w:val="ListeParagraf"/>
        <w:spacing w:after="0"/>
        <w:ind w:left="0"/>
        <w:jc w:val="both"/>
        <w:rPr>
          <w:rFonts w:ascii="Times New Roman" w:hAnsi="Times New Roman" w:cs="Times New Roman"/>
          <w:sz w:val="24"/>
          <w:szCs w:val="24"/>
        </w:rPr>
      </w:pPr>
      <w:r w:rsidRPr="00EE6F2B">
        <w:rPr>
          <w:rFonts w:ascii="Times New Roman" w:hAnsi="Times New Roman" w:cs="Times New Roman"/>
          <w:sz w:val="24"/>
          <w:szCs w:val="24"/>
        </w:rPr>
        <w:t>Kamu idarelerince hazırlanacak faaliyet raporları hakkında yönetmeliğin 18/c maddesi gereğince mali bilgiler başlığı altında,</w:t>
      </w:r>
    </w:p>
    <w:p w14:paraId="25F638CB" w14:textId="77777777" w:rsidR="00EE6F2B" w:rsidRPr="00EE6F2B" w:rsidRDefault="00EE6F2B" w:rsidP="00EE6F2B">
      <w:pPr>
        <w:pStyle w:val="ListeParagraf"/>
        <w:numPr>
          <w:ilvl w:val="0"/>
          <w:numId w:val="11"/>
        </w:numPr>
        <w:spacing w:after="0"/>
        <w:jc w:val="both"/>
        <w:rPr>
          <w:rFonts w:ascii="Times New Roman" w:hAnsi="Times New Roman" w:cs="Times New Roman"/>
          <w:sz w:val="24"/>
          <w:szCs w:val="24"/>
        </w:rPr>
      </w:pPr>
      <w:r w:rsidRPr="00EE6F2B">
        <w:rPr>
          <w:rFonts w:ascii="Times New Roman" w:hAnsi="Times New Roman" w:cs="Times New Roman"/>
          <w:sz w:val="24"/>
          <w:szCs w:val="24"/>
        </w:rPr>
        <w:t>Kullanılan kaynaklara,</w:t>
      </w:r>
    </w:p>
    <w:p w14:paraId="71ED7CFD" w14:textId="77777777" w:rsidR="00EE6F2B" w:rsidRPr="00EE6F2B" w:rsidRDefault="00EE6F2B" w:rsidP="00EE6F2B">
      <w:pPr>
        <w:pStyle w:val="ListeParagraf"/>
        <w:numPr>
          <w:ilvl w:val="0"/>
          <w:numId w:val="11"/>
        </w:numPr>
        <w:spacing w:after="0"/>
        <w:jc w:val="both"/>
        <w:rPr>
          <w:rFonts w:ascii="Times New Roman" w:hAnsi="Times New Roman" w:cs="Times New Roman"/>
          <w:sz w:val="24"/>
          <w:szCs w:val="24"/>
        </w:rPr>
      </w:pPr>
      <w:r w:rsidRPr="00EE6F2B">
        <w:rPr>
          <w:rFonts w:ascii="Times New Roman" w:hAnsi="Times New Roman" w:cs="Times New Roman"/>
          <w:sz w:val="24"/>
          <w:szCs w:val="24"/>
        </w:rPr>
        <w:t>Bütçe hedef ve gerçekleşmeleri ile meydana gelen sapmaların nedenlerine,</w:t>
      </w:r>
    </w:p>
    <w:p w14:paraId="3EE0ED6C" w14:textId="77777777" w:rsidR="00EE6F2B" w:rsidRPr="00EE6F2B" w:rsidRDefault="00EE6F2B" w:rsidP="00EE6F2B">
      <w:pPr>
        <w:pStyle w:val="ListeParagraf"/>
        <w:numPr>
          <w:ilvl w:val="0"/>
          <w:numId w:val="11"/>
        </w:numPr>
        <w:spacing w:after="0"/>
        <w:jc w:val="both"/>
        <w:rPr>
          <w:rFonts w:ascii="Times New Roman" w:hAnsi="Times New Roman" w:cs="Times New Roman"/>
          <w:sz w:val="24"/>
          <w:szCs w:val="24"/>
        </w:rPr>
      </w:pPr>
      <w:r w:rsidRPr="00EE6F2B">
        <w:rPr>
          <w:rFonts w:ascii="Times New Roman" w:hAnsi="Times New Roman" w:cs="Times New Roman"/>
          <w:sz w:val="24"/>
          <w:szCs w:val="24"/>
        </w:rPr>
        <w:t>Varlık ve yükümlülükler ile yardım yapılan birlik, kurum ve kuruluşların faaliyetlerine ilişkin bilgilere,</w:t>
      </w:r>
    </w:p>
    <w:p w14:paraId="56011748" w14:textId="77777777" w:rsidR="00EE6F2B" w:rsidRDefault="00EE6F2B" w:rsidP="00EE6F2B">
      <w:pPr>
        <w:pStyle w:val="ListeParagraf"/>
        <w:numPr>
          <w:ilvl w:val="0"/>
          <w:numId w:val="11"/>
        </w:numPr>
        <w:spacing w:after="0"/>
        <w:jc w:val="both"/>
        <w:rPr>
          <w:rFonts w:ascii="Times New Roman" w:hAnsi="Times New Roman" w:cs="Times New Roman"/>
          <w:sz w:val="24"/>
          <w:szCs w:val="24"/>
        </w:rPr>
      </w:pPr>
      <w:r w:rsidRPr="00EE6F2B">
        <w:rPr>
          <w:rFonts w:ascii="Times New Roman" w:hAnsi="Times New Roman" w:cs="Times New Roman"/>
          <w:sz w:val="24"/>
          <w:szCs w:val="24"/>
        </w:rPr>
        <w:t>Temel mali tablolara ilişkin açıklamalara yer verilir.</w:t>
      </w:r>
    </w:p>
    <w:p w14:paraId="02E71733" w14:textId="77777777" w:rsidR="00EE6F2B" w:rsidRDefault="006A13C0" w:rsidP="006A13C0">
      <w:pPr>
        <w:spacing w:after="0"/>
        <w:jc w:val="both"/>
        <w:rPr>
          <w:rFonts w:ascii="Times New Roman" w:hAnsi="Times New Roman" w:cs="Times New Roman"/>
          <w:sz w:val="24"/>
          <w:szCs w:val="24"/>
        </w:rPr>
      </w:pPr>
      <w:r>
        <w:rPr>
          <w:rFonts w:ascii="Times New Roman" w:hAnsi="Times New Roman" w:cs="Times New Roman"/>
          <w:sz w:val="24"/>
          <w:szCs w:val="24"/>
        </w:rPr>
        <w:t>Ayrıca iç ve dış mali denetim sonuçları hakkındaki özet bilgiler de bu başlık altında yer alır.</w:t>
      </w:r>
    </w:p>
    <w:p w14:paraId="7671C489" w14:textId="77777777" w:rsidR="006A13C0" w:rsidRDefault="006A13C0" w:rsidP="006A13C0">
      <w:pPr>
        <w:spacing w:after="0"/>
        <w:jc w:val="both"/>
        <w:rPr>
          <w:rFonts w:ascii="Times New Roman" w:hAnsi="Times New Roman" w:cs="Times New Roman"/>
          <w:sz w:val="24"/>
          <w:szCs w:val="24"/>
        </w:rPr>
      </w:pPr>
    </w:p>
    <w:p w14:paraId="058DA0C7" w14:textId="77777777" w:rsidR="006A13C0" w:rsidRDefault="009A15F6" w:rsidP="009A15F6">
      <w:pPr>
        <w:pStyle w:val="Balk4"/>
      </w:pPr>
      <w:r>
        <w:t xml:space="preserve">3.1.1. </w:t>
      </w:r>
      <w:r w:rsidR="006A13C0" w:rsidRPr="006A13C0">
        <w:t>Bütçe Uygulama Sonuçları</w:t>
      </w:r>
    </w:p>
    <w:p w14:paraId="255DB727" w14:textId="77777777" w:rsidR="006A13C0" w:rsidRPr="006A13C0" w:rsidRDefault="006A13C0" w:rsidP="006A13C0">
      <w:pPr>
        <w:pStyle w:val="ListeParagraf"/>
        <w:spacing w:after="0"/>
        <w:ind w:left="709"/>
        <w:jc w:val="both"/>
        <w:rPr>
          <w:rFonts w:ascii="Times New Roman" w:hAnsi="Times New Roman" w:cs="Times New Roman"/>
          <w:b/>
          <w:sz w:val="16"/>
          <w:szCs w:val="16"/>
        </w:rPr>
      </w:pPr>
    </w:p>
    <w:p w14:paraId="17482A3D" w14:textId="77777777" w:rsidR="006A13C0" w:rsidRDefault="006A13C0" w:rsidP="006A13C0">
      <w:pPr>
        <w:pStyle w:val="ListeParagraf"/>
        <w:spacing w:after="0"/>
        <w:ind w:left="709"/>
        <w:jc w:val="both"/>
        <w:rPr>
          <w:rFonts w:ascii="Times New Roman" w:hAnsi="Times New Roman" w:cs="Times New Roman"/>
          <w:b/>
          <w:sz w:val="24"/>
          <w:szCs w:val="24"/>
        </w:rPr>
      </w:pPr>
      <w:r>
        <w:rPr>
          <w:rFonts w:ascii="Times New Roman" w:hAnsi="Times New Roman" w:cs="Times New Roman"/>
          <w:b/>
          <w:sz w:val="24"/>
          <w:szCs w:val="24"/>
        </w:rPr>
        <w:t>1.1- Bütçe Giderleri</w:t>
      </w:r>
    </w:p>
    <w:tbl>
      <w:tblPr>
        <w:tblStyle w:val="TabloKlavuzu"/>
        <w:tblW w:w="0" w:type="auto"/>
        <w:tblLook w:val="04A0" w:firstRow="1" w:lastRow="0" w:firstColumn="1" w:lastColumn="0" w:noHBand="0" w:noVBand="1"/>
      </w:tblPr>
      <w:tblGrid>
        <w:gridCol w:w="2742"/>
        <w:gridCol w:w="2175"/>
        <w:gridCol w:w="2364"/>
        <w:gridCol w:w="2150"/>
      </w:tblGrid>
      <w:tr w:rsidR="006A13C0" w14:paraId="0ECF6C52" w14:textId="77777777" w:rsidTr="006A13C0">
        <w:trPr>
          <w:trHeight w:val="135"/>
        </w:trPr>
        <w:tc>
          <w:tcPr>
            <w:tcW w:w="2943" w:type="dxa"/>
            <w:vMerge w:val="restart"/>
          </w:tcPr>
          <w:p w14:paraId="46891C2F" w14:textId="77777777" w:rsidR="006A13C0" w:rsidRDefault="006A13C0" w:rsidP="006A13C0">
            <w:pPr>
              <w:pStyle w:val="ListeParagraf"/>
              <w:ind w:left="0"/>
              <w:jc w:val="both"/>
              <w:rPr>
                <w:rFonts w:ascii="Times New Roman" w:hAnsi="Times New Roman" w:cs="Times New Roman"/>
                <w:b/>
                <w:sz w:val="24"/>
                <w:szCs w:val="24"/>
              </w:rPr>
            </w:pPr>
          </w:p>
        </w:tc>
        <w:tc>
          <w:tcPr>
            <w:tcW w:w="2268" w:type="dxa"/>
          </w:tcPr>
          <w:p w14:paraId="150B0F7E" w14:textId="77777777" w:rsidR="006A13C0" w:rsidRDefault="006A13C0" w:rsidP="006A13C0">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2013 BÜTÇE BAŞLANGIÇ ÖDENEĞİ</w:t>
            </w:r>
          </w:p>
        </w:tc>
        <w:tc>
          <w:tcPr>
            <w:tcW w:w="2410" w:type="dxa"/>
          </w:tcPr>
          <w:p w14:paraId="645E1523" w14:textId="77777777" w:rsidR="006A13C0" w:rsidRDefault="006A13C0" w:rsidP="006A13C0">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2013 GERÇEKLEŞME TOPLAMI</w:t>
            </w:r>
          </w:p>
        </w:tc>
        <w:tc>
          <w:tcPr>
            <w:tcW w:w="2159" w:type="dxa"/>
          </w:tcPr>
          <w:p w14:paraId="085DBAAE" w14:textId="77777777" w:rsidR="006A13C0" w:rsidRDefault="006A13C0" w:rsidP="006A13C0">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GERÇEKLEŞME ORANI</w:t>
            </w:r>
          </w:p>
        </w:tc>
      </w:tr>
      <w:tr w:rsidR="006A13C0" w14:paraId="68BAE06E" w14:textId="77777777" w:rsidTr="006A13C0">
        <w:trPr>
          <w:trHeight w:val="135"/>
        </w:trPr>
        <w:tc>
          <w:tcPr>
            <w:tcW w:w="2943" w:type="dxa"/>
            <w:vMerge/>
          </w:tcPr>
          <w:p w14:paraId="467B47BA" w14:textId="77777777" w:rsidR="006A13C0" w:rsidRDefault="006A13C0" w:rsidP="006A13C0">
            <w:pPr>
              <w:pStyle w:val="ListeParagraf"/>
              <w:ind w:left="0"/>
              <w:jc w:val="both"/>
              <w:rPr>
                <w:rFonts w:ascii="Times New Roman" w:hAnsi="Times New Roman" w:cs="Times New Roman"/>
                <w:b/>
                <w:sz w:val="24"/>
                <w:szCs w:val="24"/>
              </w:rPr>
            </w:pPr>
          </w:p>
        </w:tc>
        <w:tc>
          <w:tcPr>
            <w:tcW w:w="2268" w:type="dxa"/>
          </w:tcPr>
          <w:p w14:paraId="027B7E6B" w14:textId="77777777" w:rsidR="006A13C0" w:rsidRDefault="006A13C0" w:rsidP="006A13C0">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TL</w:t>
            </w:r>
          </w:p>
        </w:tc>
        <w:tc>
          <w:tcPr>
            <w:tcW w:w="2410" w:type="dxa"/>
          </w:tcPr>
          <w:p w14:paraId="56AD8C29" w14:textId="77777777" w:rsidR="006A13C0" w:rsidRDefault="006A13C0" w:rsidP="006A13C0">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TL</w:t>
            </w:r>
          </w:p>
        </w:tc>
        <w:tc>
          <w:tcPr>
            <w:tcW w:w="2159" w:type="dxa"/>
          </w:tcPr>
          <w:p w14:paraId="5AE6F110" w14:textId="77777777" w:rsidR="006A13C0" w:rsidRDefault="006A13C0" w:rsidP="006A13C0">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6A13C0" w14:paraId="2A8D0EE9" w14:textId="77777777" w:rsidTr="006A13C0">
        <w:tc>
          <w:tcPr>
            <w:tcW w:w="2943" w:type="dxa"/>
          </w:tcPr>
          <w:p w14:paraId="6440D232" w14:textId="77777777" w:rsidR="006A13C0" w:rsidRDefault="006A13C0" w:rsidP="006A13C0">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Bütçe Giderleri Toplamı</w:t>
            </w:r>
          </w:p>
        </w:tc>
        <w:tc>
          <w:tcPr>
            <w:tcW w:w="2268" w:type="dxa"/>
          </w:tcPr>
          <w:p w14:paraId="25CCBA22" w14:textId="77777777" w:rsidR="006A13C0" w:rsidRDefault="006A13C0" w:rsidP="006A13C0">
            <w:pPr>
              <w:pStyle w:val="ListeParagraf"/>
              <w:ind w:left="0"/>
              <w:jc w:val="both"/>
              <w:rPr>
                <w:rFonts w:ascii="Times New Roman" w:hAnsi="Times New Roman" w:cs="Times New Roman"/>
                <w:b/>
                <w:sz w:val="24"/>
                <w:szCs w:val="24"/>
              </w:rPr>
            </w:pPr>
          </w:p>
        </w:tc>
        <w:tc>
          <w:tcPr>
            <w:tcW w:w="2410" w:type="dxa"/>
          </w:tcPr>
          <w:p w14:paraId="3A0D6865" w14:textId="77777777" w:rsidR="006A13C0" w:rsidRDefault="006A13C0" w:rsidP="006A13C0">
            <w:pPr>
              <w:pStyle w:val="ListeParagraf"/>
              <w:ind w:left="0"/>
              <w:jc w:val="both"/>
              <w:rPr>
                <w:rFonts w:ascii="Times New Roman" w:hAnsi="Times New Roman" w:cs="Times New Roman"/>
                <w:b/>
                <w:sz w:val="24"/>
                <w:szCs w:val="24"/>
              </w:rPr>
            </w:pPr>
          </w:p>
        </w:tc>
        <w:tc>
          <w:tcPr>
            <w:tcW w:w="2159" w:type="dxa"/>
          </w:tcPr>
          <w:p w14:paraId="2F6AAD74" w14:textId="77777777" w:rsidR="006A13C0" w:rsidRDefault="006A13C0" w:rsidP="006A13C0">
            <w:pPr>
              <w:pStyle w:val="ListeParagraf"/>
              <w:ind w:left="0"/>
              <w:jc w:val="both"/>
              <w:rPr>
                <w:rFonts w:ascii="Times New Roman" w:hAnsi="Times New Roman" w:cs="Times New Roman"/>
                <w:b/>
                <w:sz w:val="24"/>
                <w:szCs w:val="24"/>
              </w:rPr>
            </w:pPr>
          </w:p>
        </w:tc>
      </w:tr>
      <w:tr w:rsidR="006A13C0" w14:paraId="7458C610" w14:textId="77777777" w:rsidTr="006A13C0">
        <w:tc>
          <w:tcPr>
            <w:tcW w:w="2943" w:type="dxa"/>
          </w:tcPr>
          <w:p w14:paraId="0081DD56" w14:textId="77777777" w:rsidR="006A13C0" w:rsidRPr="006A13C0" w:rsidRDefault="006A13C0" w:rsidP="006A13C0">
            <w:pPr>
              <w:jc w:val="both"/>
              <w:rPr>
                <w:rFonts w:ascii="Times New Roman" w:hAnsi="Times New Roman" w:cs="Times New Roman"/>
                <w:b/>
                <w:sz w:val="24"/>
                <w:szCs w:val="24"/>
              </w:rPr>
            </w:pPr>
            <w:r>
              <w:rPr>
                <w:rFonts w:ascii="Times New Roman" w:hAnsi="Times New Roman" w:cs="Times New Roman"/>
                <w:b/>
                <w:sz w:val="24"/>
                <w:szCs w:val="24"/>
              </w:rPr>
              <w:t>01-</w:t>
            </w:r>
            <w:r w:rsidRPr="006A13C0">
              <w:rPr>
                <w:rFonts w:ascii="Times New Roman" w:hAnsi="Times New Roman" w:cs="Times New Roman"/>
                <w:b/>
                <w:sz w:val="24"/>
                <w:szCs w:val="24"/>
              </w:rPr>
              <w:t>Personel Giderleri</w:t>
            </w:r>
          </w:p>
        </w:tc>
        <w:tc>
          <w:tcPr>
            <w:tcW w:w="2268" w:type="dxa"/>
          </w:tcPr>
          <w:p w14:paraId="1114D3CF" w14:textId="77777777" w:rsidR="006A13C0" w:rsidRDefault="006A13C0" w:rsidP="006A13C0">
            <w:pPr>
              <w:pStyle w:val="ListeParagraf"/>
              <w:ind w:left="0"/>
              <w:jc w:val="both"/>
              <w:rPr>
                <w:rFonts w:ascii="Times New Roman" w:hAnsi="Times New Roman" w:cs="Times New Roman"/>
                <w:b/>
                <w:sz w:val="24"/>
                <w:szCs w:val="24"/>
              </w:rPr>
            </w:pPr>
          </w:p>
        </w:tc>
        <w:tc>
          <w:tcPr>
            <w:tcW w:w="2410" w:type="dxa"/>
          </w:tcPr>
          <w:p w14:paraId="670E5C14" w14:textId="77777777" w:rsidR="006A13C0" w:rsidRDefault="006A13C0" w:rsidP="006A13C0">
            <w:pPr>
              <w:pStyle w:val="ListeParagraf"/>
              <w:ind w:left="0"/>
              <w:jc w:val="both"/>
              <w:rPr>
                <w:rFonts w:ascii="Times New Roman" w:hAnsi="Times New Roman" w:cs="Times New Roman"/>
                <w:b/>
                <w:sz w:val="24"/>
                <w:szCs w:val="24"/>
              </w:rPr>
            </w:pPr>
          </w:p>
        </w:tc>
        <w:tc>
          <w:tcPr>
            <w:tcW w:w="2159" w:type="dxa"/>
          </w:tcPr>
          <w:p w14:paraId="2CEF533B" w14:textId="77777777" w:rsidR="006A13C0" w:rsidRDefault="006A13C0" w:rsidP="006A13C0">
            <w:pPr>
              <w:pStyle w:val="ListeParagraf"/>
              <w:ind w:left="0"/>
              <w:jc w:val="both"/>
              <w:rPr>
                <w:rFonts w:ascii="Times New Roman" w:hAnsi="Times New Roman" w:cs="Times New Roman"/>
                <w:b/>
                <w:sz w:val="24"/>
                <w:szCs w:val="24"/>
              </w:rPr>
            </w:pPr>
          </w:p>
        </w:tc>
      </w:tr>
      <w:tr w:rsidR="006A13C0" w14:paraId="623E63D2" w14:textId="77777777" w:rsidTr="006A13C0">
        <w:tc>
          <w:tcPr>
            <w:tcW w:w="2943" w:type="dxa"/>
          </w:tcPr>
          <w:p w14:paraId="0CB34688" w14:textId="77777777" w:rsidR="006A13C0" w:rsidRPr="006A13C0" w:rsidRDefault="006A13C0" w:rsidP="006A13C0">
            <w:pPr>
              <w:jc w:val="both"/>
              <w:rPr>
                <w:rFonts w:ascii="Times New Roman" w:hAnsi="Times New Roman" w:cs="Times New Roman"/>
                <w:b/>
                <w:sz w:val="24"/>
                <w:szCs w:val="24"/>
              </w:rPr>
            </w:pPr>
            <w:r>
              <w:rPr>
                <w:rFonts w:ascii="Times New Roman" w:hAnsi="Times New Roman" w:cs="Times New Roman"/>
                <w:b/>
                <w:sz w:val="24"/>
                <w:szCs w:val="24"/>
              </w:rPr>
              <w:t>02-</w:t>
            </w:r>
            <w:r w:rsidRPr="006A13C0">
              <w:rPr>
                <w:rFonts w:ascii="Times New Roman" w:hAnsi="Times New Roman" w:cs="Times New Roman"/>
                <w:b/>
                <w:sz w:val="24"/>
                <w:szCs w:val="24"/>
              </w:rPr>
              <w:t>Sosyal Güvenlik Kurumlarına Devlet Primi Giderleri</w:t>
            </w:r>
          </w:p>
        </w:tc>
        <w:tc>
          <w:tcPr>
            <w:tcW w:w="2268" w:type="dxa"/>
          </w:tcPr>
          <w:p w14:paraId="54A5867A" w14:textId="77777777" w:rsidR="006A13C0" w:rsidRDefault="006A13C0" w:rsidP="006A13C0">
            <w:pPr>
              <w:pStyle w:val="ListeParagraf"/>
              <w:ind w:left="0"/>
              <w:jc w:val="both"/>
              <w:rPr>
                <w:rFonts w:ascii="Times New Roman" w:hAnsi="Times New Roman" w:cs="Times New Roman"/>
                <w:b/>
                <w:sz w:val="24"/>
                <w:szCs w:val="24"/>
              </w:rPr>
            </w:pPr>
          </w:p>
        </w:tc>
        <w:tc>
          <w:tcPr>
            <w:tcW w:w="2410" w:type="dxa"/>
          </w:tcPr>
          <w:p w14:paraId="6D24E390" w14:textId="77777777" w:rsidR="006A13C0" w:rsidRDefault="006A13C0" w:rsidP="006A13C0">
            <w:pPr>
              <w:pStyle w:val="ListeParagraf"/>
              <w:ind w:left="0"/>
              <w:jc w:val="both"/>
              <w:rPr>
                <w:rFonts w:ascii="Times New Roman" w:hAnsi="Times New Roman" w:cs="Times New Roman"/>
                <w:b/>
                <w:sz w:val="24"/>
                <w:szCs w:val="24"/>
              </w:rPr>
            </w:pPr>
          </w:p>
        </w:tc>
        <w:tc>
          <w:tcPr>
            <w:tcW w:w="2159" w:type="dxa"/>
          </w:tcPr>
          <w:p w14:paraId="3B3B0512" w14:textId="77777777" w:rsidR="006A13C0" w:rsidRDefault="006A13C0" w:rsidP="006A13C0">
            <w:pPr>
              <w:pStyle w:val="ListeParagraf"/>
              <w:ind w:left="0"/>
              <w:jc w:val="both"/>
              <w:rPr>
                <w:rFonts w:ascii="Times New Roman" w:hAnsi="Times New Roman" w:cs="Times New Roman"/>
                <w:b/>
                <w:sz w:val="24"/>
                <w:szCs w:val="24"/>
              </w:rPr>
            </w:pPr>
          </w:p>
        </w:tc>
      </w:tr>
      <w:tr w:rsidR="006A13C0" w14:paraId="08F41DC3" w14:textId="77777777" w:rsidTr="006A13C0">
        <w:tc>
          <w:tcPr>
            <w:tcW w:w="2943" w:type="dxa"/>
          </w:tcPr>
          <w:p w14:paraId="0E8858CB" w14:textId="77777777" w:rsidR="006A13C0" w:rsidRPr="006A13C0" w:rsidRDefault="006A13C0" w:rsidP="006A13C0">
            <w:pPr>
              <w:jc w:val="both"/>
              <w:rPr>
                <w:rFonts w:ascii="Times New Roman" w:hAnsi="Times New Roman" w:cs="Times New Roman"/>
                <w:b/>
                <w:sz w:val="24"/>
                <w:szCs w:val="24"/>
              </w:rPr>
            </w:pPr>
            <w:r>
              <w:rPr>
                <w:rFonts w:ascii="Times New Roman" w:hAnsi="Times New Roman" w:cs="Times New Roman"/>
                <w:b/>
                <w:sz w:val="24"/>
                <w:szCs w:val="24"/>
              </w:rPr>
              <w:t>03-</w:t>
            </w:r>
            <w:r w:rsidRPr="006A13C0">
              <w:rPr>
                <w:rFonts w:ascii="Times New Roman" w:hAnsi="Times New Roman" w:cs="Times New Roman"/>
                <w:b/>
                <w:sz w:val="24"/>
                <w:szCs w:val="24"/>
              </w:rPr>
              <w:t>Mal ve Hizmet Alımı Giderleri</w:t>
            </w:r>
          </w:p>
        </w:tc>
        <w:tc>
          <w:tcPr>
            <w:tcW w:w="2268" w:type="dxa"/>
          </w:tcPr>
          <w:p w14:paraId="1FC30DA2" w14:textId="77777777" w:rsidR="006A13C0" w:rsidRDefault="006A13C0" w:rsidP="006A13C0">
            <w:pPr>
              <w:pStyle w:val="ListeParagraf"/>
              <w:ind w:left="0"/>
              <w:jc w:val="both"/>
              <w:rPr>
                <w:rFonts w:ascii="Times New Roman" w:hAnsi="Times New Roman" w:cs="Times New Roman"/>
                <w:b/>
                <w:sz w:val="24"/>
                <w:szCs w:val="24"/>
              </w:rPr>
            </w:pPr>
          </w:p>
        </w:tc>
        <w:tc>
          <w:tcPr>
            <w:tcW w:w="2410" w:type="dxa"/>
          </w:tcPr>
          <w:p w14:paraId="18EEC7EF" w14:textId="77777777" w:rsidR="006A13C0" w:rsidRDefault="006A13C0" w:rsidP="006A13C0">
            <w:pPr>
              <w:pStyle w:val="ListeParagraf"/>
              <w:ind w:left="0"/>
              <w:jc w:val="both"/>
              <w:rPr>
                <w:rFonts w:ascii="Times New Roman" w:hAnsi="Times New Roman" w:cs="Times New Roman"/>
                <w:b/>
                <w:sz w:val="24"/>
                <w:szCs w:val="24"/>
              </w:rPr>
            </w:pPr>
          </w:p>
        </w:tc>
        <w:tc>
          <w:tcPr>
            <w:tcW w:w="2159" w:type="dxa"/>
          </w:tcPr>
          <w:p w14:paraId="1B78EBA0" w14:textId="77777777" w:rsidR="006A13C0" w:rsidRDefault="006A13C0" w:rsidP="006A13C0">
            <w:pPr>
              <w:pStyle w:val="ListeParagraf"/>
              <w:ind w:left="0"/>
              <w:jc w:val="both"/>
              <w:rPr>
                <w:rFonts w:ascii="Times New Roman" w:hAnsi="Times New Roman" w:cs="Times New Roman"/>
                <w:b/>
                <w:sz w:val="24"/>
                <w:szCs w:val="24"/>
              </w:rPr>
            </w:pPr>
          </w:p>
        </w:tc>
      </w:tr>
      <w:tr w:rsidR="006A13C0" w14:paraId="4EB29126" w14:textId="77777777" w:rsidTr="006A13C0">
        <w:tc>
          <w:tcPr>
            <w:tcW w:w="2943" w:type="dxa"/>
          </w:tcPr>
          <w:p w14:paraId="18268401" w14:textId="77777777" w:rsidR="006A13C0" w:rsidRPr="006A13C0" w:rsidRDefault="006A13C0" w:rsidP="006A13C0">
            <w:pPr>
              <w:jc w:val="both"/>
              <w:rPr>
                <w:rFonts w:ascii="Times New Roman" w:hAnsi="Times New Roman" w:cs="Times New Roman"/>
                <w:b/>
                <w:sz w:val="24"/>
                <w:szCs w:val="24"/>
              </w:rPr>
            </w:pPr>
            <w:r>
              <w:rPr>
                <w:rFonts w:ascii="Times New Roman" w:hAnsi="Times New Roman" w:cs="Times New Roman"/>
                <w:b/>
                <w:sz w:val="24"/>
                <w:szCs w:val="24"/>
              </w:rPr>
              <w:t>05-</w:t>
            </w:r>
            <w:r w:rsidRPr="006A13C0">
              <w:rPr>
                <w:rFonts w:ascii="Times New Roman" w:hAnsi="Times New Roman" w:cs="Times New Roman"/>
                <w:b/>
                <w:sz w:val="24"/>
                <w:szCs w:val="24"/>
              </w:rPr>
              <w:t>Cari Transferler</w:t>
            </w:r>
          </w:p>
        </w:tc>
        <w:tc>
          <w:tcPr>
            <w:tcW w:w="2268" w:type="dxa"/>
          </w:tcPr>
          <w:p w14:paraId="18A2DCC1" w14:textId="77777777" w:rsidR="006A13C0" w:rsidRDefault="006A13C0" w:rsidP="006A13C0">
            <w:pPr>
              <w:pStyle w:val="ListeParagraf"/>
              <w:ind w:left="0"/>
              <w:jc w:val="both"/>
              <w:rPr>
                <w:rFonts w:ascii="Times New Roman" w:hAnsi="Times New Roman" w:cs="Times New Roman"/>
                <w:b/>
                <w:sz w:val="24"/>
                <w:szCs w:val="24"/>
              </w:rPr>
            </w:pPr>
          </w:p>
        </w:tc>
        <w:tc>
          <w:tcPr>
            <w:tcW w:w="2410" w:type="dxa"/>
          </w:tcPr>
          <w:p w14:paraId="3AFB890B" w14:textId="77777777" w:rsidR="006A13C0" w:rsidRDefault="006A13C0" w:rsidP="006A13C0">
            <w:pPr>
              <w:pStyle w:val="ListeParagraf"/>
              <w:ind w:left="0"/>
              <w:jc w:val="both"/>
              <w:rPr>
                <w:rFonts w:ascii="Times New Roman" w:hAnsi="Times New Roman" w:cs="Times New Roman"/>
                <w:b/>
                <w:sz w:val="24"/>
                <w:szCs w:val="24"/>
              </w:rPr>
            </w:pPr>
          </w:p>
        </w:tc>
        <w:tc>
          <w:tcPr>
            <w:tcW w:w="2159" w:type="dxa"/>
          </w:tcPr>
          <w:p w14:paraId="5EC535EC" w14:textId="77777777" w:rsidR="006A13C0" w:rsidRDefault="006A13C0" w:rsidP="006A13C0">
            <w:pPr>
              <w:pStyle w:val="ListeParagraf"/>
              <w:ind w:left="0"/>
              <w:jc w:val="both"/>
              <w:rPr>
                <w:rFonts w:ascii="Times New Roman" w:hAnsi="Times New Roman" w:cs="Times New Roman"/>
                <w:b/>
                <w:sz w:val="24"/>
                <w:szCs w:val="24"/>
              </w:rPr>
            </w:pPr>
          </w:p>
        </w:tc>
      </w:tr>
      <w:tr w:rsidR="006A13C0" w14:paraId="53115969" w14:textId="77777777" w:rsidTr="006A13C0">
        <w:tc>
          <w:tcPr>
            <w:tcW w:w="2943" w:type="dxa"/>
          </w:tcPr>
          <w:p w14:paraId="337746A8" w14:textId="77777777" w:rsidR="006A13C0" w:rsidRPr="006A13C0" w:rsidRDefault="006A13C0" w:rsidP="006A13C0">
            <w:pPr>
              <w:jc w:val="both"/>
              <w:rPr>
                <w:rFonts w:ascii="Times New Roman" w:hAnsi="Times New Roman" w:cs="Times New Roman"/>
                <w:b/>
                <w:sz w:val="24"/>
                <w:szCs w:val="24"/>
              </w:rPr>
            </w:pPr>
            <w:r>
              <w:rPr>
                <w:rFonts w:ascii="Times New Roman" w:hAnsi="Times New Roman" w:cs="Times New Roman"/>
                <w:b/>
                <w:sz w:val="24"/>
                <w:szCs w:val="24"/>
              </w:rPr>
              <w:t>06-</w:t>
            </w:r>
            <w:r w:rsidRPr="006A13C0">
              <w:rPr>
                <w:rFonts w:ascii="Times New Roman" w:hAnsi="Times New Roman" w:cs="Times New Roman"/>
                <w:b/>
                <w:sz w:val="24"/>
                <w:szCs w:val="24"/>
              </w:rPr>
              <w:t>S</w:t>
            </w:r>
            <w:r>
              <w:rPr>
                <w:rFonts w:ascii="Times New Roman" w:hAnsi="Times New Roman" w:cs="Times New Roman"/>
                <w:b/>
                <w:sz w:val="24"/>
                <w:szCs w:val="24"/>
              </w:rPr>
              <w:t>ermaye Giderleri</w:t>
            </w:r>
          </w:p>
        </w:tc>
        <w:tc>
          <w:tcPr>
            <w:tcW w:w="2268" w:type="dxa"/>
          </w:tcPr>
          <w:p w14:paraId="01DE6B6F" w14:textId="77777777" w:rsidR="006A13C0" w:rsidRDefault="006A13C0" w:rsidP="006A13C0">
            <w:pPr>
              <w:pStyle w:val="ListeParagraf"/>
              <w:ind w:left="0"/>
              <w:jc w:val="both"/>
              <w:rPr>
                <w:rFonts w:ascii="Times New Roman" w:hAnsi="Times New Roman" w:cs="Times New Roman"/>
                <w:b/>
                <w:sz w:val="24"/>
                <w:szCs w:val="24"/>
              </w:rPr>
            </w:pPr>
          </w:p>
        </w:tc>
        <w:tc>
          <w:tcPr>
            <w:tcW w:w="2410" w:type="dxa"/>
          </w:tcPr>
          <w:p w14:paraId="4CCC30FA" w14:textId="77777777" w:rsidR="006A13C0" w:rsidRDefault="006A13C0" w:rsidP="006A13C0">
            <w:pPr>
              <w:pStyle w:val="ListeParagraf"/>
              <w:ind w:left="0"/>
              <w:jc w:val="both"/>
              <w:rPr>
                <w:rFonts w:ascii="Times New Roman" w:hAnsi="Times New Roman" w:cs="Times New Roman"/>
                <w:b/>
                <w:sz w:val="24"/>
                <w:szCs w:val="24"/>
              </w:rPr>
            </w:pPr>
          </w:p>
        </w:tc>
        <w:tc>
          <w:tcPr>
            <w:tcW w:w="2159" w:type="dxa"/>
          </w:tcPr>
          <w:p w14:paraId="507FD4BE" w14:textId="77777777" w:rsidR="006A13C0" w:rsidRDefault="006A13C0" w:rsidP="006A13C0">
            <w:pPr>
              <w:pStyle w:val="ListeParagraf"/>
              <w:ind w:left="0"/>
              <w:jc w:val="both"/>
              <w:rPr>
                <w:rFonts w:ascii="Times New Roman" w:hAnsi="Times New Roman" w:cs="Times New Roman"/>
                <w:b/>
                <w:sz w:val="24"/>
                <w:szCs w:val="24"/>
              </w:rPr>
            </w:pPr>
          </w:p>
        </w:tc>
      </w:tr>
    </w:tbl>
    <w:p w14:paraId="5B9FE98F" w14:textId="77777777" w:rsidR="006A13C0" w:rsidRDefault="006A13C0" w:rsidP="006A13C0">
      <w:pPr>
        <w:pStyle w:val="ListeParagraf"/>
        <w:spacing w:after="0"/>
        <w:ind w:left="0"/>
        <w:jc w:val="both"/>
        <w:rPr>
          <w:rFonts w:ascii="Times New Roman" w:hAnsi="Times New Roman" w:cs="Times New Roman"/>
          <w:b/>
          <w:sz w:val="24"/>
          <w:szCs w:val="24"/>
        </w:rPr>
      </w:pPr>
    </w:p>
    <w:p w14:paraId="20CFF9AE" w14:textId="77777777" w:rsidR="006A13C0" w:rsidRDefault="006A13C0" w:rsidP="006A13C0">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Bütçe hedef ve gerçekleşmeleri ile meydana gelen sapmaların nedenleri;</w:t>
      </w:r>
    </w:p>
    <w:p w14:paraId="65AA3CCF" w14:textId="77777777" w:rsidR="006A13C0" w:rsidRPr="006A13C0" w:rsidRDefault="006A13C0" w:rsidP="006A13C0">
      <w:pPr>
        <w:pStyle w:val="ListeParagraf"/>
        <w:spacing w:after="0"/>
        <w:ind w:left="1065"/>
        <w:jc w:val="both"/>
        <w:rPr>
          <w:rFonts w:ascii="Times New Roman" w:hAnsi="Times New Roman" w:cs="Times New Roman"/>
          <w:sz w:val="16"/>
          <w:szCs w:val="16"/>
        </w:rPr>
      </w:pPr>
    </w:p>
    <w:p w14:paraId="4EEBBEAB" w14:textId="77777777" w:rsidR="006A13C0" w:rsidRDefault="009A15F6" w:rsidP="009A15F6">
      <w:pPr>
        <w:pStyle w:val="Balk4"/>
      </w:pPr>
      <w:r>
        <w:t xml:space="preserve">3.1.2. </w:t>
      </w:r>
      <w:r w:rsidR="006A13C0" w:rsidRPr="006A13C0">
        <w:t>Bütçe Gelirleri</w:t>
      </w:r>
    </w:p>
    <w:tbl>
      <w:tblPr>
        <w:tblStyle w:val="TabloKlavuzu"/>
        <w:tblW w:w="0" w:type="auto"/>
        <w:tblLook w:val="04A0" w:firstRow="1" w:lastRow="0" w:firstColumn="1" w:lastColumn="0" w:noHBand="0" w:noVBand="1"/>
      </w:tblPr>
      <w:tblGrid>
        <w:gridCol w:w="2726"/>
        <w:gridCol w:w="2185"/>
        <w:gridCol w:w="2369"/>
        <w:gridCol w:w="2151"/>
      </w:tblGrid>
      <w:tr w:rsidR="006A13C0" w14:paraId="629EDE7D" w14:textId="77777777" w:rsidTr="0043091B">
        <w:trPr>
          <w:trHeight w:val="135"/>
        </w:trPr>
        <w:tc>
          <w:tcPr>
            <w:tcW w:w="2943" w:type="dxa"/>
            <w:vMerge w:val="restart"/>
          </w:tcPr>
          <w:p w14:paraId="44FE8E6C" w14:textId="77777777" w:rsidR="006A13C0" w:rsidRDefault="006A13C0" w:rsidP="0043091B">
            <w:pPr>
              <w:pStyle w:val="ListeParagraf"/>
              <w:ind w:left="0"/>
              <w:jc w:val="both"/>
              <w:rPr>
                <w:rFonts w:ascii="Times New Roman" w:hAnsi="Times New Roman" w:cs="Times New Roman"/>
                <w:b/>
                <w:sz w:val="24"/>
                <w:szCs w:val="24"/>
              </w:rPr>
            </w:pPr>
          </w:p>
        </w:tc>
        <w:tc>
          <w:tcPr>
            <w:tcW w:w="2268" w:type="dxa"/>
          </w:tcPr>
          <w:p w14:paraId="74AA9914" w14:textId="77777777" w:rsidR="006A13C0" w:rsidRDefault="006A13C0"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2013 BÜTÇE BAŞLANGIÇ ÖDENEĞİ</w:t>
            </w:r>
          </w:p>
        </w:tc>
        <w:tc>
          <w:tcPr>
            <w:tcW w:w="2410" w:type="dxa"/>
          </w:tcPr>
          <w:p w14:paraId="4FBF77EB" w14:textId="77777777" w:rsidR="006A13C0" w:rsidRDefault="006A13C0"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2013 GERÇEKLEŞME TOPLAMI</w:t>
            </w:r>
          </w:p>
        </w:tc>
        <w:tc>
          <w:tcPr>
            <w:tcW w:w="2159" w:type="dxa"/>
          </w:tcPr>
          <w:p w14:paraId="7F6862AF" w14:textId="77777777" w:rsidR="006A13C0" w:rsidRDefault="006A13C0"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GERÇEKLEŞME ORANI</w:t>
            </w:r>
          </w:p>
        </w:tc>
      </w:tr>
      <w:tr w:rsidR="006A13C0" w14:paraId="448F3698" w14:textId="77777777" w:rsidTr="0043091B">
        <w:trPr>
          <w:trHeight w:val="135"/>
        </w:trPr>
        <w:tc>
          <w:tcPr>
            <w:tcW w:w="2943" w:type="dxa"/>
            <w:vMerge/>
          </w:tcPr>
          <w:p w14:paraId="03CA58A0" w14:textId="77777777" w:rsidR="006A13C0" w:rsidRDefault="006A13C0" w:rsidP="0043091B">
            <w:pPr>
              <w:pStyle w:val="ListeParagraf"/>
              <w:ind w:left="0"/>
              <w:jc w:val="both"/>
              <w:rPr>
                <w:rFonts w:ascii="Times New Roman" w:hAnsi="Times New Roman" w:cs="Times New Roman"/>
                <w:b/>
                <w:sz w:val="24"/>
                <w:szCs w:val="24"/>
              </w:rPr>
            </w:pPr>
          </w:p>
        </w:tc>
        <w:tc>
          <w:tcPr>
            <w:tcW w:w="2268" w:type="dxa"/>
          </w:tcPr>
          <w:p w14:paraId="04B6A53B" w14:textId="77777777" w:rsidR="006A13C0" w:rsidRDefault="006A13C0"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TL</w:t>
            </w:r>
          </w:p>
        </w:tc>
        <w:tc>
          <w:tcPr>
            <w:tcW w:w="2410" w:type="dxa"/>
          </w:tcPr>
          <w:p w14:paraId="6DED7743" w14:textId="77777777" w:rsidR="006A13C0" w:rsidRDefault="006A13C0"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TL</w:t>
            </w:r>
          </w:p>
        </w:tc>
        <w:tc>
          <w:tcPr>
            <w:tcW w:w="2159" w:type="dxa"/>
          </w:tcPr>
          <w:p w14:paraId="4A053356" w14:textId="77777777" w:rsidR="006A13C0" w:rsidRDefault="006A13C0"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6A13C0" w14:paraId="3F5C5D49" w14:textId="77777777" w:rsidTr="0043091B">
        <w:tc>
          <w:tcPr>
            <w:tcW w:w="2943" w:type="dxa"/>
          </w:tcPr>
          <w:p w14:paraId="452E4294" w14:textId="77777777" w:rsidR="006A13C0" w:rsidRDefault="006A13C0" w:rsidP="006A13C0">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Bütçe Gelirleri Toplamı</w:t>
            </w:r>
          </w:p>
        </w:tc>
        <w:tc>
          <w:tcPr>
            <w:tcW w:w="2268" w:type="dxa"/>
          </w:tcPr>
          <w:p w14:paraId="1ABD0E0C" w14:textId="77777777" w:rsidR="006A13C0" w:rsidRDefault="006A13C0" w:rsidP="0043091B">
            <w:pPr>
              <w:pStyle w:val="ListeParagraf"/>
              <w:ind w:left="0"/>
              <w:jc w:val="both"/>
              <w:rPr>
                <w:rFonts w:ascii="Times New Roman" w:hAnsi="Times New Roman" w:cs="Times New Roman"/>
                <w:b/>
                <w:sz w:val="24"/>
                <w:szCs w:val="24"/>
              </w:rPr>
            </w:pPr>
          </w:p>
        </w:tc>
        <w:tc>
          <w:tcPr>
            <w:tcW w:w="2410" w:type="dxa"/>
          </w:tcPr>
          <w:p w14:paraId="61D09383" w14:textId="77777777" w:rsidR="006A13C0" w:rsidRDefault="006A13C0" w:rsidP="0043091B">
            <w:pPr>
              <w:pStyle w:val="ListeParagraf"/>
              <w:ind w:left="0"/>
              <w:jc w:val="both"/>
              <w:rPr>
                <w:rFonts w:ascii="Times New Roman" w:hAnsi="Times New Roman" w:cs="Times New Roman"/>
                <w:b/>
                <w:sz w:val="24"/>
                <w:szCs w:val="24"/>
              </w:rPr>
            </w:pPr>
          </w:p>
        </w:tc>
        <w:tc>
          <w:tcPr>
            <w:tcW w:w="2159" w:type="dxa"/>
          </w:tcPr>
          <w:p w14:paraId="19B7E86D" w14:textId="77777777" w:rsidR="006A13C0" w:rsidRDefault="006A13C0" w:rsidP="0043091B">
            <w:pPr>
              <w:pStyle w:val="ListeParagraf"/>
              <w:ind w:left="0"/>
              <w:jc w:val="both"/>
              <w:rPr>
                <w:rFonts w:ascii="Times New Roman" w:hAnsi="Times New Roman" w:cs="Times New Roman"/>
                <w:b/>
                <w:sz w:val="24"/>
                <w:szCs w:val="24"/>
              </w:rPr>
            </w:pPr>
          </w:p>
        </w:tc>
      </w:tr>
      <w:tr w:rsidR="006A13C0" w14:paraId="58639158" w14:textId="77777777" w:rsidTr="0043091B">
        <w:tc>
          <w:tcPr>
            <w:tcW w:w="2943" w:type="dxa"/>
          </w:tcPr>
          <w:p w14:paraId="5573A27E" w14:textId="77777777" w:rsidR="006A13C0" w:rsidRPr="006A13C0" w:rsidRDefault="006A13C0" w:rsidP="006A13C0">
            <w:pPr>
              <w:jc w:val="both"/>
              <w:rPr>
                <w:rFonts w:ascii="Times New Roman" w:hAnsi="Times New Roman" w:cs="Times New Roman"/>
                <w:b/>
                <w:sz w:val="24"/>
                <w:szCs w:val="24"/>
              </w:rPr>
            </w:pPr>
            <w:r>
              <w:rPr>
                <w:rFonts w:ascii="Times New Roman" w:hAnsi="Times New Roman" w:cs="Times New Roman"/>
                <w:b/>
                <w:sz w:val="24"/>
                <w:szCs w:val="24"/>
              </w:rPr>
              <w:t>02-Vergi Dışı Gelirler</w:t>
            </w:r>
          </w:p>
        </w:tc>
        <w:tc>
          <w:tcPr>
            <w:tcW w:w="2268" w:type="dxa"/>
          </w:tcPr>
          <w:p w14:paraId="502DA7F8" w14:textId="77777777" w:rsidR="006A13C0" w:rsidRDefault="006A13C0" w:rsidP="0043091B">
            <w:pPr>
              <w:pStyle w:val="ListeParagraf"/>
              <w:ind w:left="0"/>
              <w:jc w:val="both"/>
              <w:rPr>
                <w:rFonts w:ascii="Times New Roman" w:hAnsi="Times New Roman" w:cs="Times New Roman"/>
                <w:b/>
                <w:sz w:val="24"/>
                <w:szCs w:val="24"/>
              </w:rPr>
            </w:pPr>
          </w:p>
        </w:tc>
        <w:tc>
          <w:tcPr>
            <w:tcW w:w="2410" w:type="dxa"/>
          </w:tcPr>
          <w:p w14:paraId="0291BA07" w14:textId="77777777" w:rsidR="006A13C0" w:rsidRDefault="006A13C0" w:rsidP="0043091B">
            <w:pPr>
              <w:pStyle w:val="ListeParagraf"/>
              <w:ind w:left="0"/>
              <w:jc w:val="both"/>
              <w:rPr>
                <w:rFonts w:ascii="Times New Roman" w:hAnsi="Times New Roman" w:cs="Times New Roman"/>
                <w:b/>
                <w:sz w:val="24"/>
                <w:szCs w:val="24"/>
              </w:rPr>
            </w:pPr>
          </w:p>
        </w:tc>
        <w:tc>
          <w:tcPr>
            <w:tcW w:w="2159" w:type="dxa"/>
          </w:tcPr>
          <w:p w14:paraId="2B9A455B" w14:textId="77777777" w:rsidR="006A13C0" w:rsidRDefault="006A13C0" w:rsidP="0043091B">
            <w:pPr>
              <w:pStyle w:val="ListeParagraf"/>
              <w:ind w:left="0"/>
              <w:jc w:val="both"/>
              <w:rPr>
                <w:rFonts w:ascii="Times New Roman" w:hAnsi="Times New Roman" w:cs="Times New Roman"/>
                <w:b/>
                <w:sz w:val="24"/>
                <w:szCs w:val="24"/>
              </w:rPr>
            </w:pPr>
          </w:p>
        </w:tc>
      </w:tr>
      <w:tr w:rsidR="006A13C0" w14:paraId="77E13A90" w14:textId="77777777" w:rsidTr="0043091B">
        <w:tc>
          <w:tcPr>
            <w:tcW w:w="2943" w:type="dxa"/>
          </w:tcPr>
          <w:p w14:paraId="7ECBD347" w14:textId="77777777" w:rsidR="006A13C0" w:rsidRPr="006A13C0" w:rsidRDefault="006A13C0" w:rsidP="0043091B">
            <w:pPr>
              <w:jc w:val="both"/>
              <w:rPr>
                <w:rFonts w:ascii="Times New Roman" w:hAnsi="Times New Roman" w:cs="Times New Roman"/>
                <w:b/>
                <w:sz w:val="24"/>
                <w:szCs w:val="24"/>
              </w:rPr>
            </w:pPr>
            <w:r>
              <w:rPr>
                <w:rFonts w:ascii="Times New Roman" w:hAnsi="Times New Roman" w:cs="Times New Roman"/>
                <w:b/>
                <w:sz w:val="24"/>
                <w:szCs w:val="24"/>
              </w:rPr>
              <w:t>03- Sermaye Gelirleri</w:t>
            </w:r>
          </w:p>
        </w:tc>
        <w:tc>
          <w:tcPr>
            <w:tcW w:w="2268" w:type="dxa"/>
          </w:tcPr>
          <w:p w14:paraId="6C7543BA" w14:textId="77777777" w:rsidR="006A13C0" w:rsidRDefault="006A13C0" w:rsidP="0043091B">
            <w:pPr>
              <w:pStyle w:val="ListeParagraf"/>
              <w:ind w:left="0"/>
              <w:jc w:val="both"/>
              <w:rPr>
                <w:rFonts w:ascii="Times New Roman" w:hAnsi="Times New Roman" w:cs="Times New Roman"/>
                <w:b/>
                <w:sz w:val="24"/>
                <w:szCs w:val="24"/>
              </w:rPr>
            </w:pPr>
          </w:p>
        </w:tc>
        <w:tc>
          <w:tcPr>
            <w:tcW w:w="2410" w:type="dxa"/>
          </w:tcPr>
          <w:p w14:paraId="69B41700" w14:textId="77777777" w:rsidR="006A13C0" w:rsidRDefault="006A13C0" w:rsidP="0043091B">
            <w:pPr>
              <w:pStyle w:val="ListeParagraf"/>
              <w:ind w:left="0"/>
              <w:jc w:val="both"/>
              <w:rPr>
                <w:rFonts w:ascii="Times New Roman" w:hAnsi="Times New Roman" w:cs="Times New Roman"/>
                <w:b/>
                <w:sz w:val="24"/>
                <w:szCs w:val="24"/>
              </w:rPr>
            </w:pPr>
          </w:p>
        </w:tc>
        <w:tc>
          <w:tcPr>
            <w:tcW w:w="2159" w:type="dxa"/>
          </w:tcPr>
          <w:p w14:paraId="3CE35283" w14:textId="77777777" w:rsidR="006A13C0" w:rsidRDefault="006A13C0" w:rsidP="0043091B">
            <w:pPr>
              <w:pStyle w:val="ListeParagraf"/>
              <w:ind w:left="0"/>
              <w:jc w:val="both"/>
              <w:rPr>
                <w:rFonts w:ascii="Times New Roman" w:hAnsi="Times New Roman" w:cs="Times New Roman"/>
                <w:b/>
                <w:sz w:val="24"/>
                <w:szCs w:val="24"/>
              </w:rPr>
            </w:pPr>
          </w:p>
        </w:tc>
      </w:tr>
      <w:tr w:rsidR="006A13C0" w14:paraId="680A6E9B" w14:textId="77777777" w:rsidTr="0043091B">
        <w:tc>
          <w:tcPr>
            <w:tcW w:w="2943" w:type="dxa"/>
          </w:tcPr>
          <w:p w14:paraId="16909163" w14:textId="77777777" w:rsidR="006A13C0" w:rsidRPr="006A13C0" w:rsidRDefault="006A13C0" w:rsidP="0043091B">
            <w:pPr>
              <w:jc w:val="both"/>
              <w:rPr>
                <w:rFonts w:ascii="Times New Roman" w:hAnsi="Times New Roman" w:cs="Times New Roman"/>
                <w:b/>
                <w:sz w:val="24"/>
                <w:szCs w:val="24"/>
              </w:rPr>
            </w:pPr>
            <w:r>
              <w:rPr>
                <w:rFonts w:ascii="Times New Roman" w:hAnsi="Times New Roman" w:cs="Times New Roman"/>
                <w:b/>
                <w:sz w:val="24"/>
                <w:szCs w:val="24"/>
              </w:rPr>
              <w:t>04-Alınan Bağış ve Yardımlar</w:t>
            </w:r>
          </w:p>
        </w:tc>
        <w:tc>
          <w:tcPr>
            <w:tcW w:w="2268" w:type="dxa"/>
          </w:tcPr>
          <w:p w14:paraId="43264C2B" w14:textId="77777777" w:rsidR="006A13C0" w:rsidRDefault="006A13C0" w:rsidP="0043091B">
            <w:pPr>
              <w:pStyle w:val="ListeParagraf"/>
              <w:ind w:left="0"/>
              <w:jc w:val="both"/>
              <w:rPr>
                <w:rFonts w:ascii="Times New Roman" w:hAnsi="Times New Roman" w:cs="Times New Roman"/>
                <w:b/>
                <w:sz w:val="24"/>
                <w:szCs w:val="24"/>
              </w:rPr>
            </w:pPr>
          </w:p>
        </w:tc>
        <w:tc>
          <w:tcPr>
            <w:tcW w:w="2410" w:type="dxa"/>
          </w:tcPr>
          <w:p w14:paraId="2F44F938" w14:textId="77777777" w:rsidR="006A13C0" w:rsidRDefault="006A13C0" w:rsidP="0043091B">
            <w:pPr>
              <w:pStyle w:val="ListeParagraf"/>
              <w:ind w:left="0"/>
              <w:jc w:val="both"/>
              <w:rPr>
                <w:rFonts w:ascii="Times New Roman" w:hAnsi="Times New Roman" w:cs="Times New Roman"/>
                <w:b/>
                <w:sz w:val="24"/>
                <w:szCs w:val="24"/>
              </w:rPr>
            </w:pPr>
          </w:p>
        </w:tc>
        <w:tc>
          <w:tcPr>
            <w:tcW w:w="2159" w:type="dxa"/>
          </w:tcPr>
          <w:p w14:paraId="0419ACE5" w14:textId="77777777" w:rsidR="006A13C0" w:rsidRDefault="006A13C0" w:rsidP="0043091B">
            <w:pPr>
              <w:pStyle w:val="ListeParagraf"/>
              <w:ind w:left="0"/>
              <w:jc w:val="both"/>
              <w:rPr>
                <w:rFonts w:ascii="Times New Roman" w:hAnsi="Times New Roman" w:cs="Times New Roman"/>
                <w:b/>
                <w:sz w:val="24"/>
                <w:szCs w:val="24"/>
              </w:rPr>
            </w:pPr>
          </w:p>
        </w:tc>
      </w:tr>
    </w:tbl>
    <w:p w14:paraId="734230F5" w14:textId="77777777" w:rsidR="006A13C0" w:rsidRDefault="006A13C0" w:rsidP="006A13C0">
      <w:pPr>
        <w:pStyle w:val="ListeParagraf"/>
        <w:spacing w:after="0"/>
        <w:ind w:left="1065"/>
        <w:jc w:val="both"/>
        <w:rPr>
          <w:rFonts w:ascii="Times New Roman" w:hAnsi="Times New Roman" w:cs="Times New Roman"/>
          <w:sz w:val="24"/>
          <w:szCs w:val="24"/>
        </w:rPr>
      </w:pPr>
    </w:p>
    <w:p w14:paraId="4D5D227C" w14:textId="77777777" w:rsidR="006A13C0" w:rsidRDefault="006A13C0" w:rsidP="006A13C0">
      <w:pPr>
        <w:pStyle w:val="ListeParagraf"/>
        <w:numPr>
          <w:ilvl w:val="0"/>
          <w:numId w:val="11"/>
        </w:numPr>
        <w:spacing w:after="0"/>
        <w:jc w:val="both"/>
        <w:rPr>
          <w:rFonts w:ascii="Times New Roman" w:hAnsi="Times New Roman" w:cs="Times New Roman"/>
          <w:sz w:val="24"/>
          <w:szCs w:val="24"/>
        </w:rPr>
      </w:pPr>
      <w:r w:rsidRPr="006A13C0">
        <w:rPr>
          <w:rFonts w:ascii="Times New Roman" w:hAnsi="Times New Roman" w:cs="Times New Roman"/>
          <w:sz w:val="24"/>
          <w:szCs w:val="24"/>
        </w:rPr>
        <w:t>Bütçe hedef ve gerçekleşmeleri ile meydana gelen sapmaların nedenleri;</w:t>
      </w:r>
    </w:p>
    <w:p w14:paraId="0900D614" w14:textId="77777777" w:rsidR="006A13C0" w:rsidRDefault="006A13C0" w:rsidP="006A13C0">
      <w:pPr>
        <w:pStyle w:val="ListeParagraf"/>
        <w:spacing w:after="0"/>
        <w:ind w:left="644"/>
        <w:jc w:val="both"/>
        <w:rPr>
          <w:rFonts w:ascii="Times New Roman" w:hAnsi="Times New Roman" w:cs="Times New Roman"/>
          <w:b/>
          <w:sz w:val="24"/>
          <w:szCs w:val="24"/>
        </w:rPr>
      </w:pPr>
    </w:p>
    <w:p w14:paraId="00216761" w14:textId="77777777" w:rsidR="006A13C0" w:rsidRDefault="009A15F6" w:rsidP="009A15F6">
      <w:pPr>
        <w:pStyle w:val="Balk4"/>
      </w:pPr>
      <w:r>
        <w:t xml:space="preserve">3.1.4. </w:t>
      </w:r>
      <w:r w:rsidR="006A13C0" w:rsidRPr="006A13C0">
        <w:t>Temel Mali Tablolara İlişkin Açıklamalar</w:t>
      </w:r>
    </w:p>
    <w:p w14:paraId="1C87AADD" w14:textId="77777777" w:rsidR="006A13C0" w:rsidRDefault="006A13C0" w:rsidP="006A13C0">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Birim bilanço, faaliyet sonuçları tablosu, bütçe uygulama sonuçları tablosu, nakit akım tablosu ve gerekli görülen diğer tablolara bu başlık altında yer verir ve tabloların önemli kalemlerine ilişkin değişimler ile bunlara ilişkin analiz, açıklama ve yorumlara yer verilir.</w:t>
      </w:r>
    </w:p>
    <w:p w14:paraId="1BB2A3BA" w14:textId="77777777" w:rsidR="003E33E6" w:rsidRDefault="003E33E6" w:rsidP="006A13C0">
      <w:pPr>
        <w:pStyle w:val="ListeParagraf"/>
        <w:spacing w:after="0"/>
        <w:ind w:left="0"/>
        <w:jc w:val="both"/>
        <w:rPr>
          <w:rFonts w:ascii="Times New Roman" w:hAnsi="Times New Roman" w:cs="Times New Roman"/>
          <w:sz w:val="24"/>
          <w:szCs w:val="24"/>
        </w:rPr>
      </w:pPr>
    </w:p>
    <w:p w14:paraId="2F3FC45A" w14:textId="77777777" w:rsidR="003E33E6" w:rsidRDefault="003E33E6" w:rsidP="009A15F6">
      <w:pPr>
        <w:pStyle w:val="Balk4"/>
        <w:numPr>
          <w:ilvl w:val="2"/>
          <w:numId w:val="21"/>
        </w:numPr>
      </w:pPr>
      <w:r w:rsidRPr="003E33E6">
        <w:t>Mali Denetim Sonuçları</w:t>
      </w:r>
    </w:p>
    <w:p w14:paraId="3C5C89DC" w14:textId="77777777" w:rsidR="003E33E6" w:rsidRDefault="003E33E6" w:rsidP="003E33E6">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Birim iç ve dış mali denetim raporlarında yapılan tespit ve değerlendirmeler ile bunlara karşı alınan veya alınacak önlemler ve yapılacak işlemlere bu başlık altında yer verilir.</w:t>
      </w:r>
    </w:p>
    <w:p w14:paraId="45219C9B" w14:textId="77777777" w:rsidR="003E33E6" w:rsidRDefault="003E33E6" w:rsidP="003E33E6">
      <w:pPr>
        <w:pStyle w:val="ListeParagraf"/>
        <w:spacing w:after="0"/>
        <w:ind w:left="0"/>
        <w:jc w:val="both"/>
        <w:rPr>
          <w:rFonts w:ascii="Times New Roman" w:hAnsi="Times New Roman" w:cs="Times New Roman"/>
          <w:sz w:val="24"/>
          <w:szCs w:val="24"/>
        </w:rPr>
      </w:pPr>
    </w:p>
    <w:p w14:paraId="3581BE6D" w14:textId="77777777" w:rsidR="003E33E6" w:rsidRDefault="003E33E6" w:rsidP="009A15F6">
      <w:pPr>
        <w:pStyle w:val="Balk4"/>
        <w:numPr>
          <w:ilvl w:val="2"/>
          <w:numId w:val="21"/>
        </w:numPr>
      </w:pPr>
      <w:r w:rsidRPr="003E33E6">
        <w:t>Diğer Hususlar</w:t>
      </w:r>
    </w:p>
    <w:p w14:paraId="4D732673" w14:textId="77777777" w:rsidR="003E33E6" w:rsidRDefault="003E33E6" w:rsidP="003E33E6">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Bu başlık altında, yukarıdaki başlıklarda yer almayan ancak birimin mali durumu hakkında gerekli görülen diğer konulara yer verilir.</w:t>
      </w:r>
    </w:p>
    <w:p w14:paraId="5596F539" w14:textId="77777777" w:rsidR="003E33E6" w:rsidRPr="003E33E6" w:rsidRDefault="003E33E6" w:rsidP="003E33E6">
      <w:pPr>
        <w:pStyle w:val="ListeParagraf"/>
        <w:spacing w:after="0"/>
        <w:ind w:left="0"/>
        <w:jc w:val="both"/>
        <w:rPr>
          <w:rFonts w:ascii="Times New Roman" w:hAnsi="Times New Roman" w:cs="Times New Roman"/>
          <w:b/>
          <w:sz w:val="24"/>
          <w:szCs w:val="24"/>
        </w:rPr>
      </w:pPr>
    </w:p>
    <w:p w14:paraId="1B4A77AE" w14:textId="77777777" w:rsidR="003E33E6" w:rsidRDefault="003E33E6" w:rsidP="00F026D7">
      <w:pPr>
        <w:pStyle w:val="Balk3"/>
        <w:numPr>
          <w:ilvl w:val="1"/>
          <w:numId w:val="21"/>
        </w:numPr>
      </w:pPr>
      <w:bookmarkStart w:id="12" w:name="_Toc125640269"/>
      <w:r w:rsidRPr="003E33E6">
        <w:t>Performans Bilgileri</w:t>
      </w:r>
      <w:bookmarkEnd w:id="12"/>
    </w:p>
    <w:p w14:paraId="12DE1E3D" w14:textId="77777777" w:rsidR="003E33E6" w:rsidRDefault="003E33E6" w:rsidP="003E33E6">
      <w:pPr>
        <w:pStyle w:val="ListeParagraf"/>
        <w:spacing w:after="0"/>
        <w:ind w:left="1069"/>
        <w:jc w:val="both"/>
        <w:rPr>
          <w:rFonts w:ascii="Times New Roman" w:hAnsi="Times New Roman" w:cs="Times New Roman"/>
          <w:b/>
          <w:sz w:val="24"/>
          <w:szCs w:val="24"/>
        </w:rPr>
      </w:pPr>
    </w:p>
    <w:p w14:paraId="6E3ABD55" w14:textId="77777777" w:rsidR="003E33E6" w:rsidRDefault="003E33E6" w:rsidP="003E33E6">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Kamu idarelerince hazırlanacak faaliyet raporları hakkında yönetmeliğin 18/c maddesi gereğince performans bilgileri başlığı altında,</w:t>
      </w:r>
    </w:p>
    <w:p w14:paraId="5E7E6867" w14:textId="77777777" w:rsidR="003E33E6" w:rsidRDefault="003E33E6" w:rsidP="003E33E6">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İdarenin stratejik plan ve performans programı uyarınca yürütülen faaliyet ve projelerine,</w:t>
      </w:r>
    </w:p>
    <w:p w14:paraId="32782171" w14:textId="77777777" w:rsidR="003E33E6" w:rsidRDefault="003E33E6" w:rsidP="003E33E6">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Performans programında yer alan performans hedef ve göstergelerinin gerçekleşme durumu ile meydana gelen sapmaların nedenlerine,</w:t>
      </w:r>
    </w:p>
    <w:p w14:paraId="45A7C6B7" w14:textId="77777777" w:rsidR="003E33E6" w:rsidRDefault="003E33E6" w:rsidP="003E33E6">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Diğer performans bilgilerine ve bunlara ilişkin değerlendirmelere yer verilir.</w:t>
      </w:r>
    </w:p>
    <w:p w14:paraId="507F2C14" w14:textId="77777777" w:rsidR="003E33E6" w:rsidRDefault="003E33E6" w:rsidP="003E33E6">
      <w:pPr>
        <w:pStyle w:val="ListeParagraf"/>
        <w:spacing w:after="0"/>
        <w:ind w:left="1065"/>
        <w:jc w:val="both"/>
        <w:rPr>
          <w:rFonts w:ascii="Times New Roman" w:hAnsi="Times New Roman" w:cs="Times New Roman"/>
          <w:sz w:val="24"/>
          <w:szCs w:val="24"/>
        </w:rPr>
      </w:pPr>
    </w:p>
    <w:p w14:paraId="39CACDB0" w14:textId="77777777" w:rsidR="003E33E6" w:rsidRPr="00816748" w:rsidRDefault="003E33E6" w:rsidP="00816748">
      <w:pPr>
        <w:ind w:firstLine="705"/>
        <w:rPr>
          <w:b/>
          <w:bCs/>
          <w:color w:val="002060"/>
        </w:rPr>
      </w:pPr>
      <w:r w:rsidRPr="00816748">
        <w:rPr>
          <w:b/>
          <w:bCs/>
          <w:color w:val="002060"/>
        </w:rPr>
        <w:t>Performans Bilgileri</w:t>
      </w:r>
    </w:p>
    <w:p w14:paraId="3441AB49" w14:textId="77777777" w:rsidR="003E33E6" w:rsidRDefault="003E33E6" w:rsidP="003E33E6">
      <w:pPr>
        <w:pStyle w:val="ListeParagraf"/>
        <w:spacing w:after="0"/>
        <w:ind w:left="0" w:firstLine="705"/>
        <w:jc w:val="both"/>
        <w:rPr>
          <w:rFonts w:ascii="Times New Roman" w:hAnsi="Times New Roman" w:cs="Times New Roman"/>
          <w:sz w:val="24"/>
          <w:szCs w:val="24"/>
        </w:rPr>
      </w:pPr>
      <w:r>
        <w:rPr>
          <w:rFonts w:ascii="Times New Roman" w:hAnsi="Times New Roman" w:cs="Times New Roman"/>
          <w:b/>
          <w:sz w:val="24"/>
          <w:szCs w:val="24"/>
        </w:rPr>
        <w:t xml:space="preserve">GEÇİCİ MADDE 2- (1) </w:t>
      </w:r>
      <w:r>
        <w:rPr>
          <w:rFonts w:ascii="Times New Roman" w:hAnsi="Times New Roman" w:cs="Times New Roman"/>
          <w:sz w:val="24"/>
          <w:szCs w:val="24"/>
        </w:rPr>
        <w:t>Kamu idareleri ilk performans programlarını hazırladıkları yıla kadar, faaliyet raporlarının performans bilgileri bölümünde sadece faaliyete ve projelere ilişkin bilgilere yer verirler.</w:t>
      </w:r>
    </w:p>
    <w:p w14:paraId="5654DAE5" w14:textId="77777777" w:rsidR="003E33E6" w:rsidRDefault="003E33E6" w:rsidP="003E33E6">
      <w:pPr>
        <w:pStyle w:val="ListeParagraf"/>
        <w:spacing w:after="0"/>
        <w:ind w:left="0" w:firstLine="705"/>
        <w:jc w:val="both"/>
        <w:rPr>
          <w:rFonts w:ascii="Times New Roman" w:hAnsi="Times New Roman" w:cs="Times New Roman"/>
          <w:sz w:val="24"/>
          <w:szCs w:val="24"/>
        </w:rPr>
      </w:pPr>
    </w:p>
    <w:p w14:paraId="105E790F" w14:textId="77777777" w:rsidR="003E33E6" w:rsidRDefault="00816748" w:rsidP="00816748">
      <w:pPr>
        <w:pStyle w:val="Balk4"/>
      </w:pPr>
      <w:r>
        <w:t xml:space="preserve">3.2.2. </w:t>
      </w:r>
      <w:r w:rsidR="003E33E6" w:rsidRPr="003E33E6">
        <w:t>Faaliyet ve Proje Bilgileri</w:t>
      </w:r>
    </w:p>
    <w:p w14:paraId="1356DD37" w14:textId="0222DEFF" w:rsidR="003E33E6" w:rsidRDefault="003E33E6" w:rsidP="003E33E6">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Bu başlık altında, faaliyet raporunun ilişkin olduğu yıl içerisinde yürütülen faaliyet ve projeler ile bunların sonuçlarına ilişkin detaylı açıklamalara yer verilecektir.</w:t>
      </w:r>
    </w:p>
    <w:p w14:paraId="0ED17BCF" w14:textId="15877D42" w:rsidR="00BB5CFB" w:rsidRDefault="00BB5CFB" w:rsidP="003E33E6">
      <w:pPr>
        <w:pStyle w:val="ListeParagraf"/>
        <w:spacing w:after="0"/>
        <w:ind w:left="0"/>
        <w:jc w:val="both"/>
        <w:rPr>
          <w:rFonts w:ascii="Times New Roman" w:hAnsi="Times New Roman" w:cs="Times New Roman"/>
          <w:sz w:val="24"/>
          <w:szCs w:val="24"/>
        </w:rPr>
      </w:pPr>
    </w:p>
    <w:p w14:paraId="09DD1B48" w14:textId="77777777" w:rsidR="00BB5CFB" w:rsidRDefault="00BB5CFB" w:rsidP="003E33E6">
      <w:pPr>
        <w:pStyle w:val="ListeParagraf"/>
        <w:spacing w:after="0"/>
        <w:ind w:left="0"/>
        <w:jc w:val="both"/>
        <w:rPr>
          <w:rFonts w:ascii="Times New Roman" w:hAnsi="Times New Roman" w:cs="Times New Roman"/>
          <w:sz w:val="24"/>
          <w:szCs w:val="24"/>
        </w:rPr>
      </w:pPr>
    </w:p>
    <w:p w14:paraId="06713344" w14:textId="77777777" w:rsidR="003E33E6" w:rsidRDefault="003E33E6" w:rsidP="003E33E6">
      <w:pPr>
        <w:pStyle w:val="ListeParagraf"/>
        <w:spacing w:after="0"/>
        <w:ind w:left="0"/>
        <w:jc w:val="both"/>
        <w:rPr>
          <w:rFonts w:ascii="Times New Roman" w:hAnsi="Times New Roman" w:cs="Times New Roman"/>
          <w:sz w:val="24"/>
          <w:szCs w:val="24"/>
        </w:rPr>
      </w:pPr>
    </w:p>
    <w:p w14:paraId="3FC87897" w14:textId="77777777" w:rsidR="00DA5701" w:rsidRDefault="00DA5701" w:rsidP="00DA5701">
      <w:pPr>
        <w:pStyle w:val="ListeParagraf"/>
        <w:numPr>
          <w:ilvl w:val="1"/>
          <w:numId w:val="16"/>
        </w:numPr>
        <w:spacing w:after="0"/>
        <w:jc w:val="both"/>
        <w:rPr>
          <w:rFonts w:ascii="Times New Roman" w:hAnsi="Times New Roman" w:cs="Times New Roman"/>
          <w:b/>
          <w:sz w:val="24"/>
          <w:szCs w:val="24"/>
        </w:rPr>
      </w:pPr>
      <w:r w:rsidRPr="00DA5701">
        <w:rPr>
          <w:rFonts w:ascii="Times New Roman" w:hAnsi="Times New Roman" w:cs="Times New Roman"/>
          <w:b/>
          <w:sz w:val="24"/>
          <w:szCs w:val="24"/>
        </w:rPr>
        <w:lastRenderedPageBreak/>
        <w:t>Faaliyet Bilgileri</w:t>
      </w:r>
    </w:p>
    <w:tbl>
      <w:tblPr>
        <w:tblStyle w:val="TabloKlavuzu"/>
        <w:tblW w:w="0" w:type="auto"/>
        <w:tblLook w:val="04A0" w:firstRow="1" w:lastRow="0" w:firstColumn="1" w:lastColumn="0" w:noHBand="0" w:noVBand="1"/>
      </w:tblPr>
      <w:tblGrid>
        <w:gridCol w:w="4733"/>
        <w:gridCol w:w="4698"/>
      </w:tblGrid>
      <w:tr w:rsidR="00DA5701" w14:paraId="761957CA" w14:textId="77777777" w:rsidTr="00DA5701">
        <w:tc>
          <w:tcPr>
            <w:tcW w:w="4890" w:type="dxa"/>
          </w:tcPr>
          <w:p w14:paraId="08C71E3D" w14:textId="77777777"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Faaliyet Türü</w:t>
            </w:r>
          </w:p>
        </w:tc>
        <w:tc>
          <w:tcPr>
            <w:tcW w:w="4890" w:type="dxa"/>
          </w:tcPr>
          <w:p w14:paraId="59DFB46B" w14:textId="77777777"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Sayısı</w:t>
            </w:r>
          </w:p>
        </w:tc>
      </w:tr>
      <w:tr w:rsidR="00DA5701" w14:paraId="23E8FB21" w14:textId="77777777" w:rsidTr="0043091B">
        <w:tc>
          <w:tcPr>
            <w:tcW w:w="4890" w:type="dxa"/>
            <w:vAlign w:val="center"/>
          </w:tcPr>
          <w:p w14:paraId="4549E84E"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Sempozyum ve Kongre</w:t>
            </w:r>
          </w:p>
        </w:tc>
        <w:tc>
          <w:tcPr>
            <w:tcW w:w="4890" w:type="dxa"/>
          </w:tcPr>
          <w:p w14:paraId="3F61BEFE"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2E09A1FA" w14:textId="77777777" w:rsidTr="0043091B">
        <w:tc>
          <w:tcPr>
            <w:tcW w:w="4890" w:type="dxa"/>
            <w:vAlign w:val="center"/>
          </w:tcPr>
          <w:p w14:paraId="3BF6E732"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Konferans</w:t>
            </w:r>
          </w:p>
        </w:tc>
        <w:tc>
          <w:tcPr>
            <w:tcW w:w="4890" w:type="dxa"/>
          </w:tcPr>
          <w:p w14:paraId="0A104A93" w14:textId="1C2D0676" w:rsidR="00DA5701" w:rsidRPr="00DA5701" w:rsidRDefault="00BB5CFB" w:rsidP="00DA5701">
            <w:pPr>
              <w:pStyle w:val="ListeParagraf"/>
              <w:ind w:left="0"/>
              <w:jc w:val="both"/>
              <w:rPr>
                <w:rFonts w:ascii="Times New Roman" w:hAnsi="Times New Roman" w:cs="Times New Roman"/>
                <w:sz w:val="24"/>
                <w:szCs w:val="24"/>
              </w:rPr>
            </w:pPr>
            <w:r>
              <w:rPr>
                <w:rFonts w:ascii="Times New Roman" w:hAnsi="Times New Roman" w:cs="Times New Roman"/>
                <w:sz w:val="24"/>
                <w:szCs w:val="24"/>
              </w:rPr>
              <w:t>2</w:t>
            </w:r>
          </w:p>
        </w:tc>
      </w:tr>
      <w:tr w:rsidR="00DA5701" w14:paraId="78A561C8" w14:textId="77777777" w:rsidTr="0043091B">
        <w:tc>
          <w:tcPr>
            <w:tcW w:w="4890" w:type="dxa"/>
            <w:vAlign w:val="center"/>
          </w:tcPr>
          <w:p w14:paraId="4297AC9E"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Panel</w:t>
            </w:r>
          </w:p>
        </w:tc>
        <w:tc>
          <w:tcPr>
            <w:tcW w:w="4890" w:type="dxa"/>
          </w:tcPr>
          <w:p w14:paraId="4FC5F719" w14:textId="065D9E82" w:rsidR="00DA5701" w:rsidRPr="00DA5701" w:rsidRDefault="00BB5CFB" w:rsidP="00DA5701">
            <w:pPr>
              <w:pStyle w:val="ListeParagraf"/>
              <w:ind w:left="0"/>
              <w:jc w:val="both"/>
              <w:rPr>
                <w:rFonts w:ascii="Times New Roman" w:hAnsi="Times New Roman" w:cs="Times New Roman"/>
                <w:sz w:val="24"/>
                <w:szCs w:val="24"/>
              </w:rPr>
            </w:pPr>
            <w:r>
              <w:rPr>
                <w:rFonts w:ascii="Times New Roman" w:hAnsi="Times New Roman" w:cs="Times New Roman"/>
                <w:sz w:val="24"/>
                <w:szCs w:val="24"/>
              </w:rPr>
              <w:t>1</w:t>
            </w:r>
          </w:p>
        </w:tc>
      </w:tr>
      <w:tr w:rsidR="00DA5701" w14:paraId="78A514AA" w14:textId="77777777" w:rsidTr="0043091B">
        <w:tc>
          <w:tcPr>
            <w:tcW w:w="4890" w:type="dxa"/>
            <w:vAlign w:val="center"/>
          </w:tcPr>
          <w:p w14:paraId="7BA51E7A"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Seminer</w:t>
            </w:r>
          </w:p>
        </w:tc>
        <w:tc>
          <w:tcPr>
            <w:tcW w:w="4890" w:type="dxa"/>
          </w:tcPr>
          <w:p w14:paraId="088F3306"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6DB5BE41" w14:textId="77777777" w:rsidTr="0043091B">
        <w:tc>
          <w:tcPr>
            <w:tcW w:w="4890" w:type="dxa"/>
            <w:vAlign w:val="center"/>
          </w:tcPr>
          <w:p w14:paraId="7016B365"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Açık Oturum</w:t>
            </w:r>
          </w:p>
        </w:tc>
        <w:tc>
          <w:tcPr>
            <w:tcW w:w="4890" w:type="dxa"/>
          </w:tcPr>
          <w:p w14:paraId="31ED0A6D"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195F5EB3" w14:textId="77777777" w:rsidTr="0043091B">
        <w:tc>
          <w:tcPr>
            <w:tcW w:w="4890" w:type="dxa"/>
            <w:vAlign w:val="center"/>
          </w:tcPr>
          <w:p w14:paraId="7050A877"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Söyleşi</w:t>
            </w:r>
          </w:p>
        </w:tc>
        <w:tc>
          <w:tcPr>
            <w:tcW w:w="4890" w:type="dxa"/>
          </w:tcPr>
          <w:p w14:paraId="615BC9F3"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27BD53A9" w14:textId="77777777" w:rsidTr="0043091B">
        <w:tc>
          <w:tcPr>
            <w:tcW w:w="4890" w:type="dxa"/>
            <w:vAlign w:val="center"/>
          </w:tcPr>
          <w:p w14:paraId="7AC0B052"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 xml:space="preserve">Tiyatro </w:t>
            </w:r>
          </w:p>
        </w:tc>
        <w:tc>
          <w:tcPr>
            <w:tcW w:w="4890" w:type="dxa"/>
          </w:tcPr>
          <w:p w14:paraId="4D393BF0"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70C408DC" w14:textId="77777777" w:rsidTr="0043091B">
        <w:tc>
          <w:tcPr>
            <w:tcW w:w="4890" w:type="dxa"/>
            <w:vAlign w:val="center"/>
          </w:tcPr>
          <w:p w14:paraId="253F3C55"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Konser</w:t>
            </w:r>
          </w:p>
        </w:tc>
        <w:tc>
          <w:tcPr>
            <w:tcW w:w="4890" w:type="dxa"/>
          </w:tcPr>
          <w:p w14:paraId="05FA5CBA"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20368145" w14:textId="77777777" w:rsidTr="0043091B">
        <w:tc>
          <w:tcPr>
            <w:tcW w:w="4890" w:type="dxa"/>
            <w:vAlign w:val="center"/>
          </w:tcPr>
          <w:p w14:paraId="2B94D017"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Sergi</w:t>
            </w:r>
          </w:p>
        </w:tc>
        <w:tc>
          <w:tcPr>
            <w:tcW w:w="4890" w:type="dxa"/>
          </w:tcPr>
          <w:p w14:paraId="06FFD90D"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01ABDC06" w14:textId="77777777" w:rsidTr="0043091B">
        <w:tc>
          <w:tcPr>
            <w:tcW w:w="4890" w:type="dxa"/>
            <w:vAlign w:val="center"/>
          </w:tcPr>
          <w:p w14:paraId="6609FAB9"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Turnuva</w:t>
            </w:r>
          </w:p>
        </w:tc>
        <w:tc>
          <w:tcPr>
            <w:tcW w:w="4890" w:type="dxa"/>
          </w:tcPr>
          <w:p w14:paraId="27E47010"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2C4E63BE" w14:textId="77777777" w:rsidTr="0043091B">
        <w:tc>
          <w:tcPr>
            <w:tcW w:w="4890" w:type="dxa"/>
            <w:vAlign w:val="center"/>
          </w:tcPr>
          <w:p w14:paraId="39248D39"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Teknik Gezi</w:t>
            </w:r>
          </w:p>
        </w:tc>
        <w:tc>
          <w:tcPr>
            <w:tcW w:w="4890" w:type="dxa"/>
          </w:tcPr>
          <w:p w14:paraId="4A4AA2A5"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1B5FA557" w14:textId="77777777" w:rsidTr="0043091B">
        <w:tc>
          <w:tcPr>
            <w:tcW w:w="4890" w:type="dxa"/>
            <w:vAlign w:val="center"/>
          </w:tcPr>
          <w:p w14:paraId="565534A8"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Eğitim Seminerleri</w:t>
            </w:r>
          </w:p>
        </w:tc>
        <w:tc>
          <w:tcPr>
            <w:tcW w:w="4890" w:type="dxa"/>
          </w:tcPr>
          <w:p w14:paraId="1DD1F98F" w14:textId="50969933" w:rsidR="00DA5701" w:rsidRPr="00DA5701" w:rsidRDefault="00BB5CFB" w:rsidP="00DA5701">
            <w:pPr>
              <w:pStyle w:val="ListeParagraf"/>
              <w:ind w:left="0"/>
              <w:jc w:val="both"/>
              <w:rPr>
                <w:rFonts w:ascii="Times New Roman" w:hAnsi="Times New Roman" w:cs="Times New Roman"/>
                <w:sz w:val="24"/>
                <w:szCs w:val="24"/>
              </w:rPr>
            </w:pPr>
            <w:r>
              <w:rPr>
                <w:rFonts w:ascii="Times New Roman" w:hAnsi="Times New Roman" w:cs="Times New Roman"/>
                <w:sz w:val="24"/>
                <w:szCs w:val="24"/>
              </w:rPr>
              <w:t>1</w:t>
            </w:r>
          </w:p>
        </w:tc>
      </w:tr>
      <w:tr w:rsidR="00DA5701" w14:paraId="34B9AC15" w14:textId="77777777" w:rsidTr="0043091B">
        <w:tc>
          <w:tcPr>
            <w:tcW w:w="4890" w:type="dxa"/>
            <w:vAlign w:val="center"/>
          </w:tcPr>
          <w:p w14:paraId="3F56AB89"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Ulusal Toplantı</w:t>
            </w:r>
          </w:p>
        </w:tc>
        <w:tc>
          <w:tcPr>
            <w:tcW w:w="4890" w:type="dxa"/>
          </w:tcPr>
          <w:p w14:paraId="7AFF71B2"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206A1185" w14:textId="77777777" w:rsidTr="0043091B">
        <w:tc>
          <w:tcPr>
            <w:tcW w:w="4890" w:type="dxa"/>
            <w:vAlign w:val="center"/>
          </w:tcPr>
          <w:p w14:paraId="520B6331"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Diğer (Açıkhava Etkinlikleri, Eğlence, Çay, Dj Partisi, Törenler, Ziyaretler, Geziler v.b.)</w:t>
            </w:r>
          </w:p>
        </w:tc>
        <w:tc>
          <w:tcPr>
            <w:tcW w:w="4890" w:type="dxa"/>
          </w:tcPr>
          <w:p w14:paraId="19E9262B"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02CCB56A" w14:textId="77777777" w:rsidTr="0043091B">
        <w:tc>
          <w:tcPr>
            <w:tcW w:w="4890" w:type="dxa"/>
            <w:vAlign w:val="center"/>
          </w:tcPr>
          <w:p w14:paraId="202EE340"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Çalıştay</w:t>
            </w:r>
          </w:p>
        </w:tc>
        <w:tc>
          <w:tcPr>
            <w:tcW w:w="4890" w:type="dxa"/>
          </w:tcPr>
          <w:p w14:paraId="41D0D01D" w14:textId="0EB3A0D0" w:rsidR="00DA5701" w:rsidRPr="00DA5701" w:rsidRDefault="00BB5CFB" w:rsidP="00DA5701">
            <w:pPr>
              <w:pStyle w:val="ListeParagraf"/>
              <w:ind w:left="0"/>
              <w:jc w:val="both"/>
              <w:rPr>
                <w:rFonts w:ascii="Times New Roman" w:hAnsi="Times New Roman" w:cs="Times New Roman"/>
                <w:sz w:val="24"/>
                <w:szCs w:val="24"/>
              </w:rPr>
            </w:pPr>
            <w:r>
              <w:rPr>
                <w:rFonts w:ascii="Times New Roman" w:hAnsi="Times New Roman" w:cs="Times New Roman"/>
                <w:sz w:val="24"/>
                <w:szCs w:val="24"/>
              </w:rPr>
              <w:t>1</w:t>
            </w:r>
          </w:p>
        </w:tc>
      </w:tr>
      <w:tr w:rsidR="00DA5701" w14:paraId="5695EB65" w14:textId="77777777" w:rsidTr="0043091B">
        <w:tc>
          <w:tcPr>
            <w:tcW w:w="4890" w:type="dxa"/>
            <w:vAlign w:val="center"/>
          </w:tcPr>
          <w:p w14:paraId="025864ED"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Film Gösterimi</w:t>
            </w:r>
          </w:p>
        </w:tc>
        <w:tc>
          <w:tcPr>
            <w:tcW w:w="4890" w:type="dxa"/>
          </w:tcPr>
          <w:p w14:paraId="14247B2B"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31CD40CA" w14:textId="77777777" w:rsidTr="0043091B">
        <w:tc>
          <w:tcPr>
            <w:tcW w:w="4890" w:type="dxa"/>
            <w:vAlign w:val="center"/>
          </w:tcPr>
          <w:p w14:paraId="50745E8C" w14:textId="026C4585"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Bağış ve Yardım Kampanyası</w:t>
            </w:r>
            <w:r w:rsidR="00BB5CFB">
              <w:rPr>
                <w:rFonts w:ascii="Times New Roman" w:hAnsi="Times New Roman" w:cs="Times New Roman"/>
                <w:sz w:val="24"/>
                <w:szCs w:val="24"/>
              </w:rPr>
              <w:t xml:space="preserve"> </w:t>
            </w:r>
            <w:r w:rsidRPr="00DA5701">
              <w:rPr>
                <w:rFonts w:ascii="Times New Roman" w:hAnsi="Times New Roman" w:cs="Times New Roman"/>
                <w:sz w:val="24"/>
                <w:szCs w:val="24"/>
              </w:rPr>
              <w:t>(Kan Bağışı)</w:t>
            </w:r>
          </w:p>
        </w:tc>
        <w:tc>
          <w:tcPr>
            <w:tcW w:w="4890" w:type="dxa"/>
          </w:tcPr>
          <w:p w14:paraId="1B5BF4DB"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6B28610D" w14:textId="77777777" w:rsidTr="0043091B">
        <w:tc>
          <w:tcPr>
            <w:tcW w:w="4890" w:type="dxa"/>
            <w:vAlign w:val="center"/>
          </w:tcPr>
          <w:p w14:paraId="2A3B46F2"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Bilgilendirme ve Tanıtım Toplantısı</w:t>
            </w:r>
          </w:p>
        </w:tc>
        <w:tc>
          <w:tcPr>
            <w:tcW w:w="4890" w:type="dxa"/>
          </w:tcPr>
          <w:p w14:paraId="3F1D8948"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20924B17" w14:textId="77777777" w:rsidTr="0043091B">
        <w:tc>
          <w:tcPr>
            <w:tcW w:w="4890" w:type="dxa"/>
            <w:vAlign w:val="center"/>
          </w:tcPr>
          <w:p w14:paraId="07201E05"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Anma Törenleri</w:t>
            </w:r>
          </w:p>
        </w:tc>
        <w:tc>
          <w:tcPr>
            <w:tcW w:w="4890" w:type="dxa"/>
          </w:tcPr>
          <w:p w14:paraId="762C67AD"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1E84BC8F" w14:textId="77777777" w:rsidTr="0043091B">
        <w:tc>
          <w:tcPr>
            <w:tcW w:w="4890" w:type="dxa"/>
            <w:vAlign w:val="center"/>
          </w:tcPr>
          <w:p w14:paraId="275772EB"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Açılış ve Kapanış Törenleri</w:t>
            </w:r>
          </w:p>
        </w:tc>
        <w:tc>
          <w:tcPr>
            <w:tcW w:w="4890" w:type="dxa"/>
          </w:tcPr>
          <w:p w14:paraId="60E078BC"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402FDC9B" w14:textId="77777777" w:rsidTr="0043091B">
        <w:tc>
          <w:tcPr>
            <w:tcW w:w="4890" w:type="dxa"/>
            <w:vAlign w:val="center"/>
          </w:tcPr>
          <w:p w14:paraId="654281E1"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Öğrenci Oryantasyon Semineri</w:t>
            </w:r>
          </w:p>
        </w:tc>
        <w:tc>
          <w:tcPr>
            <w:tcW w:w="4890" w:type="dxa"/>
          </w:tcPr>
          <w:p w14:paraId="437D7CF7"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265AA860" w14:textId="77777777" w:rsidTr="0043091B">
        <w:tc>
          <w:tcPr>
            <w:tcW w:w="4890" w:type="dxa"/>
            <w:vAlign w:val="center"/>
          </w:tcPr>
          <w:p w14:paraId="072F0E17" w14:textId="77777777" w:rsidR="00DA5701" w:rsidRPr="00DA5701" w:rsidRDefault="00DA5701" w:rsidP="0043091B">
            <w:pPr>
              <w:rPr>
                <w:rFonts w:ascii="Times New Roman" w:hAnsi="Times New Roman" w:cs="Times New Roman"/>
                <w:b/>
                <w:sz w:val="24"/>
                <w:szCs w:val="24"/>
              </w:rPr>
            </w:pPr>
            <w:r>
              <w:rPr>
                <w:rFonts w:ascii="Times New Roman" w:hAnsi="Times New Roman" w:cs="Times New Roman"/>
                <w:b/>
                <w:sz w:val="24"/>
                <w:szCs w:val="24"/>
              </w:rPr>
              <w:t>TOPLAM</w:t>
            </w:r>
          </w:p>
        </w:tc>
        <w:tc>
          <w:tcPr>
            <w:tcW w:w="4890" w:type="dxa"/>
          </w:tcPr>
          <w:p w14:paraId="333C2B6C" w14:textId="33DA738F" w:rsidR="00DA5701" w:rsidRPr="00DA5701" w:rsidRDefault="00466DB9" w:rsidP="00DA5701">
            <w:pPr>
              <w:pStyle w:val="ListeParagraf"/>
              <w:ind w:left="0"/>
              <w:jc w:val="both"/>
              <w:rPr>
                <w:rFonts w:ascii="Times New Roman" w:hAnsi="Times New Roman" w:cs="Times New Roman"/>
                <w:sz w:val="24"/>
                <w:szCs w:val="24"/>
              </w:rPr>
            </w:pPr>
            <w:r>
              <w:rPr>
                <w:rFonts w:ascii="Times New Roman" w:hAnsi="Times New Roman" w:cs="Times New Roman"/>
                <w:sz w:val="24"/>
                <w:szCs w:val="24"/>
              </w:rPr>
              <w:t>5</w:t>
            </w:r>
          </w:p>
        </w:tc>
      </w:tr>
    </w:tbl>
    <w:p w14:paraId="7EFA320E" w14:textId="77777777" w:rsidR="00DA5701" w:rsidRDefault="00DA5701" w:rsidP="00DA5701">
      <w:pPr>
        <w:pStyle w:val="ListeParagraf"/>
        <w:spacing w:after="0"/>
        <w:ind w:left="1418" w:hanging="709"/>
        <w:jc w:val="both"/>
        <w:rPr>
          <w:rFonts w:ascii="Times New Roman" w:hAnsi="Times New Roman" w:cs="Times New Roman"/>
          <w:b/>
          <w:sz w:val="24"/>
          <w:szCs w:val="24"/>
        </w:rPr>
      </w:pPr>
    </w:p>
    <w:p w14:paraId="5F5F325A" w14:textId="77777777" w:rsidR="00DA5701" w:rsidRDefault="00816748" w:rsidP="00816748">
      <w:pPr>
        <w:pStyle w:val="Balk4"/>
      </w:pPr>
      <w:r>
        <w:t xml:space="preserve">3.2.3. </w:t>
      </w:r>
      <w:r w:rsidR="00DA5701">
        <w:t>Yayınlarla İlgili Faaliyet Bilgileri</w:t>
      </w:r>
    </w:p>
    <w:p w14:paraId="621B9CDB" w14:textId="77777777" w:rsidR="00DA5701" w:rsidRPr="00AB3BC4" w:rsidRDefault="00DA5701" w:rsidP="00DA5701">
      <w:pPr>
        <w:pStyle w:val="ListeParagraf"/>
        <w:spacing w:after="0"/>
        <w:ind w:left="1429"/>
        <w:jc w:val="both"/>
        <w:rPr>
          <w:rFonts w:ascii="Times New Roman" w:hAnsi="Times New Roman" w:cs="Times New Roman"/>
          <w:b/>
          <w:sz w:val="16"/>
          <w:szCs w:val="16"/>
        </w:rPr>
      </w:pPr>
    </w:p>
    <w:p w14:paraId="585D688E" w14:textId="77777777" w:rsidR="00DA5701" w:rsidRDefault="00DA5701" w:rsidP="00DA5701">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İndekslere giren hakemli dergilerde yapılan yayınlar</w:t>
      </w:r>
    </w:p>
    <w:p w14:paraId="1280F81D" w14:textId="77777777" w:rsidR="00DA5701" w:rsidRDefault="00DA5701" w:rsidP="00DA5701">
      <w:pPr>
        <w:pStyle w:val="ListeParagraf"/>
        <w:spacing w:after="0"/>
        <w:ind w:left="1065"/>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729"/>
        <w:gridCol w:w="4702"/>
      </w:tblGrid>
      <w:tr w:rsidR="00DA5701" w14:paraId="70535A8B" w14:textId="77777777" w:rsidTr="00DA5701">
        <w:tc>
          <w:tcPr>
            <w:tcW w:w="4890" w:type="dxa"/>
          </w:tcPr>
          <w:p w14:paraId="78BB32EB" w14:textId="77777777" w:rsidR="00DA5701" w:rsidRDefault="00DA5701" w:rsidP="00DA5701">
            <w:pPr>
              <w:pStyle w:val="ListeParagraf"/>
              <w:ind w:left="0"/>
              <w:jc w:val="center"/>
              <w:rPr>
                <w:rFonts w:ascii="Times New Roman" w:hAnsi="Times New Roman" w:cs="Times New Roman"/>
                <w:sz w:val="24"/>
                <w:szCs w:val="24"/>
              </w:rPr>
            </w:pPr>
            <w:r>
              <w:rPr>
                <w:rFonts w:ascii="Times New Roman" w:hAnsi="Times New Roman" w:cs="Times New Roman"/>
                <w:sz w:val="24"/>
                <w:szCs w:val="24"/>
              </w:rPr>
              <w:t>Yayın Türü</w:t>
            </w:r>
          </w:p>
        </w:tc>
        <w:tc>
          <w:tcPr>
            <w:tcW w:w="4890" w:type="dxa"/>
          </w:tcPr>
          <w:p w14:paraId="409D5F07" w14:textId="77777777" w:rsidR="00DA5701" w:rsidRDefault="00DA5701" w:rsidP="00DA5701">
            <w:pPr>
              <w:pStyle w:val="ListeParagraf"/>
              <w:ind w:left="0"/>
              <w:jc w:val="center"/>
              <w:rPr>
                <w:rFonts w:ascii="Times New Roman" w:hAnsi="Times New Roman" w:cs="Times New Roman"/>
                <w:sz w:val="24"/>
                <w:szCs w:val="24"/>
              </w:rPr>
            </w:pPr>
            <w:r>
              <w:rPr>
                <w:rFonts w:ascii="Times New Roman" w:hAnsi="Times New Roman" w:cs="Times New Roman"/>
                <w:sz w:val="24"/>
                <w:szCs w:val="24"/>
              </w:rPr>
              <w:t>Sayısı</w:t>
            </w:r>
          </w:p>
        </w:tc>
      </w:tr>
      <w:tr w:rsidR="00DA5701" w14:paraId="18E2D25F" w14:textId="77777777" w:rsidTr="0043091B">
        <w:tc>
          <w:tcPr>
            <w:tcW w:w="4890" w:type="dxa"/>
            <w:vAlign w:val="center"/>
          </w:tcPr>
          <w:p w14:paraId="48C57FE1"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Uluslararası Makale</w:t>
            </w:r>
          </w:p>
        </w:tc>
        <w:tc>
          <w:tcPr>
            <w:tcW w:w="4890" w:type="dxa"/>
          </w:tcPr>
          <w:p w14:paraId="5BC7BE77" w14:textId="77777777" w:rsidR="00DA5701" w:rsidRDefault="00DA5701" w:rsidP="00DA5701">
            <w:pPr>
              <w:pStyle w:val="ListeParagraf"/>
              <w:ind w:left="0"/>
              <w:jc w:val="both"/>
              <w:rPr>
                <w:rFonts w:ascii="Times New Roman" w:hAnsi="Times New Roman" w:cs="Times New Roman"/>
                <w:sz w:val="24"/>
                <w:szCs w:val="24"/>
              </w:rPr>
            </w:pPr>
          </w:p>
        </w:tc>
      </w:tr>
      <w:tr w:rsidR="00DA5701" w14:paraId="0F75543D" w14:textId="77777777" w:rsidTr="0043091B">
        <w:tc>
          <w:tcPr>
            <w:tcW w:w="4890" w:type="dxa"/>
            <w:vAlign w:val="center"/>
          </w:tcPr>
          <w:p w14:paraId="50AD32A5"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Ulusal Makale</w:t>
            </w:r>
          </w:p>
        </w:tc>
        <w:tc>
          <w:tcPr>
            <w:tcW w:w="4890" w:type="dxa"/>
          </w:tcPr>
          <w:p w14:paraId="1F7CBD42" w14:textId="77777777" w:rsidR="00DA5701" w:rsidRDefault="00DA5701" w:rsidP="00DA5701">
            <w:pPr>
              <w:pStyle w:val="ListeParagraf"/>
              <w:ind w:left="0"/>
              <w:jc w:val="both"/>
              <w:rPr>
                <w:rFonts w:ascii="Times New Roman" w:hAnsi="Times New Roman" w:cs="Times New Roman"/>
                <w:sz w:val="24"/>
                <w:szCs w:val="24"/>
              </w:rPr>
            </w:pPr>
          </w:p>
        </w:tc>
      </w:tr>
      <w:tr w:rsidR="00DA5701" w14:paraId="3420D366" w14:textId="77777777" w:rsidTr="0043091B">
        <w:tc>
          <w:tcPr>
            <w:tcW w:w="4890" w:type="dxa"/>
            <w:vAlign w:val="center"/>
          </w:tcPr>
          <w:p w14:paraId="232D51AC"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Uluslararası Bildiri</w:t>
            </w:r>
          </w:p>
        </w:tc>
        <w:tc>
          <w:tcPr>
            <w:tcW w:w="4890" w:type="dxa"/>
          </w:tcPr>
          <w:p w14:paraId="1CA2FF17" w14:textId="77777777" w:rsidR="00DA5701" w:rsidRDefault="00DA5701" w:rsidP="00DA5701">
            <w:pPr>
              <w:pStyle w:val="ListeParagraf"/>
              <w:ind w:left="0"/>
              <w:jc w:val="both"/>
              <w:rPr>
                <w:rFonts w:ascii="Times New Roman" w:hAnsi="Times New Roman" w:cs="Times New Roman"/>
                <w:sz w:val="24"/>
                <w:szCs w:val="24"/>
              </w:rPr>
            </w:pPr>
          </w:p>
        </w:tc>
      </w:tr>
      <w:tr w:rsidR="00DA5701" w14:paraId="4C4EBC5A" w14:textId="77777777" w:rsidTr="0043091B">
        <w:tc>
          <w:tcPr>
            <w:tcW w:w="4890" w:type="dxa"/>
            <w:vAlign w:val="center"/>
          </w:tcPr>
          <w:p w14:paraId="6A5AB2D0"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Ulusal Bildiri</w:t>
            </w:r>
          </w:p>
        </w:tc>
        <w:tc>
          <w:tcPr>
            <w:tcW w:w="4890" w:type="dxa"/>
          </w:tcPr>
          <w:p w14:paraId="348ACFB2" w14:textId="77777777" w:rsidR="00DA5701" w:rsidRDefault="00DA5701" w:rsidP="00DA5701">
            <w:pPr>
              <w:pStyle w:val="ListeParagraf"/>
              <w:ind w:left="0"/>
              <w:jc w:val="both"/>
              <w:rPr>
                <w:rFonts w:ascii="Times New Roman" w:hAnsi="Times New Roman" w:cs="Times New Roman"/>
                <w:sz w:val="24"/>
                <w:szCs w:val="24"/>
              </w:rPr>
            </w:pPr>
          </w:p>
        </w:tc>
      </w:tr>
      <w:tr w:rsidR="00DA5701" w14:paraId="434A8AD3" w14:textId="77777777" w:rsidTr="0043091B">
        <w:tc>
          <w:tcPr>
            <w:tcW w:w="4890" w:type="dxa"/>
            <w:vAlign w:val="center"/>
          </w:tcPr>
          <w:p w14:paraId="039C96A0"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Uluslararası Kitap</w:t>
            </w:r>
          </w:p>
        </w:tc>
        <w:tc>
          <w:tcPr>
            <w:tcW w:w="4890" w:type="dxa"/>
          </w:tcPr>
          <w:p w14:paraId="294B2802" w14:textId="77777777" w:rsidR="00DA5701" w:rsidRDefault="00DA5701" w:rsidP="00DA5701">
            <w:pPr>
              <w:pStyle w:val="ListeParagraf"/>
              <w:ind w:left="0"/>
              <w:jc w:val="both"/>
              <w:rPr>
                <w:rFonts w:ascii="Times New Roman" w:hAnsi="Times New Roman" w:cs="Times New Roman"/>
                <w:sz w:val="24"/>
                <w:szCs w:val="24"/>
              </w:rPr>
            </w:pPr>
          </w:p>
        </w:tc>
      </w:tr>
      <w:tr w:rsidR="00DA5701" w14:paraId="07557BB7" w14:textId="77777777" w:rsidTr="0043091B">
        <w:tc>
          <w:tcPr>
            <w:tcW w:w="4890" w:type="dxa"/>
            <w:vAlign w:val="center"/>
          </w:tcPr>
          <w:p w14:paraId="1DBCA00A"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w:t>
            </w:r>
            <w:r>
              <w:rPr>
                <w:rFonts w:ascii="Times New Roman" w:hAnsi="Times New Roman" w:cs="Times New Roman"/>
                <w:sz w:val="24"/>
                <w:szCs w:val="24"/>
              </w:rPr>
              <w:t>a</w:t>
            </w:r>
            <w:r w:rsidRPr="00DA5701">
              <w:rPr>
                <w:rFonts w:ascii="Times New Roman" w:hAnsi="Times New Roman" w:cs="Times New Roman"/>
                <w:sz w:val="24"/>
                <w:szCs w:val="24"/>
              </w:rPr>
              <w:t>l Kitabı</w:t>
            </w:r>
          </w:p>
        </w:tc>
        <w:tc>
          <w:tcPr>
            <w:tcW w:w="4890" w:type="dxa"/>
          </w:tcPr>
          <w:p w14:paraId="68545BDF" w14:textId="77777777" w:rsidR="00DA5701" w:rsidRDefault="00DA5701" w:rsidP="00DA5701">
            <w:pPr>
              <w:pStyle w:val="ListeParagraf"/>
              <w:ind w:left="0"/>
              <w:jc w:val="both"/>
              <w:rPr>
                <w:rFonts w:ascii="Times New Roman" w:hAnsi="Times New Roman" w:cs="Times New Roman"/>
                <w:sz w:val="24"/>
                <w:szCs w:val="24"/>
              </w:rPr>
            </w:pPr>
          </w:p>
        </w:tc>
      </w:tr>
      <w:tr w:rsidR="00DA5701" w14:paraId="539EDACE" w14:textId="77777777" w:rsidTr="0043091B">
        <w:tc>
          <w:tcPr>
            <w:tcW w:w="4890" w:type="dxa"/>
            <w:vAlign w:val="center"/>
          </w:tcPr>
          <w:p w14:paraId="7577DF10"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Diğer Yayınlar</w:t>
            </w:r>
          </w:p>
        </w:tc>
        <w:tc>
          <w:tcPr>
            <w:tcW w:w="4890" w:type="dxa"/>
          </w:tcPr>
          <w:p w14:paraId="12B562E0" w14:textId="77777777" w:rsidR="00DA5701" w:rsidRDefault="00DA5701" w:rsidP="00DA5701">
            <w:pPr>
              <w:pStyle w:val="ListeParagraf"/>
              <w:ind w:left="0"/>
              <w:jc w:val="both"/>
              <w:rPr>
                <w:rFonts w:ascii="Times New Roman" w:hAnsi="Times New Roman" w:cs="Times New Roman"/>
                <w:sz w:val="24"/>
                <w:szCs w:val="24"/>
              </w:rPr>
            </w:pPr>
          </w:p>
        </w:tc>
      </w:tr>
      <w:tr w:rsidR="00DA5701" w14:paraId="49F6FAE9" w14:textId="77777777" w:rsidTr="0043091B">
        <w:tc>
          <w:tcPr>
            <w:tcW w:w="4890" w:type="dxa"/>
            <w:vAlign w:val="center"/>
          </w:tcPr>
          <w:p w14:paraId="103CE9DB"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Atıflar</w:t>
            </w:r>
          </w:p>
        </w:tc>
        <w:tc>
          <w:tcPr>
            <w:tcW w:w="4890" w:type="dxa"/>
          </w:tcPr>
          <w:p w14:paraId="0BE421F2" w14:textId="77777777" w:rsidR="00DA5701" w:rsidRDefault="00DA5701" w:rsidP="00DA5701">
            <w:pPr>
              <w:pStyle w:val="ListeParagraf"/>
              <w:ind w:left="0"/>
              <w:jc w:val="both"/>
              <w:rPr>
                <w:rFonts w:ascii="Times New Roman" w:hAnsi="Times New Roman" w:cs="Times New Roman"/>
                <w:sz w:val="24"/>
                <w:szCs w:val="24"/>
              </w:rPr>
            </w:pPr>
          </w:p>
        </w:tc>
      </w:tr>
      <w:tr w:rsidR="00466DB9" w14:paraId="423B55DC" w14:textId="77777777" w:rsidTr="0043091B">
        <w:tc>
          <w:tcPr>
            <w:tcW w:w="4890" w:type="dxa"/>
            <w:vAlign w:val="center"/>
          </w:tcPr>
          <w:p w14:paraId="0076010A" w14:textId="734E779E" w:rsidR="00466DB9" w:rsidRPr="00DA5701" w:rsidRDefault="00466DB9" w:rsidP="0043091B">
            <w:pPr>
              <w:rPr>
                <w:rFonts w:ascii="Times New Roman" w:hAnsi="Times New Roman" w:cs="Times New Roman"/>
                <w:sz w:val="24"/>
                <w:szCs w:val="24"/>
              </w:rPr>
            </w:pPr>
            <w:r>
              <w:rPr>
                <w:rFonts w:ascii="Times New Roman" w:hAnsi="Times New Roman" w:cs="Times New Roman"/>
                <w:sz w:val="24"/>
                <w:szCs w:val="24"/>
              </w:rPr>
              <w:t>Uluslararası Dergi</w:t>
            </w:r>
          </w:p>
        </w:tc>
        <w:tc>
          <w:tcPr>
            <w:tcW w:w="4890" w:type="dxa"/>
          </w:tcPr>
          <w:p w14:paraId="4A127C67" w14:textId="244FE994" w:rsidR="00466DB9" w:rsidRDefault="00466DB9" w:rsidP="00DA5701">
            <w:pPr>
              <w:pStyle w:val="ListeParagraf"/>
              <w:ind w:left="0"/>
              <w:jc w:val="both"/>
              <w:rPr>
                <w:rFonts w:ascii="Times New Roman" w:hAnsi="Times New Roman" w:cs="Times New Roman"/>
                <w:sz w:val="24"/>
                <w:szCs w:val="24"/>
              </w:rPr>
            </w:pPr>
            <w:r>
              <w:rPr>
                <w:rFonts w:ascii="Times New Roman" w:hAnsi="Times New Roman" w:cs="Times New Roman"/>
                <w:sz w:val="24"/>
                <w:szCs w:val="24"/>
              </w:rPr>
              <w:t>1</w:t>
            </w:r>
          </w:p>
        </w:tc>
      </w:tr>
    </w:tbl>
    <w:p w14:paraId="230486C0" w14:textId="77777777" w:rsidR="00DA5701" w:rsidRPr="00AB3BC4" w:rsidRDefault="00DA5701" w:rsidP="00DA5701">
      <w:pPr>
        <w:pStyle w:val="ListeParagraf"/>
        <w:spacing w:after="0"/>
        <w:ind w:left="0"/>
        <w:jc w:val="both"/>
        <w:rPr>
          <w:rFonts w:ascii="Times New Roman" w:hAnsi="Times New Roman" w:cs="Times New Roman"/>
          <w:sz w:val="16"/>
          <w:szCs w:val="16"/>
        </w:rPr>
      </w:pPr>
    </w:p>
    <w:p w14:paraId="7FB23FE0" w14:textId="77777777" w:rsidR="00DA5701" w:rsidRDefault="00DA5701" w:rsidP="00DA5701">
      <w:pPr>
        <w:pStyle w:val="ListeParagraf"/>
        <w:numPr>
          <w:ilvl w:val="1"/>
          <w:numId w:val="16"/>
        </w:numPr>
        <w:spacing w:after="0"/>
        <w:jc w:val="both"/>
        <w:rPr>
          <w:rFonts w:ascii="Times New Roman" w:hAnsi="Times New Roman" w:cs="Times New Roman"/>
          <w:b/>
          <w:sz w:val="24"/>
          <w:szCs w:val="24"/>
        </w:rPr>
      </w:pPr>
      <w:r w:rsidRPr="00DA5701">
        <w:rPr>
          <w:rFonts w:ascii="Times New Roman" w:hAnsi="Times New Roman" w:cs="Times New Roman"/>
          <w:b/>
          <w:sz w:val="24"/>
          <w:szCs w:val="24"/>
        </w:rPr>
        <w:t>Üniversiteler Arasında Yapılan İkili Anlaşmalar</w:t>
      </w:r>
    </w:p>
    <w:p w14:paraId="74496331" w14:textId="77777777" w:rsidR="00AA1CB1" w:rsidRDefault="00AA1CB1" w:rsidP="00AA1CB1">
      <w:pPr>
        <w:pStyle w:val="ListeParagraf"/>
        <w:spacing w:after="0"/>
        <w:ind w:left="1429"/>
        <w:jc w:val="both"/>
        <w:rPr>
          <w:rFonts w:ascii="Times New Roman" w:hAnsi="Times New Roman" w:cs="Times New Roman"/>
          <w:b/>
          <w:sz w:val="24"/>
          <w:szCs w:val="24"/>
        </w:rPr>
      </w:pPr>
      <w:r>
        <w:rPr>
          <w:rFonts w:ascii="Times New Roman" w:hAnsi="Times New Roman" w:cs="Times New Roman"/>
          <w:b/>
          <w:sz w:val="24"/>
          <w:szCs w:val="24"/>
        </w:rPr>
        <w:t>1.3.1- Üniversiteler Arasında Yapılan İkili Anlaşmalar</w:t>
      </w:r>
    </w:p>
    <w:tbl>
      <w:tblPr>
        <w:tblStyle w:val="TabloKlavuzu"/>
        <w:tblW w:w="0" w:type="auto"/>
        <w:tblLook w:val="04A0" w:firstRow="1" w:lastRow="0" w:firstColumn="1" w:lastColumn="0" w:noHBand="0" w:noVBand="1"/>
      </w:tblPr>
      <w:tblGrid>
        <w:gridCol w:w="3159"/>
        <w:gridCol w:w="3131"/>
        <w:gridCol w:w="3141"/>
      </w:tblGrid>
      <w:tr w:rsidR="00AA1CB1" w14:paraId="4A839403" w14:textId="77777777" w:rsidTr="00AA1CB1">
        <w:tc>
          <w:tcPr>
            <w:tcW w:w="3260" w:type="dxa"/>
          </w:tcPr>
          <w:p w14:paraId="3E6F4184" w14:textId="77777777" w:rsidR="00AA1CB1" w:rsidRDefault="00AA1CB1" w:rsidP="00AA1CB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Üniversite</w:t>
            </w:r>
          </w:p>
        </w:tc>
        <w:tc>
          <w:tcPr>
            <w:tcW w:w="3260" w:type="dxa"/>
          </w:tcPr>
          <w:p w14:paraId="4D314263" w14:textId="77777777" w:rsidR="00AA1CB1" w:rsidRDefault="00AA1CB1" w:rsidP="00AA1CB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Ülke</w:t>
            </w:r>
          </w:p>
        </w:tc>
        <w:tc>
          <w:tcPr>
            <w:tcW w:w="3260" w:type="dxa"/>
          </w:tcPr>
          <w:p w14:paraId="75CCBD35" w14:textId="77777777" w:rsidR="00AA1CB1" w:rsidRDefault="00AA1CB1" w:rsidP="00AA1CB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Bölüm</w:t>
            </w:r>
          </w:p>
        </w:tc>
      </w:tr>
      <w:tr w:rsidR="00AA1CB1" w14:paraId="334E71C3" w14:textId="77777777" w:rsidTr="00AA1CB1">
        <w:tc>
          <w:tcPr>
            <w:tcW w:w="3260" w:type="dxa"/>
          </w:tcPr>
          <w:p w14:paraId="34D21760" w14:textId="77777777" w:rsidR="00AA1CB1" w:rsidRDefault="00AA1CB1" w:rsidP="00AA1CB1">
            <w:pPr>
              <w:pStyle w:val="ListeParagraf"/>
              <w:ind w:left="0"/>
              <w:jc w:val="both"/>
              <w:rPr>
                <w:rFonts w:ascii="Times New Roman" w:hAnsi="Times New Roman" w:cs="Times New Roman"/>
                <w:b/>
                <w:sz w:val="24"/>
                <w:szCs w:val="24"/>
              </w:rPr>
            </w:pPr>
          </w:p>
        </w:tc>
        <w:tc>
          <w:tcPr>
            <w:tcW w:w="3260" w:type="dxa"/>
          </w:tcPr>
          <w:p w14:paraId="7AD78102" w14:textId="77777777" w:rsidR="00AA1CB1" w:rsidRDefault="00AA1CB1" w:rsidP="00AA1CB1">
            <w:pPr>
              <w:pStyle w:val="ListeParagraf"/>
              <w:ind w:left="0"/>
              <w:jc w:val="both"/>
              <w:rPr>
                <w:rFonts w:ascii="Times New Roman" w:hAnsi="Times New Roman" w:cs="Times New Roman"/>
                <w:b/>
                <w:sz w:val="24"/>
                <w:szCs w:val="24"/>
              </w:rPr>
            </w:pPr>
          </w:p>
        </w:tc>
        <w:tc>
          <w:tcPr>
            <w:tcW w:w="3260" w:type="dxa"/>
          </w:tcPr>
          <w:p w14:paraId="387D2057" w14:textId="77777777" w:rsidR="00AA1CB1" w:rsidRDefault="00AA1CB1" w:rsidP="00AA1CB1">
            <w:pPr>
              <w:pStyle w:val="ListeParagraf"/>
              <w:ind w:left="0"/>
              <w:jc w:val="both"/>
              <w:rPr>
                <w:rFonts w:ascii="Times New Roman" w:hAnsi="Times New Roman" w:cs="Times New Roman"/>
                <w:b/>
                <w:sz w:val="24"/>
                <w:szCs w:val="24"/>
              </w:rPr>
            </w:pPr>
          </w:p>
        </w:tc>
      </w:tr>
      <w:tr w:rsidR="00AA1CB1" w14:paraId="5549F1AF" w14:textId="77777777" w:rsidTr="00AA1CB1">
        <w:tc>
          <w:tcPr>
            <w:tcW w:w="3260" w:type="dxa"/>
          </w:tcPr>
          <w:p w14:paraId="636F1C9B" w14:textId="77777777" w:rsidR="00AA1CB1" w:rsidRDefault="00AA1CB1" w:rsidP="00AA1CB1">
            <w:pPr>
              <w:pStyle w:val="ListeParagraf"/>
              <w:ind w:left="0"/>
              <w:jc w:val="both"/>
              <w:rPr>
                <w:rFonts w:ascii="Times New Roman" w:hAnsi="Times New Roman" w:cs="Times New Roman"/>
                <w:b/>
                <w:sz w:val="24"/>
                <w:szCs w:val="24"/>
              </w:rPr>
            </w:pPr>
          </w:p>
        </w:tc>
        <w:tc>
          <w:tcPr>
            <w:tcW w:w="3260" w:type="dxa"/>
          </w:tcPr>
          <w:p w14:paraId="38A94D30" w14:textId="77777777" w:rsidR="00AA1CB1" w:rsidRDefault="00AA1CB1" w:rsidP="00AA1CB1">
            <w:pPr>
              <w:pStyle w:val="ListeParagraf"/>
              <w:ind w:left="0"/>
              <w:jc w:val="both"/>
              <w:rPr>
                <w:rFonts w:ascii="Times New Roman" w:hAnsi="Times New Roman" w:cs="Times New Roman"/>
                <w:b/>
                <w:sz w:val="24"/>
                <w:szCs w:val="24"/>
              </w:rPr>
            </w:pPr>
          </w:p>
        </w:tc>
        <w:tc>
          <w:tcPr>
            <w:tcW w:w="3260" w:type="dxa"/>
          </w:tcPr>
          <w:p w14:paraId="5202ECF9" w14:textId="77777777" w:rsidR="00AA1CB1" w:rsidRDefault="00AA1CB1" w:rsidP="00AA1CB1">
            <w:pPr>
              <w:pStyle w:val="ListeParagraf"/>
              <w:ind w:left="0"/>
              <w:jc w:val="both"/>
              <w:rPr>
                <w:rFonts w:ascii="Times New Roman" w:hAnsi="Times New Roman" w:cs="Times New Roman"/>
                <w:b/>
                <w:sz w:val="24"/>
                <w:szCs w:val="24"/>
              </w:rPr>
            </w:pPr>
          </w:p>
        </w:tc>
      </w:tr>
      <w:tr w:rsidR="00AA1CB1" w14:paraId="7C51C6D4" w14:textId="77777777" w:rsidTr="00AA1CB1">
        <w:tc>
          <w:tcPr>
            <w:tcW w:w="3260" w:type="dxa"/>
          </w:tcPr>
          <w:p w14:paraId="10C9AFA0" w14:textId="77777777" w:rsidR="00AA1CB1" w:rsidRDefault="00AA1CB1" w:rsidP="00AA1CB1">
            <w:pPr>
              <w:pStyle w:val="ListeParagraf"/>
              <w:ind w:left="0"/>
              <w:jc w:val="both"/>
              <w:rPr>
                <w:rFonts w:ascii="Times New Roman" w:hAnsi="Times New Roman" w:cs="Times New Roman"/>
                <w:b/>
                <w:sz w:val="24"/>
                <w:szCs w:val="24"/>
              </w:rPr>
            </w:pPr>
          </w:p>
        </w:tc>
        <w:tc>
          <w:tcPr>
            <w:tcW w:w="3260" w:type="dxa"/>
          </w:tcPr>
          <w:p w14:paraId="246359EE" w14:textId="77777777" w:rsidR="00AA1CB1" w:rsidRDefault="00AA1CB1" w:rsidP="00AA1CB1">
            <w:pPr>
              <w:pStyle w:val="ListeParagraf"/>
              <w:ind w:left="0"/>
              <w:jc w:val="both"/>
              <w:rPr>
                <w:rFonts w:ascii="Times New Roman" w:hAnsi="Times New Roman" w:cs="Times New Roman"/>
                <w:b/>
                <w:sz w:val="24"/>
                <w:szCs w:val="24"/>
              </w:rPr>
            </w:pPr>
          </w:p>
        </w:tc>
        <w:tc>
          <w:tcPr>
            <w:tcW w:w="3260" w:type="dxa"/>
          </w:tcPr>
          <w:p w14:paraId="127DB9E8" w14:textId="77777777" w:rsidR="00AA1CB1" w:rsidRDefault="00AA1CB1" w:rsidP="00AA1CB1">
            <w:pPr>
              <w:pStyle w:val="ListeParagraf"/>
              <w:ind w:left="0"/>
              <w:jc w:val="both"/>
              <w:rPr>
                <w:rFonts w:ascii="Times New Roman" w:hAnsi="Times New Roman" w:cs="Times New Roman"/>
                <w:b/>
                <w:sz w:val="24"/>
                <w:szCs w:val="24"/>
              </w:rPr>
            </w:pPr>
          </w:p>
        </w:tc>
      </w:tr>
      <w:tr w:rsidR="00AA1CB1" w14:paraId="03F5FF47" w14:textId="77777777" w:rsidTr="00AA1CB1">
        <w:tc>
          <w:tcPr>
            <w:tcW w:w="3260" w:type="dxa"/>
          </w:tcPr>
          <w:p w14:paraId="6845B324" w14:textId="77777777" w:rsidR="00AA1CB1" w:rsidRDefault="00AA1CB1" w:rsidP="00AA1CB1">
            <w:pPr>
              <w:pStyle w:val="ListeParagraf"/>
              <w:ind w:left="0"/>
              <w:jc w:val="both"/>
              <w:rPr>
                <w:rFonts w:ascii="Times New Roman" w:hAnsi="Times New Roman" w:cs="Times New Roman"/>
                <w:b/>
                <w:sz w:val="24"/>
                <w:szCs w:val="24"/>
              </w:rPr>
            </w:pPr>
          </w:p>
        </w:tc>
        <w:tc>
          <w:tcPr>
            <w:tcW w:w="3260" w:type="dxa"/>
          </w:tcPr>
          <w:p w14:paraId="54F65D4B" w14:textId="77777777" w:rsidR="00AA1CB1" w:rsidRDefault="00AA1CB1" w:rsidP="00AA1CB1">
            <w:pPr>
              <w:pStyle w:val="ListeParagraf"/>
              <w:ind w:left="0"/>
              <w:jc w:val="both"/>
              <w:rPr>
                <w:rFonts w:ascii="Times New Roman" w:hAnsi="Times New Roman" w:cs="Times New Roman"/>
                <w:b/>
                <w:sz w:val="24"/>
                <w:szCs w:val="24"/>
              </w:rPr>
            </w:pPr>
          </w:p>
        </w:tc>
        <w:tc>
          <w:tcPr>
            <w:tcW w:w="3260" w:type="dxa"/>
          </w:tcPr>
          <w:p w14:paraId="0A65F1B2" w14:textId="77777777" w:rsidR="00AA1CB1" w:rsidRDefault="00AA1CB1" w:rsidP="00AA1CB1">
            <w:pPr>
              <w:pStyle w:val="ListeParagraf"/>
              <w:ind w:left="0"/>
              <w:jc w:val="both"/>
              <w:rPr>
                <w:rFonts w:ascii="Times New Roman" w:hAnsi="Times New Roman" w:cs="Times New Roman"/>
                <w:b/>
                <w:sz w:val="24"/>
                <w:szCs w:val="24"/>
              </w:rPr>
            </w:pPr>
          </w:p>
        </w:tc>
      </w:tr>
    </w:tbl>
    <w:p w14:paraId="0F4EF075" w14:textId="77777777" w:rsidR="00AA1CB1" w:rsidRDefault="00AA1CB1" w:rsidP="00AA1CB1">
      <w:pPr>
        <w:pStyle w:val="ListeParagraf"/>
        <w:spacing w:after="0"/>
        <w:ind w:left="1418"/>
        <w:jc w:val="both"/>
        <w:rPr>
          <w:rFonts w:ascii="Times New Roman" w:hAnsi="Times New Roman" w:cs="Times New Roman"/>
          <w:b/>
          <w:sz w:val="24"/>
          <w:szCs w:val="24"/>
        </w:rPr>
      </w:pPr>
    </w:p>
    <w:p w14:paraId="626B6BAE" w14:textId="77777777" w:rsidR="00AA1CB1" w:rsidRDefault="00AA1CB1" w:rsidP="00AA1CB1">
      <w:pPr>
        <w:pStyle w:val="ListeParagraf"/>
        <w:spacing w:after="0"/>
        <w:ind w:left="1418"/>
        <w:jc w:val="both"/>
        <w:rPr>
          <w:rFonts w:ascii="Times New Roman" w:hAnsi="Times New Roman" w:cs="Times New Roman"/>
          <w:b/>
          <w:sz w:val="24"/>
          <w:szCs w:val="24"/>
        </w:rPr>
      </w:pPr>
      <w:r>
        <w:rPr>
          <w:rFonts w:ascii="Times New Roman" w:hAnsi="Times New Roman" w:cs="Times New Roman"/>
          <w:b/>
          <w:sz w:val="24"/>
          <w:szCs w:val="24"/>
        </w:rPr>
        <w:t>1.3.2- Yabancı Yükseköğretim Kurumları ile İmzalanan İşbirliği Protokolleri</w:t>
      </w:r>
    </w:p>
    <w:tbl>
      <w:tblPr>
        <w:tblStyle w:val="TabloKlavuzu"/>
        <w:tblW w:w="0" w:type="auto"/>
        <w:tblLook w:val="04A0" w:firstRow="1" w:lastRow="0" w:firstColumn="1" w:lastColumn="0" w:noHBand="0" w:noVBand="1"/>
      </w:tblPr>
      <w:tblGrid>
        <w:gridCol w:w="674"/>
        <w:gridCol w:w="2846"/>
        <w:gridCol w:w="2735"/>
        <w:gridCol w:w="3176"/>
      </w:tblGrid>
      <w:tr w:rsidR="00AA1CB1" w14:paraId="5C1C34C0" w14:textId="77777777" w:rsidTr="00AA1CB1">
        <w:tc>
          <w:tcPr>
            <w:tcW w:w="675" w:type="dxa"/>
          </w:tcPr>
          <w:p w14:paraId="4E0ECE5F" w14:textId="77777777" w:rsidR="00AA1CB1" w:rsidRDefault="00AA1CB1" w:rsidP="00AA1CB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Sıra</w:t>
            </w:r>
          </w:p>
        </w:tc>
        <w:tc>
          <w:tcPr>
            <w:tcW w:w="2977" w:type="dxa"/>
          </w:tcPr>
          <w:p w14:paraId="290FFC63" w14:textId="77777777" w:rsidR="00AA1CB1" w:rsidRDefault="00AA1CB1" w:rsidP="00AA1CB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Kurum Adı</w:t>
            </w:r>
          </w:p>
        </w:tc>
        <w:tc>
          <w:tcPr>
            <w:tcW w:w="2835" w:type="dxa"/>
          </w:tcPr>
          <w:p w14:paraId="65522EB1" w14:textId="77777777" w:rsidR="00AA1CB1" w:rsidRDefault="00AA1CB1" w:rsidP="00AA1CB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Şehir/Ülke</w:t>
            </w:r>
          </w:p>
        </w:tc>
        <w:tc>
          <w:tcPr>
            <w:tcW w:w="3293" w:type="dxa"/>
          </w:tcPr>
          <w:p w14:paraId="1CD61624" w14:textId="77777777" w:rsidR="00AA1CB1" w:rsidRDefault="00AA1CB1" w:rsidP="00AA1CB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İmzalandığı Yıl/Kapsamı</w:t>
            </w:r>
          </w:p>
        </w:tc>
      </w:tr>
      <w:tr w:rsidR="00AA1CB1" w14:paraId="1F6C71C3" w14:textId="77777777" w:rsidTr="00AA1CB1">
        <w:tc>
          <w:tcPr>
            <w:tcW w:w="675" w:type="dxa"/>
          </w:tcPr>
          <w:p w14:paraId="41208324" w14:textId="77777777" w:rsidR="00AA1CB1" w:rsidRDefault="00AA1CB1" w:rsidP="00AA1CB1">
            <w:pPr>
              <w:pStyle w:val="ListeParagraf"/>
              <w:ind w:left="0"/>
              <w:jc w:val="both"/>
              <w:rPr>
                <w:rFonts w:ascii="Times New Roman" w:hAnsi="Times New Roman" w:cs="Times New Roman"/>
                <w:b/>
                <w:sz w:val="24"/>
                <w:szCs w:val="24"/>
              </w:rPr>
            </w:pPr>
          </w:p>
        </w:tc>
        <w:tc>
          <w:tcPr>
            <w:tcW w:w="2977" w:type="dxa"/>
          </w:tcPr>
          <w:p w14:paraId="1753CA4E" w14:textId="77777777" w:rsidR="00AA1CB1" w:rsidRDefault="00AA1CB1" w:rsidP="00AA1CB1">
            <w:pPr>
              <w:pStyle w:val="ListeParagraf"/>
              <w:ind w:left="0"/>
              <w:jc w:val="both"/>
              <w:rPr>
                <w:rFonts w:ascii="Times New Roman" w:hAnsi="Times New Roman" w:cs="Times New Roman"/>
                <w:b/>
                <w:sz w:val="24"/>
                <w:szCs w:val="24"/>
              </w:rPr>
            </w:pPr>
          </w:p>
        </w:tc>
        <w:tc>
          <w:tcPr>
            <w:tcW w:w="2835" w:type="dxa"/>
          </w:tcPr>
          <w:p w14:paraId="0484DE18" w14:textId="77777777" w:rsidR="00AA1CB1" w:rsidRDefault="00AA1CB1" w:rsidP="00AA1CB1">
            <w:pPr>
              <w:pStyle w:val="ListeParagraf"/>
              <w:ind w:left="0"/>
              <w:jc w:val="both"/>
              <w:rPr>
                <w:rFonts w:ascii="Times New Roman" w:hAnsi="Times New Roman" w:cs="Times New Roman"/>
                <w:b/>
                <w:sz w:val="24"/>
                <w:szCs w:val="24"/>
              </w:rPr>
            </w:pPr>
          </w:p>
        </w:tc>
        <w:tc>
          <w:tcPr>
            <w:tcW w:w="3293" w:type="dxa"/>
          </w:tcPr>
          <w:p w14:paraId="7848E454" w14:textId="77777777" w:rsidR="00AA1CB1" w:rsidRDefault="00AA1CB1" w:rsidP="00AA1CB1">
            <w:pPr>
              <w:pStyle w:val="ListeParagraf"/>
              <w:ind w:left="0"/>
              <w:jc w:val="both"/>
              <w:rPr>
                <w:rFonts w:ascii="Times New Roman" w:hAnsi="Times New Roman" w:cs="Times New Roman"/>
                <w:b/>
                <w:sz w:val="24"/>
                <w:szCs w:val="24"/>
              </w:rPr>
            </w:pPr>
          </w:p>
        </w:tc>
      </w:tr>
      <w:tr w:rsidR="00AA1CB1" w14:paraId="705749EC" w14:textId="77777777" w:rsidTr="00AA1CB1">
        <w:tc>
          <w:tcPr>
            <w:tcW w:w="675" w:type="dxa"/>
          </w:tcPr>
          <w:p w14:paraId="1E551A70" w14:textId="77777777" w:rsidR="00AA1CB1" w:rsidRDefault="00AA1CB1" w:rsidP="00AA1CB1">
            <w:pPr>
              <w:pStyle w:val="ListeParagraf"/>
              <w:ind w:left="0"/>
              <w:jc w:val="both"/>
              <w:rPr>
                <w:rFonts w:ascii="Times New Roman" w:hAnsi="Times New Roman" w:cs="Times New Roman"/>
                <w:b/>
                <w:sz w:val="24"/>
                <w:szCs w:val="24"/>
              </w:rPr>
            </w:pPr>
          </w:p>
        </w:tc>
        <w:tc>
          <w:tcPr>
            <w:tcW w:w="2977" w:type="dxa"/>
          </w:tcPr>
          <w:p w14:paraId="41E3F0F0" w14:textId="77777777" w:rsidR="00AA1CB1" w:rsidRDefault="00AA1CB1" w:rsidP="00AA1CB1">
            <w:pPr>
              <w:pStyle w:val="ListeParagraf"/>
              <w:ind w:left="0"/>
              <w:jc w:val="both"/>
              <w:rPr>
                <w:rFonts w:ascii="Times New Roman" w:hAnsi="Times New Roman" w:cs="Times New Roman"/>
                <w:b/>
                <w:sz w:val="24"/>
                <w:szCs w:val="24"/>
              </w:rPr>
            </w:pPr>
          </w:p>
        </w:tc>
        <w:tc>
          <w:tcPr>
            <w:tcW w:w="2835" w:type="dxa"/>
          </w:tcPr>
          <w:p w14:paraId="609EEE25" w14:textId="77777777" w:rsidR="00AA1CB1" w:rsidRDefault="00AA1CB1" w:rsidP="00AA1CB1">
            <w:pPr>
              <w:pStyle w:val="ListeParagraf"/>
              <w:ind w:left="0"/>
              <w:jc w:val="both"/>
              <w:rPr>
                <w:rFonts w:ascii="Times New Roman" w:hAnsi="Times New Roman" w:cs="Times New Roman"/>
                <w:b/>
                <w:sz w:val="24"/>
                <w:szCs w:val="24"/>
              </w:rPr>
            </w:pPr>
          </w:p>
        </w:tc>
        <w:tc>
          <w:tcPr>
            <w:tcW w:w="3293" w:type="dxa"/>
          </w:tcPr>
          <w:p w14:paraId="4C22DBCE" w14:textId="77777777" w:rsidR="00AA1CB1" w:rsidRDefault="00AA1CB1" w:rsidP="00AA1CB1">
            <w:pPr>
              <w:pStyle w:val="ListeParagraf"/>
              <w:ind w:left="0"/>
              <w:jc w:val="both"/>
              <w:rPr>
                <w:rFonts w:ascii="Times New Roman" w:hAnsi="Times New Roman" w:cs="Times New Roman"/>
                <w:b/>
                <w:sz w:val="24"/>
                <w:szCs w:val="24"/>
              </w:rPr>
            </w:pPr>
          </w:p>
        </w:tc>
      </w:tr>
      <w:tr w:rsidR="00AA1CB1" w14:paraId="175E335C" w14:textId="77777777" w:rsidTr="00AA1CB1">
        <w:tc>
          <w:tcPr>
            <w:tcW w:w="675" w:type="dxa"/>
          </w:tcPr>
          <w:p w14:paraId="5FBBC5A3" w14:textId="77777777" w:rsidR="00AA1CB1" w:rsidRDefault="00AA1CB1" w:rsidP="00AA1CB1">
            <w:pPr>
              <w:pStyle w:val="ListeParagraf"/>
              <w:ind w:left="0"/>
              <w:jc w:val="both"/>
              <w:rPr>
                <w:rFonts w:ascii="Times New Roman" w:hAnsi="Times New Roman" w:cs="Times New Roman"/>
                <w:b/>
                <w:sz w:val="24"/>
                <w:szCs w:val="24"/>
              </w:rPr>
            </w:pPr>
          </w:p>
        </w:tc>
        <w:tc>
          <w:tcPr>
            <w:tcW w:w="2977" w:type="dxa"/>
          </w:tcPr>
          <w:p w14:paraId="4199F56D" w14:textId="77777777" w:rsidR="00AA1CB1" w:rsidRDefault="00AA1CB1" w:rsidP="00AA1CB1">
            <w:pPr>
              <w:pStyle w:val="ListeParagraf"/>
              <w:ind w:left="0"/>
              <w:jc w:val="both"/>
              <w:rPr>
                <w:rFonts w:ascii="Times New Roman" w:hAnsi="Times New Roman" w:cs="Times New Roman"/>
                <w:b/>
                <w:sz w:val="24"/>
                <w:szCs w:val="24"/>
              </w:rPr>
            </w:pPr>
          </w:p>
        </w:tc>
        <w:tc>
          <w:tcPr>
            <w:tcW w:w="2835" w:type="dxa"/>
          </w:tcPr>
          <w:p w14:paraId="4A693010" w14:textId="77777777" w:rsidR="00AA1CB1" w:rsidRDefault="00AA1CB1" w:rsidP="00AA1CB1">
            <w:pPr>
              <w:pStyle w:val="ListeParagraf"/>
              <w:ind w:left="0"/>
              <w:jc w:val="both"/>
              <w:rPr>
                <w:rFonts w:ascii="Times New Roman" w:hAnsi="Times New Roman" w:cs="Times New Roman"/>
                <w:b/>
                <w:sz w:val="24"/>
                <w:szCs w:val="24"/>
              </w:rPr>
            </w:pPr>
          </w:p>
        </w:tc>
        <w:tc>
          <w:tcPr>
            <w:tcW w:w="3293" w:type="dxa"/>
          </w:tcPr>
          <w:p w14:paraId="4065AB02" w14:textId="77777777" w:rsidR="00AA1CB1" w:rsidRDefault="00AA1CB1" w:rsidP="00AA1CB1">
            <w:pPr>
              <w:pStyle w:val="ListeParagraf"/>
              <w:ind w:left="0"/>
              <w:jc w:val="both"/>
              <w:rPr>
                <w:rFonts w:ascii="Times New Roman" w:hAnsi="Times New Roman" w:cs="Times New Roman"/>
                <w:b/>
                <w:sz w:val="24"/>
                <w:szCs w:val="24"/>
              </w:rPr>
            </w:pPr>
          </w:p>
        </w:tc>
      </w:tr>
    </w:tbl>
    <w:p w14:paraId="13E51CC7" w14:textId="77777777" w:rsidR="00AA1CB1" w:rsidRDefault="00AA1CB1" w:rsidP="00AA1CB1">
      <w:pPr>
        <w:pStyle w:val="ListeParagraf"/>
        <w:spacing w:after="0"/>
        <w:ind w:left="0"/>
        <w:jc w:val="both"/>
        <w:rPr>
          <w:rFonts w:ascii="Times New Roman" w:hAnsi="Times New Roman" w:cs="Times New Roman"/>
          <w:b/>
          <w:sz w:val="24"/>
          <w:szCs w:val="24"/>
        </w:rPr>
      </w:pPr>
    </w:p>
    <w:p w14:paraId="578DB54A" w14:textId="77777777" w:rsidR="00AA1CB1" w:rsidRDefault="00AA1CB1" w:rsidP="00AA1CB1">
      <w:pPr>
        <w:pStyle w:val="ListeParagraf"/>
        <w:spacing w:after="0"/>
        <w:ind w:left="1418"/>
        <w:jc w:val="both"/>
        <w:rPr>
          <w:rFonts w:ascii="Times New Roman" w:hAnsi="Times New Roman" w:cs="Times New Roman"/>
          <w:b/>
          <w:sz w:val="24"/>
          <w:szCs w:val="24"/>
        </w:rPr>
      </w:pPr>
      <w:r>
        <w:rPr>
          <w:rFonts w:ascii="Times New Roman" w:hAnsi="Times New Roman" w:cs="Times New Roman"/>
          <w:b/>
          <w:sz w:val="24"/>
          <w:szCs w:val="24"/>
        </w:rPr>
        <w:t>1.3.3- 2013 Yılı Üniversiteler Arasında Yapılan İkili Anlaşmalar (Farabi)</w:t>
      </w:r>
    </w:p>
    <w:tbl>
      <w:tblPr>
        <w:tblStyle w:val="TabloKlavuzu"/>
        <w:tblW w:w="0" w:type="auto"/>
        <w:tblLook w:val="04A0" w:firstRow="1" w:lastRow="0" w:firstColumn="1" w:lastColumn="0" w:noHBand="0" w:noVBand="1"/>
      </w:tblPr>
      <w:tblGrid>
        <w:gridCol w:w="4711"/>
        <w:gridCol w:w="4720"/>
      </w:tblGrid>
      <w:tr w:rsidR="00DA5701" w14:paraId="1B3555FB" w14:textId="77777777" w:rsidTr="00DA5701">
        <w:tc>
          <w:tcPr>
            <w:tcW w:w="4890" w:type="dxa"/>
          </w:tcPr>
          <w:p w14:paraId="7270BE28" w14:textId="77777777"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Üniversite Adı</w:t>
            </w:r>
          </w:p>
        </w:tc>
        <w:tc>
          <w:tcPr>
            <w:tcW w:w="4890" w:type="dxa"/>
          </w:tcPr>
          <w:p w14:paraId="6A3C0269" w14:textId="77777777"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Anlaşmanın İçeriği</w:t>
            </w:r>
          </w:p>
        </w:tc>
      </w:tr>
      <w:tr w:rsidR="00DA5701" w14:paraId="4941BBBE" w14:textId="77777777" w:rsidTr="00DA5701">
        <w:tc>
          <w:tcPr>
            <w:tcW w:w="4890" w:type="dxa"/>
          </w:tcPr>
          <w:p w14:paraId="68303DDF" w14:textId="77777777" w:rsidR="00DA5701" w:rsidRDefault="00DA5701" w:rsidP="00DA5701">
            <w:pPr>
              <w:pStyle w:val="ListeParagraf"/>
              <w:ind w:left="0"/>
              <w:jc w:val="both"/>
              <w:rPr>
                <w:rFonts w:ascii="Times New Roman" w:hAnsi="Times New Roman" w:cs="Times New Roman"/>
                <w:b/>
                <w:sz w:val="24"/>
                <w:szCs w:val="24"/>
              </w:rPr>
            </w:pPr>
          </w:p>
        </w:tc>
        <w:tc>
          <w:tcPr>
            <w:tcW w:w="4890" w:type="dxa"/>
          </w:tcPr>
          <w:p w14:paraId="1DC27CFD" w14:textId="77777777" w:rsidR="00DA5701" w:rsidRDefault="00DA5701" w:rsidP="00DA5701">
            <w:pPr>
              <w:pStyle w:val="ListeParagraf"/>
              <w:ind w:left="0"/>
              <w:jc w:val="both"/>
              <w:rPr>
                <w:rFonts w:ascii="Times New Roman" w:hAnsi="Times New Roman" w:cs="Times New Roman"/>
                <w:b/>
                <w:sz w:val="24"/>
                <w:szCs w:val="24"/>
              </w:rPr>
            </w:pPr>
          </w:p>
        </w:tc>
      </w:tr>
      <w:tr w:rsidR="00DA5701" w14:paraId="796CA45C" w14:textId="77777777" w:rsidTr="00DA5701">
        <w:tc>
          <w:tcPr>
            <w:tcW w:w="4890" w:type="dxa"/>
          </w:tcPr>
          <w:p w14:paraId="79CC4CF3" w14:textId="77777777" w:rsidR="00DA5701" w:rsidRDefault="00DA5701" w:rsidP="00DA5701">
            <w:pPr>
              <w:pStyle w:val="ListeParagraf"/>
              <w:ind w:left="0"/>
              <w:jc w:val="both"/>
              <w:rPr>
                <w:rFonts w:ascii="Times New Roman" w:hAnsi="Times New Roman" w:cs="Times New Roman"/>
                <w:b/>
                <w:sz w:val="24"/>
                <w:szCs w:val="24"/>
              </w:rPr>
            </w:pPr>
          </w:p>
        </w:tc>
        <w:tc>
          <w:tcPr>
            <w:tcW w:w="4890" w:type="dxa"/>
          </w:tcPr>
          <w:p w14:paraId="2DB0F9D1" w14:textId="77777777" w:rsidR="00DA5701" w:rsidRDefault="00DA5701" w:rsidP="00DA5701">
            <w:pPr>
              <w:pStyle w:val="ListeParagraf"/>
              <w:ind w:left="0"/>
              <w:jc w:val="both"/>
              <w:rPr>
                <w:rFonts w:ascii="Times New Roman" w:hAnsi="Times New Roman" w:cs="Times New Roman"/>
                <w:b/>
                <w:sz w:val="24"/>
                <w:szCs w:val="24"/>
              </w:rPr>
            </w:pPr>
          </w:p>
        </w:tc>
      </w:tr>
      <w:tr w:rsidR="00DA5701" w14:paraId="62C648E7" w14:textId="77777777" w:rsidTr="00DA5701">
        <w:tc>
          <w:tcPr>
            <w:tcW w:w="4890" w:type="dxa"/>
          </w:tcPr>
          <w:p w14:paraId="57EA4AAB" w14:textId="77777777" w:rsidR="00DA5701" w:rsidRDefault="00DA5701" w:rsidP="00DA5701">
            <w:pPr>
              <w:pStyle w:val="ListeParagraf"/>
              <w:ind w:left="0"/>
              <w:jc w:val="both"/>
              <w:rPr>
                <w:rFonts w:ascii="Times New Roman" w:hAnsi="Times New Roman" w:cs="Times New Roman"/>
                <w:b/>
                <w:sz w:val="24"/>
                <w:szCs w:val="24"/>
              </w:rPr>
            </w:pPr>
          </w:p>
        </w:tc>
        <w:tc>
          <w:tcPr>
            <w:tcW w:w="4890" w:type="dxa"/>
          </w:tcPr>
          <w:p w14:paraId="523F55AA" w14:textId="77777777" w:rsidR="00DA5701" w:rsidRDefault="00DA5701" w:rsidP="00DA5701">
            <w:pPr>
              <w:pStyle w:val="ListeParagraf"/>
              <w:ind w:left="0"/>
              <w:jc w:val="both"/>
              <w:rPr>
                <w:rFonts w:ascii="Times New Roman" w:hAnsi="Times New Roman" w:cs="Times New Roman"/>
                <w:b/>
                <w:sz w:val="24"/>
                <w:szCs w:val="24"/>
              </w:rPr>
            </w:pPr>
          </w:p>
        </w:tc>
      </w:tr>
      <w:tr w:rsidR="00DA5701" w14:paraId="2107B18A" w14:textId="77777777" w:rsidTr="00DA5701">
        <w:tc>
          <w:tcPr>
            <w:tcW w:w="4890" w:type="dxa"/>
          </w:tcPr>
          <w:p w14:paraId="6BE7A034" w14:textId="77777777" w:rsidR="00DA5701" w:rsidRDefault="00DA5701" w:rsidP="00DA5701">
            <w:pPr>
              <w:pStyle w:val="ListeParagraf"/>
              <w:ind w:left="0"/>
              <w:jc w:val="both"/>
              <w:rPr>
                <w:rFonts w:ascii="Times New Roman" w:hAnsi="Times New Roman" w:cs="Times New Roman"/>
                <w:b/>
                <w:sz w:val="24"/>
                <w:szCs w:val="24"/>
              </w:rPr>
            </w:pPr>
          </w:p>
        </w:tc>
        <w:tc>
          <w:tcPr>
            <w:tcW w:w="4890" w:type="dxa"/>
          </w:tcPr>
          <w:p w14:paraId="2FF9E660" w14:textId="77777777" w:rsidR="00DA5701" w:rsidRDefault="00DA5701" w:rsidP="00DA5701">
            <w:pPr>
              <w:pStyle w:val="ListeParagraf"/>
              <w:ind w:left="0"/>
              <w:jc w:val="both"/>
              <w:rPr>
                <w:rFonts w:ascii="Times New Roman" w:hAnsi="Times New Roman" w:cs="Times New Roman"/>
                <w:b/>
                <w:sz w:val="24"/>
                <w:szCs w:val="24"/>
              </w:rPr>
            </w:pPr>
          </w:p>
        </w:tc>
      </w:tr>
    </w:tbl>
    <w:p w14:paraId="3F32CB9B" w14:textId="77777777" w:rsidR="00DA5701" w:rsidRPr="00AB3BC4" w:rsidRDefault="00DA5701" w:rsidP="00DA5701">
      <w:pPr>
        <w:pStyle w:val="ListeParagraf"/>
        <w:spacing w:after="0"/>
        <w:ind w:left="0"/>
        <w:jc w:val="both"/>
        <w:rPr>
          <w:rFonts w:ascii="Times New Roman" w:hAnsi="Times New Roman" w:cs="Times New Roman"/>
          <w:b/>
          <w:sz w:val="16"/>
          <w:szCs w:val="16"/>
        </w:rPr>
      </w:pPr>
    </w:p>
    <w:p w14:paraId="1AB9D64C" w14:textId="77777777" w:rsidR="00DA5701" w:rsidRDefault="00DA5701" w:rsidP="00DA5701">
      <w:pPr>
        <w:pStyle w:val="ListeParagraf"/>
        <w:numPr>
          <w:ilvl w:val="1"/>
          <w:numId w:val="16"/>
        </w:numPr>
        <w:spacing w:after="0"/>
        <w:jc w:val="both"/>
        <w:rPr>
          <w:rFonts w:ascii="Times New Roman" w:hAnsi="Times New Roman" w:cs="Times New Roman"/>
          <w:b/>
          <w:sz w:val="24"/>
          <w:szCs w:val="24"/>
        </w:rPr>
      </w:pPr>
      <w:r>
        <w:rPr>
          <w:rFonts w:ascii="Times New Roman" w:hAnsi="Times New Roman" w:cs="Times New Roman"/>
          <w:b/>
          <w:sz w:val="24"/>
          <w:szCs w:val="24"/>
        </w:rPr>
        <w:t>Proje Bilgileri</w:t>
      </w:r>
    </w:p>
    <w:tbl>
      <w:tblPr>
        <w:tblStyle w:val="TabloKlavuzu"/>
        <w:tblW w:w="0" w:type="auto"/>
        <w:tblLook w:val="04A0" w:firstRow="1" w:lastRow="0" w:firstColumn="1" w:lastColumn="0" w:noHBand="0" w:noVBand="1"/>
      </w:tblPr>
      <w:tblGrid>
        <w:gridCol w:w="2610"/>
        <w:gridCol w:w="1333"/>
        <w:gridCol w:w="1304"/>
        <w:gridCol w:w="1297"/>
        <w:gridCol w:w="1590"/>
        <w:gridCol w:w="1297"/>
      </w:tblGrid>
      <w:tr w:rsidR="00DA5701" w14:paraId="6185C31E" w14:textId="77777777" w:rsidTr="00AB3BC4">
        <w:tc>
          <w:tcPr>
            <w:tcW w:w="9856" w:type="dxa"/>
            <w:gridSpan w:val="6"/>
          </w:tcPr>
          <w:p w14:paraId="665EE50B" w14:textId="77777777"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Bilimsel Araştırma Proje Sayısı</w:t>
            </w:r>
          </w:p>
        </w:tc>
      </w:tr>
      <w:tr w:rsidR="00AB3BC4" w14:paraId="1D0F5142" w14:textId="77777777" w:rsidTr="00AB3BC4">
        <w:trPr>
          <w:trHeight w:val="135"/>
        </w:trPr>
        <w:tc>
          <w:tcPr>
            <w:tcW w:w="2857" w:type="dxa"/>
            <w:vMerge w:val="restart"/>
            <w:vAlign w:val="center"/>
          </w:tcPr>
          <w:p w14:paraId="639B33DB" w14:textId="77777777" w:rsidR="00AB3BC4" w:rsidRDefault="00AB3BC4" w:rsidP="00AB3BC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Projeler</w:t>
            </w:r>
          </w:p>
        </w:tc>
        <w:tc>
          <w:tcPr>
            <w:tcW w:w="6999" w:type="dxa"/>
            <w:gridSpan w:val="5"/>
            <w:vAlign w:val="center"/>
          </w:tcPr>
          <w:p w14:paraId="54215038" w14:textId="77777777" w:rsidR="00AB3BC4" w:rsidRDefault="00AB3BC4" w:rsidP="00AB3BC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2013</w:t>
            </w:r>
          </w:p>
        </w:tc>
      </w:tr>
      <w:tr w:rsidR="00AB3BC4" w14:paraId="269678D9" w14:textId="77777777" w:rsidTr="00AB3BC4">
        <w:trPr>
          <w:trHeight w:val="135"/>
        </w:trPr>
        <w:tc>
          <w:tcPr>
            <w:tcW w:w="2857" w:type="dxa"/>
            <w:vMerge/>
            <w:vAlign w:val="center"/>
          </w:tcPr>
          <w:p w14:paraId="6FAD0D71" w14:textId="77777777" w:rsidR="00AB3BC4" w:rsidRDefault="00AB3BC4" w:rsidP="00AB3BC4">
            <w:pPr>
              <w:pStyle w:val="ListeParagraf"/>
              <w:ind w:left="0"/>
              <w:jc w:val="center"/>
              <w:rPr>
                <w:rFonts w:ascii="Times New Roman" w:hAnsi="Times New Roman" w:cs="Times New Roman"/>
                <w:b/>
                <w:sz w:val="24"/>
                <w:szCs w:val="24"/>
              </w:rPr>
            </w:pPr>
          </w:p>
        </w:tc>
        <w:tc>
          <w:tcPr>
            <w:tcW w:w="1358" w:type="dxa"/>
            <w:vAlign w:val="center"/>
          </w:tcPr>
          <w:p w14:paraId="5CE9984B" w14:textId="77777777" w:rsidR="00AB3BC4" w:rsidRDefault="00AB3BC4" w:rsidP="00AB3BC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Önceki Yıldan Devreden Proje</w:t>
            </w:r>
          </w:p>
        </w:tc>
        <w:tc>
          <w:tcPr>
            <w:tcW w:w="1351" w:type="dxa"/>
            <w:vAlign w:val="center"/>
          </w:tcPr>
          <w:p w14:paraId="088452FC" w14:textId="77777777" w:rsidR="00AB3BC4" w:rsidRDefault="00AB3BC4" w:rsidP="00AB3BC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Yıl İçinde Eklenen Proje</w:t>
            </w:r>
          </w:p>
        </w:tc>
        <w:tc>
          <w:tcPr>
            <w:tcW w:w="1350" w:type="dxa"/>
            <w:vAlign w:val="center"/>
          </w:tcPr>
          <w:p w14:paraId="577049F0" w14:textId="77777777" w:rsidR="00AB3BC4" w:rsidRDefault="00AB3BC4" w:rsidP="00AB3BC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Toplam</w:t>
            </w:r>
          </w:p>
        </w:tc>
        <w:tc>
          <w:tcPr>
            <w:tcW w:w="1590" w:type="dxa"/>
            <w:vAlign w:val="center"/>
          </w:tcPr>
          <w:p w14:paraId="09D16577" w14:textId="77777777" w:rsidR="00AB3BC4" w:rsidRDefault="00AB3BC4" w:rsidP="00AB3BC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Yıl içinde Tamamlanan Proje</w:t>
            </w:r>
          </w:p>
        </w:tc>
        <w:tc>
          <w:tcPr>
            <w:tcW w:w="1350" w:type="dxa"/>
            <w:vAlign w:val="center"/>
          </w:tcPr>
          <w:p w14:paraId="412E4193" w14:textId="77777777" w:rsidR="00AB3BC4" w:rsidRDefault="00AB3BC4" w:rsidP="00AB3BC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Toplam Ödenek TL</w:t>
            </w:r>
          </w:p>
        </w:tc>
      </w:tr>
      <w:tr w:rsidR="00AB3BC4" w14:paraId="6C75DF65" w14:textId="77777777" w:rsidTr="00AB3BC4">
        <w:trPr>
          <w:trHeight w:val="135"/>
        </w:trPr>
        <w:tc>
          <w:tcPr>
            <w:tcW w:w="2857" w:type="dxa"/>
            <w:vAlign w:val="center"/>
          </w:tcPr>
          <w:p w14:paraId="75A6EB81" w14:textId="77777777" w:rsidR="00AB3BC4" w:rsidRDefault="00AB3BC4" w:rsidP="00AA1CB1">
            <w:pPr>
              <w:pStyle w:val="ListeParagraf"/>
              <w:ind w:left="0"/>
              <w:rPr>
                <w:rFonts w:ascii="Times New Roman" w:hAnsi="Times New Roman" w:cs="Times New Roman"/>
                <w:b/>
                <w:sz w:val="24"/>
                <w:szCs w:val="24"/>
              </w:rPr>
            </w:pPr>
            <w:r>
              <w:rPr>
                <w:rFonts w:ascii="Times New Roman" w:hAnsi="Times New Roman" w:cs="Times New Roman"/>
                <w:b/>
                <w:sz w:val="24"/>
                <w:szCs w:val="24"/>
              </w:rPr>
              <w:t>DPT</w:t>
            </w:r>
          </w:p>
        </w:tc>
        <w:tc>
          <w:tcPr>
            <w:tcW w:w="1358" w:type="dxa"/>
            <w:vAlign w:val="center"/>
          </w:tcPr>
          <w:p w14:paraId="1FA5A96E" w14:textId="77777777" w:rsidR="00AB3BC4" w:rsidRDefault="00AB3BC4" w:rsidP="00AB3BC4">
            <w:pPr>
              <w:pStyle w:val="ListeParagraf"/>
              <w:ind w:left="0"/>
              <w:jc w:val="center"/>
              <w:rPr>
                <w:rFonts w:ascii="Times New Roman" w:hAnsi="Times New Roman" w:cs="Times New Roman"/>
                <w:b/>
                <w:sz w:val="24"/>
                <w:szCs w:val="24"/>
              </w:rPr>
            </w:pPr>
          </w:p>
        </w:tc>
        <w:tc>
          <w:tcPr>
            <w:tcW w:w="1351" w:type="dxa"/>
            <w:vAlign w:val="center"/>
          </w:tcPr>
          <w:p w14:paraId="3161944A" w14:textId="77777777"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14:paraId="07829E9F" w14:textId="77777777" w:rsidR="00AB3BC4" w:rsidRDefault="00AB3BC4" w:rsidP="00AB3BC4">
            <w:pPr>
              <w:pStyle w:val="ListeParagraf"/>
              <w:ind w:left="0"/>
              <w:jc w:val="center"/>
              <w:rPr>
                <w:rFonts w:ascii="Times New Roman" w:hAnsi="Times New Roman" w:cs="Times New Roman"/>
                <w:b/>
                <w:sz w:val="24"/>
                <w:szCs w:val="24"/>
              </w:rPr>
            </w:pPr>
          </w:p>
        </w:tc>
        <w:tc>
          <w:tcPr>
            <w:tcW w:w="1590" w:type="dxa"/>
            <w:vAlign w:val="center"/>
          </w:tcPr>
          <w:p w14:paraId="390BF508" w14:textId="77777777"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14:paraId="1AC40162" w14:textId="77777777" w:rsidR="00AB3BC4" w:rsidRDefault="00AB3BC4" w:rsidP="00AB3BC4">
            <w:pPr>
              <w:pStyle w:val="ListeParagraf"/>
              <w:ind w:left="0"/>
              <w:jc w:val="center"/>
              <w:rPr>
                <w:rFonts w:ascii="Times New Roman" w:hAnsi="Times New Roman" w:cs="Times New Roman"/>
                <w:b/>
                <w:sz w:val="24"/>
                <w:szCs w:val="24"/>
              </w:rPr>
            </w:pPr>
          </w:p>
        </w:tc>
      </w:tr>
      <w:tr w:rsidR="00AB3BC4" w14:paraId="1DB81C18" w14:textId="77777777" w:rsidTr="00AB3BC4">
        <w:trPr>
          <w:trHeight w:val="135"/>
        </w:trPr>
        <w:tc>
          <w:tcPr>
            <w:tcW w:w="2857" w:type="dxa"/>
            <w:vAlign w:val="center"/>
          </w:tcPr>
          <w:p w14:paraId="01081AE2" w14:textId="77777777" w:rsidR="00AB3BC4" w:rsidRDefault="00AB3BC4" w:rsidP="00AA1CB1">
            <w:pPr>
              <w:pStyle w:val="ListeParagraf"/>
              <w:ind w:left="0"/>
              <w:rPr>
                <w:rFonts w:ascii="Times New Roman" w:hAnsi="Times New Roman" w:cs="Times New Roman"/>
                <w:b/>
                <w:sz w:val="24"/>
                <w:szCs w:val="24"/>
              </w:rPr>
            </w:pPr>
            <w:r>
              <w:rPr>
                <w:rFonts w:ascii="Times New Roman" w:hAnsi="Times New Roman" w:cs="Times New Roman"/>
                <w:b/>
                <w:sz w:val="24"/>
                <w:szCs w:val="24"/>
              </w:rPr>
              <w:t>TÜBİTAK</w:t>
            </w:r>
          </w:p>
        </w:tc>
        <w:tc>
          <w:tcPr>
            <w:tcW w:w="1358" w:type="dxa"/>
            <w:vAlign w:val="center"/>
          </w:tcPr>
          <w:p w14:paraId="2EFC06E0" w14:textId="77777777" w:rsidR="00AB3BC4" w:rsidRDefault="00AB3BC4" w:rsidP="00AB3BC4">
            <w:pPr>
              <w:pStyle w:val="ListeParagraf"/>
              <w:ind w:left="0"/>
              <w:jc w:val="center"/>
              <w:rPr>
                <w:rFonts w:ascii="Times New Roman" w:hAnsi="Times New Roman" w:cs="Times New Roman"/>
                <w:b/>
                <w:sz w:val="24"/>
                <w:szCs w:val="24"/>
              </w:rPr>
            </w:pPr>
          </w:p>
        </w:tc>
        <w:tc>
          <w:tcPr>
            <w:tcW w:w="1351" w:type="dxa"/>
            <w:vAlign w:val="center"/>
          </w:tcPr>
          <w:p w14:paraId="15A090C0" w14:textId="77777777"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14:paraId="4BDDDEC4" w14:textId="77777777" w:rsidR="00AB3BC4" w:rsidRDefault="00AB3BC4" w:rsidP="00AB3BC4">
            <w:pPr>
              <w:pStyle w:val="ListeParagraf"/>
              <w:ind w:left="0"/>
              <w:jc w:val="center"/>
              <w:rPr>
                <w:rFonts w:ascii="Times New Roman" w:hAnsi="Times New Roman" w:cs="Times New Roman"/>
                <w:b/>
                <w:sz w:val="24"/>
                <w:szCs w:val="24"/>
              </w:rPr>
            </w:pPr>
          </w:p>
        </w:tc>
        <w:tc>
          <w:tcPr>
            <w:tcW w:w="1590" w:type="dxa"/>
            <w:vAlign w:val="center"/>
          </w:tcPr>
          <w:p w14:paraId="19B7F290" w14:textId="77777777"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14:paraId="40E148F1" w14:textId="77777777" w:rsidR="00AB3BC4" w:rsidRDefault="00AB3BC4" w:rsidP="00AB3BC4">
            <w:pPr>
              <w:pStyle w:val="ListeParagraf"/>
              <w:ind w:left="0"/>
              <w:jc w:val="center"/>
              <w:rPr>
                <w:rFonts w:ascii="Times New Roman" w:hAnsi="Times New Roman" w:cs="Times New Roman"/>
                <w:b/>
                <w:sz w:val="24"/>
                <w:szCs w:val="24"/>
              </w:rPr>
            </w:pPr>
          </w:p>
        </w:tc>
      </w:tr>
      <w:tr w:rsidR="00AB3BC4" w14:paraId="6B08E3FD" w14:textId="77777777" w:rsidTr="00AB3BC4">
        <w:trPr>
          <w:trHeight w:val="135"/>
        </w:trPr>
        <w:tc>
          <w:tcPr>
            <w:tcW w:w="2857" w:type="dxa"/>
            <w:vAlign w:val="center"/>
          </w:tcPr>
          <w:p w14:paraId="3B1A96B1" w14:textId="77777777" w:rsidR="00AB3BC4" w:rsidRDefault="00AB3BC4" w:rsidP="00AA1CB1">
            <w:pPr>
              <w:pStyle w:val="ListeParagraf"/>
              <w:ind w:left="0"/>
              <w:rPr>
                <w:rFonts w:ascii="Times New Roman" w:hAnsi="Times New Roman" w:cs="Times New Roman"/>
                <w:b/>
                <w:sz w:val="24"/>
                <w:szCs w:val="24"/>
              </w:rPr>
            </w:pPr>
            <w:r>
              <w:rPr>
                <w:rFonts w:ascii="Times New Roman" w:hAnsi="Times New Roman" w:cs="Times New Roman"/>
                <w:b/>
                <w:sz w:val="24"/>
                <w:szCs w:val="24"/>
              </w:rPr>
              <w:t>A.B.</w:t>
            </w:r>
          </w:p>
        </w:tc>
        <w:tc>
          <w:tcPr>
            <w:tcW w:w="1358" w:type="dxa"/>
            <w:vAlign w:val="center"/>
          </w:tcPr>
          <w:p w14:paraId="0613D334" w14:textId="77777777" w:rsidR="00AB3BC4" w:rsidRDefault="00AB3BC4" w:rsidP="00AB3BC4">
            <w:pPr>
              <w:pStyle w:val="ListeParagraf"/>
              <w:ind w:left="0"/>
              <w:jc w:val="center"/>
              <w:rPr>
                <w:rFonts w:ascii="Times New Roman" w:hAnsi="Times New Roman" w:cs="Times New Roman"/>
                <w:b/>
                <w:sz w:val="24"/>
                <w:szCs w:val="24"/>
              </w:rPr>
            </w:pPr>
          </w:p>
        </w:tc>
        <w:tc>
          <w:tcPr>
            <w:tcW w:w="1351" w:type="dxa"/>
            <w:vAlign w:val="center"/>
          </w:tcPr>
          <w:p w14:paraId="419A2FA2" w14:textId="77777777"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14:paraId="5322271A" w14:textId="77777777" w:rsidR="00AB3BC4" w:rsidRDefault="00AB3BC4" w:rsidP="00AB3BC4">
            <w:pPr>
              <w:pStyle w:val="ListeParagraf"/>
              <w:ind w:left="0"/>
              <w:jc w:val="center"/>
              <w:rPr>
                <w:rFonts w:ascii="Times New Roman" w:hAnsi="Times New Roman" w:cs="Times New Roman"/>
                <w:b/>
                <w:sz w:val="24"/>
                <w:szCs w:val="24"/>
              </w:rPr>
            </w:pPr>
          </w:p>
        </w:tc>
        <w:tc>
          <w:tcPr>
            <w:tcW w:w="1590" w:type="dxa"/>
            <w:vAlign w:val="center"/>
          </w:tcPr>
          <w:p w14:paraId="6042F4B3" w14:textId="77777777"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14:paraId="03B25238" w14:textId="77777777" w:rsidR="00AB3BC4" w:rsidRDefault="00AB3BC4" w:rsidP="00AB3BC4">
            <w:pPr>
              <w:pStyle w:val="ListeParagraf"/>
              <w:ind w:left="0"/>
              <w:jc w:val="center"/>
              <w:rPr>
                <w:rFonts w:ascii="Times New Roman" w:hAnsi="Times New Roman" w:cs="Times New Roman"/>
                <w:b/>
                <w:sz w:val="24"/>
                <w:szCs w:val="24"/>
              </w:rPr>
            </w:pPr>
          </w:p>
        </w:tc>
      </w:tr>
      <w:tr w:rsidR="00AB3BC4" w14:paraId="71F857BE" w14:textId="77777777" w:rsidTr="00AB3BC4">
        <w:trPr>
          <w:trHeight w:val="135"/>
        </w:trPr>
        <w:tc>
          <w:tcPr>
            <w:tcW w:w="2857" w:type="dxa"/>
            <w:vAlign w:val="center"/>
          </w:tcPr>
          <w:p w14:paraId="4F1F6336" w14:textId="77777777" w:rsidR="00AB3BC4" w:rsidRDefault="00AB3BC4" w:rsidP="00AA1CB1">
            <w:pPr>
              <w:pStyle w:val="ListeParagraf"/>
              <w:ind w:left="0"/>
              <w:rPr>
                <w:rFonts w:ascii="Times New Roman" w:hAnsi="Times New Roman" w:cs="Times New Roman"/>
                <w:b/>
                <w:sz w:val="24"/>
                <w:szCs w:val="24"/>
              </w:rPr>
            </w:pPr>
            <w:r>
              <w:rPr>
                <w:rFonts w:ascii="Times New Roman" w:hAnsi="Times New Roman" w:cs="Times New Roman"/>
                <w:b/>
                <w:sz w:val="24"/>
                <w:szCs w:val="24"/>
              </w:rPr>
              <w:t>Bilimsel Araştırma Projeleri</w:t>
            </w:r>
          </w:p>
        </w:tc>
        <w:tc>
          <w:tcPr>
            <w:tcW w:w="1358" w:type="dxa"/>
            <w:vAlign w:val="center"/>
          </w:tcPr>
          <w:p w14:paraId="022DE3AA" w14:textId="77777777" w:rsidR="00AB3BC4" w:rsidRDefault="00AB3BC4" w:rsidP="00AB3BC4">
            <w:pPr>
              <w:pStyle w:val="ListeParagraf"/>
              <w:ind w:left="0"/>
              <w:jc w:val="center"/>
              <w:rPr>
                <w:rFonts w:ascii="Times New Roman" w:hAnsi="Times New Roman" w:cs="Times New Roman"/>
                <w:b/>
                <w:sz w:val="24"/>
                <w:szCs w:val="24"/>
              </w:rPr>
            </w:pPr>
          </w:p>
        </w:tc>
        <w:tc>
          <w:tcPr>
            <w:tcW w:w="1351" w:type="dxa"/>
            <w:vAlign w:val="center"/>
          </w:tcPr>
          <w:p w14:paraId="3583AA74" w14:textId="77777777"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14:paraId="172EF8BD" w14:textId="77777777" w:rsidR="00AB3BC4" w:rsidRDefault="00AB3BC4" w:rsidP="00AB3BC4">
            <w:pPr>
              <w:pStyle w:val="ListeParagraf"/>
              <w:ind w:left="0"/>
              <w:jc w:val="center"/>
              <w:rPr>
                <w:rFonts w:ascii="Times New Roman" w:hAnsi="Times New Roman" w:cs="Times New Roman"/>
                <w:b/>
                <w:sz w:val="24"/>
                <w:szCs w:val="24"/>
              </w:rPr>
            </w:pPr>
          </w:p>
        </w:tc>
        <w:tc>
          <w:tcPr>
            <w:tcW w:w="1590" w:type="dxa"/>
            <w:vAlign w:val="center"/>
          </w:tcPr>
          <w:p w14:paraId="000937EA" w14:textId="77777777"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14:paraId="7CB2C9E5" w14:textId="77777777" w:rsidR="00AB3BC4" w:rsidRDefault="00AB3BC4" w:rsidP="00AB3BC4">
            <w:pPr>
              <w:pStyle w:val="ListeParagraf"/>
              <w:ind w:left="0"/>
              <w:jc w:val="center"/>
              <w:rPr>
                <w:rFonts w:ascii="Times New Roman" w:hAnsi="Times New Roman" w:cs="Times New Roman"/>
                <w:b/>
                <w:sz w:val="24"/>
                <w:szCs w:val="24"/>
              </w:rPr>
            </w:pPr>
          </w:p>
        </w:tc>
      </w:tr>
      <w:tr w:rsidR="00AB3BC4" w14:paraId="40CE368E" w14:textId="77777777" w:rsidTr="00AB3BC4">
        <w:trPr>
          <w:trHeight w:val="135"/>
        </w:trPr>
        <w:tc>
          <w:tcPr>
            <w:tcW w:w="2857" w:type="dxa"/>
            <w:vAlign w:val="center"/>
          </w:tcPr>
          <w:p w14:paraId="5F4AFDBF" w14:textId="77777777" w:rsidR="00AB3BC4" w:rsidRDefault="00AA1CB1" w:rsidP="00AA1CB1">
            <w:pPr>
              <w:pStyle w:val="ListeParagraf"/>
              <w:ind w:left="0"/>
              <w:rPr>
                <w:rFonts w:ascii="Times New Roman" w:hAnsi="Times New Roman" w:cs="Times New Roman"/>
                <w:b/>
                <w:sz w:val="24"/>
                <w:szCs w:val="24"/>
              </w:rPr>
            </w:pPr>
            <w:r>
              <w:rPr>
                <w:rFonts w:ascii="Times New Roman" w:hAnsi="Times New Roman" w:cs="Times New Roman"/>
                <w:b/>
                <w:sz w:val="24"/>
                <w:szCs w:val="24"/>
              </w:rPr>
              <w:t>TAGEM</w:t>
            </w:r>
          </w:p>
        </w:tc>
        <w:tc>
          <w:tcPr>
            <w:tcW w:w="1358" w:type="dxa"/>
            <w:vAlign w:val="center"/>
          </w:tcPr>
          <w:p w14:paraId="5AF56D9D" w14:textId="77777777" w:rsidR="00AB3BC4" w:rsidRDefault="00AB3BC4" w:rsidP="00AB3BC4">
            <w:pPr>
              <w:pStyle w:val="ListeParagraf"/>
              <w:ind w:left="0"/>
              <w:jc w:val="center"/>
              <w:rPr>
                <w:rFonts w:ascii="Times New Roman" w:hAnsi="Times New Roman" w:cs="Times New Roman"/>
                <w:b/>
                <w:sz w:val="24"/>
                <w:szCs w:val="24"/>
              </w:rPr>
            </w:pPr>
          </w:p>
        </w:tc>
        <w:tc>
          <w:tcPr>
            <w:tcW w:w="1351" w:type="dxa"/>
            <w:vAlign w:val="center"/>
          </w:tcPr>
          <w:p w14:paraId="147B0916" w14:textId="77777777"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14:paraId="4F185DCB" w14:textId="77777777" w:rsidR="00AB3BC4" w:rsidRDefault="00AB3BC4" w:rsidP="00AB3BC4">
            <w:pPr>
              <w:pStyle w:val="ListeParagraf"/>
              <w:ind w:left="0"/>
              <w:jc w:val="center"/>
              <w:rPr>
                <w:rFonts w:ascii="Times New Roman" w:hAnsi="Times New Roman" w:cs="Times New Roman"/>
                <w:b/>
                <w:sz w:val="24"/>
                <w:szCs w:val="24"/>
              </w:rPr>
            </w:pPr>
          </w:p>
        </w:tc>
        <w:tc>
          <w:tcPr>
            <w:tcW w:w="1590" w:type="dxa"/>
            <w:vAlign w:val="center"/>
          </w:tcPr>
          <w:p w14:paraId="74D3158D" w14:textId="77777777"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14:paraId="60EEB623" w14:textId="77777777" w:rsidR="00AB3BC4" w:rsidRDefault="00AB3BC4" w:rsidP="00AB3BC4">
            <w:pPr>
              <w:pStyle w:val="ListeParagraf"/>
              <w:ind w:left="0"/>
              <w:jc w:val="center"/>
              <w:rPr>
                <w:rFonts w:ascii="Times New Roman" w:hAnsi="Times New Roman" w:cs="Times New Roman"/>
                <w:b/>
                <w:sz w:val="24"/>
                <w:szCs w:val="24"/>
              </w:rPr>
            </w:pPr>
          </w:p>
        </w:tc>
      </w:tr>
      <w:tr w:rsidR="00AA1CB1" w14:paraId="52B07921" w14:textId="77777777" w:rsidTr="00AB3BC4">
        <w:trPr>
          <w:trHeight w:val="135"/>
        </w:trPr>
        <w:tc>
          <w:tcPr>
            <w:tcW w:w="2857" w:type="dxa"/>
            <w:vAlign w:val="center"/>
          </w:tcPr>
          <w:p w14:paraId="420FB742" w14:textId="77777777" w:rsidR="00AA1CB1" w:rsidRDefault="00AA1CB1" w:rsidP="00AA1CB1">
            <w:pPr>
              <w:pStyle w:val="ListeParagraf"/>
              <w:ind w:left="0"/>
              <w:rPr>
                <w:rFonts w:ascii="Times New Roman" w:hAnsi="Times New Roman" w:cs="Times New Roman"/>
                <w:b/>
                <w:sz w:val="24"/>
                <w:szCs w:val="24"/>
              </w:rPr>
            </w:pPr>
            <w:r>
              <w:rPr>
                <w:rFonts w:ascii="Times New Roman" w:hAnsi="Times New Roman" w:cs="Times New Roman"/>
                <w:b/>
                <w:sz w:val="24"/>
                <w:szCs w:val="24"/>
              </w:rPr>
              <w:t>Kalkınma Ajansı</w:t>
            </w:r>
          </w:p>
        </w:tc>
        <w:tc>
          <w:tcPr>
            <w:tcW w:w="1358" w:type="dxa"/>
            <w:vAlign w:val="center"/>
          </w:tcPr>
          <w:p w14:paraId="6FF6385D" w14:textId="77777777" w:rsidR="00AA1CB1" w:rsidRDefault="00AA1CB1" w:rsidP="00AB3BC4">
            <w:pPr>
              <w:pStyle w:val="ListeParagraf"/>
              <w:ind w:left="0"/>
              <w:jc w:val="center"/>
              <w:rPr>
                <w:rFonts w:ascii="Times New Roman" w:hAnsi="Times New Roman" w:cs="Times New Roman"/>
                <w:b/>
                <w:sz w:val="24"/>
                <w:szCs w:val="24"/>
              </w:rPr>
            </w:pPr>
          </w:p>
        </w:tc>
        <w:tc>
          <w:tcPr>
            <w:tcW w:w="1351" w:type="dxa"/>
            <w:vAlign w:val="center"/>
          </w:tcPr>
          <w:p w14:paraId="53DD3C5F" w14:textId="77777777" w:rsidR="00AA1CB1" w:rsidRDefault="00AA1CB1" w:rsidP="00AB3BC4">
            <w:pPr>
              <w:pStyle w:val="ListeParagraf"/>
              <w:ind w:left="0"/>
              <w:jc w:val="center"/>
              <w:rPr>
                <w:rFonts w:ascii="Times New Roman" w:hAnsi="Times New Roman" w:cs="Times New Roman"/>
                <w:b/>
                <w:sz w:val="24"/>
                <w:szCs w:val="24"/>
              </w:rPr>
            </w:pPr>
          </w:p>
        </w:tc>
        <w:tc>
          <w:tcPr>
            <w:tcW w:w="1350" w:type="dxa"/>
            <w:vAlign w:val="center"/>
          </w:tcPr>
          <w:p w14:paraId="6961FAA0" w14:textId="77777777" w:rsidR="00AA1CB1" w:rsidRDefault="00AA1CB1" w:rsidP="00AB3BC4">
            <w:pPr>
              <w:pStyle w:val="ListeParagraf"/>
              <w:ind w:left="0"/>
              <w:jc w:val="center"/>
              <w:rPr>
                <w:rFonts w:ascii="Times New Roman" w:hAnsi="Times New Roman" w:cs="Times New Roman"/>
                <w:b/>
                <w:sz w:val="24"/>
                <w:szCs w:val="24"/>
              </w:rPr>
            </w:pPr>
          </w:p>
        </w:tc>
        <w:tc>
          <w:tcPr>
            <w:tcW w:w="1590" w:type="dxa"/>
            <w:vAlign w:val="center"/>
          </w:tcPr>
          <w:p w14:paraId="6ED8BE77" w14:textId="77777777" w:rsidR="00AA1CB1" w:rsidRDefault="00AA1CB1" w:rsidP="00AB3BC4">
            <w:pPr>
              <w:pStyle w:val="ListeParagraf"/>
              <w:ind w:left="0"/>
              <w:jc w:val="center"/>
              <w:rPr>
                <w:rFonts w:ascii="Times New Roman" w:hAnsi="Times New Roman" w:cs="Times New Roman"/>
                <w:b/>
                <w:sz w:val="24"/>
                <w:szCs w:val="24"/>
              </w:rPr>
            </w:pPr>
          </w:p>
        </w:tc>
        <w:tc>
          <w:tcPr>
            <w:tcW w:w="1350" w:type="dxa"/>
            <w:vAlign w:val="center"/>
          </w:tcPr>
          <w:p w14:paraId="0C0FBC1E" w14:textId="77777777" w:rsidR="00AA1CB1" w:rsidRDefault="00AA1CB1" w:rsidP="00AB3BC4">
            <w:pPr>
              <w:pStyle w:val="ListeParagraf"/>
              <w:ind w:left="0"/>
              <w:jc w:val="center"/>
              <w:rPr>
                <w:rFonts w:ascii="Times New Roman" w:hAnsi="Times New Roman" w:cs="Times New Roman"/>
                <w:b/>
                <w:sz w:val="24"/>
                <w:szCs w:val="24"/>
              </w:rPr>
            </w:pPr>
          </w:p>
        </w:tc>
      </w:tr>
      <w:tr w:rsidR="00AA1CB1" w14:paraId="2320E2AB" w14:textId="77777777" w:rsidTr="00AB3BC4">
        <w:trPr>
          <w:trHeight w:val="135"/>
        </w:trPr>
        <w:tc>
          <w:tcPr>
            <w:tcW w:w="2857" w:type="dxa"/>
            <w:vAlign w:val="center"/>
          </w:tcPr>
          <w:p w14:paraId="5723C399" w14:textId="77777777" w:rsidR="00AA1CB1" w:rsidRDefault="00AA1CB1" w:rsidP="00AA1CB1">
            <w:pPr>
              <w:pStyle w:val="ListeParagraf"/>
              <w:ind w:left="0"/>
              <w:rPr>
                <w:rFonts w:ascii="Times New Roman" w:hAnsi="Times New Roman" w:cs="Times New Roman"/>
                <w:b/>
                <w:sz w:val="24"/>
                <w:szCs w:val="24"/>
              </w:rPr>
            </w:pPr>
            <w:r>
              <w:rPr>
                <w:rFonts w:ascii="Times New Roman" w:hAnsi="Times New Roman" w:cs="Times New Roman"/>
                <w:b/>
                <w:sz w:val="24"/>
                <w:szCs w:val="24"/>
              </w:rPr>
              <w:t>Diğer</w:t>
            </w:r>
          </w:p>
        </w:tc>
        <w:tc>
          <w:tcPr>
            <w:tcW w:w="1358" w:type="dxa"/>
            <w:vAlign w:val="center"/>
          </w:tcPr>
          <w:p w14:paraId="1213B1E8" w14:textId="77777777" w:rsidR="00AA1CB1" w:rsidRDefault="00AA1CB1" w:rsidP="00AB3BC4">
            <w:pPr>
              <w:pStyle w:val="ListeParagraf"/>
              <w:ind w:left="0"/>
              <w:jc w:val="center"/>
              <w:rPr>
                <w:rFonts w:ascii="Times New Roman" w:hAnsi="Times New Roman" w:cs="Times New Roman"/>
                <w:b/>
                <w:sz w:val="24"/>
                <w:szCs w:val="24"/>
              </w:rPr>
            </w:pPr>
          </w:p>
        </w:tc>
        <w:tc>
          <w:tcPr>
            <w:tcW w:w="1351" w:type="dxa"/>
            <w:vAlign w:val="center"/>
          </w:tcPr>
          <w:p w14:paraId="189CC549" w14:textId="77777777" w:rsidR="00AA1CB1" w:rsidRDefault="00AA1CB1" w:rsidP="00AB3BC4">
            <w:pPr>
              <w:pStyle w:val="ListeParagraf"/>
              <w:ind w:left="0"/>
              <w:jc w:val="center"/>
              <w:rPr>
                <w:rFonts w:ascii="Times New Roman" w:hAnsi="Times New Roman" w:cs="Times New Roman"/>
                <w:b/>
                <w:sz w:val="24"/>
                <w:szCs w:val="24"/>
              </w:rPr>
            </w:pPr>
          </w:p>
        </w:tc>
        <w:tc>
          <w:tcPr>
            <w:tcW w:w="1350" w:type="dxa"/>
            <w:vAlign w:val="center"/>
          </w:tcPr>
          <w:p w14:paraId="5149373E" w14:textId="77777777" w:rsidR="00AA1CB1" w:rsidRDefault="00AA1CB1" w:rsidP="00AB3BC4">
            <w:pPr>
              <w:pStyle w:val="ListeParagraf"/>
              <w:ind w:left="0"/>
              <w:jc w:val="center"/>
              <w:rPr>
                <w:rFonts w:ascii="Times New Roman" w:hAnsi="Times New Roman" w:cs="Times New Roman"/>
                <w:b/>
                <w:sz w:val="24"/>
                <w:szCs w:val="24"/>
              </w:rPr>
            </w:pPr>
          </w:p>
        </w:tc>
        <w:tc>
          <w:tcPr>
            <w:tcW w:w="1590" w:type="dxa"/>
            <w:vAlign w:val="center"/>
          </w:tcPr>
          <w:p w14:paraId="00D9286F" w14:textId="77777777" w:rsidR="00AA1CB1" w:rsidRDefault="00AA1CB1" w:rsidP="00AB3BC4">
            <w:pPr>
              <w:pStyle w:val="ListeParagraf"/>
              <w:ind w:left="0"/>
              <w:jc w:val="center"/>
              <w:rPr>
                <w:rFonts w:ascii="Times New Roman" w:hAnsi="Times New Roman" w:cs="Times New Roman"/>
                <w:b/>
                <w:sz w:val="24"/>
                <w:szCs w:val="24"/>
              </w:rPr>
            </w:pPr>
          </w:p>
        </w:tc>
        <w:tc>
          <w:tcPr>
            <w:tcW w:w="1350" w:type="dxa"/>
            <w:vAlign w:val="center"/>
          </w:tcPr>
          <w:p w14:paraId="25F0D4CF" w14:textId="77777777" w:rsidR="00AA1CB1" w:rsidRDefault="00AA1CB1" w:rsidP="00AB3BC4">
            <w:pPr>
              <w:pStyle w:val="ListeParagraf"/>
              <w:ind w:left="0"/>
              <w:jc w:val="center"/>
              <w:rPr>
                <w:rFonts w:ascii="Times New Roman" w:hAnsi="Times New Roman" w:cs="Times New Roman"/>
                <w:b/>
                <w:sz w:val="24"/>
                <w:szCs w:val="24"/>
              </w:rPr>
            </w:pPr>
          </w:p>
        </w:tc>
      </w:tr>
      <w:tr w:rsidR="00AB3BC4" w14:paraId="530B0E60" w14:textId="77777777" w:rsidTr="00AB3BC4">
        <w:trPr>
          <w:trHeight w:val="135"/>
        </w:trPr>
        <w:tc>
          <w:tcPr>
            <w:tcW w:w="2857" w:type="dxa"/>
            <w:vAlign w:val="center"/>
          </w:tcPr>
          <w:p w14:paraId="3FA47474" w14:textId="77777777" w:rsidR="00AB3BC4" w:rsidRDefault="00AB3BC4" w:rsidP="00AB3BC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TOPLAM</w:t>
            </w:r>
          </w:p>
        </w:tc>
        <w:tc>
          <w:tcPr>
            <w:tcW w:w="1358" w:type="dxa"/>
            <w:vAlign w:val="center"/>
          </w:tcPr>
          <w:p w14:paraId="23145C6C" w14:textId="77777777" w:rsidR="00AB3BC4" w:rsidRDefault="00AB3BC4" w:rsidP="00AB3BC4">
            <w:pPr>
              <w:pStyle w:val="ListeParagraf"/>
              <w:ind w:left="0"/>
              <w:jc w:val="center"/>
              <w:rPr>
                <w:rFonts w:ascii="Times New Roman" w:hAnsi="Times New Roman" w:cs="Times New Roman"/>
                <w:b/>
                <w:sz w:val="24"/>
                <w:szCs w:val="24"/>
              </w:rPr>
            </w:pPr>
          </w:p>
        </w:tc>
        <w:tc>
          <w:tcPr>
            <w:tcW w:w="1351" w:type="dxa"/>
            <w:vAlign w:val="center"/>
          </w:tcPr>
          <w:p w14:paraId="5F2A67F6" w14:textId="77777777"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14:paraId="78E32234" w14:textId="77777777" w:rsidR="00AB3BC4" w:rsidRDefault="00AB3BC4" w:rsidP="00AB3BC4">
            <w:pPr>
              <w:pStyle w:val="ListeParagraf"/>
              <w:ind w:left="0"/>
              <w:jc w:val="center"/>
              <w:rPr>
                <w:rFonts w:ascii="Times New Roman" w:hAnsi="Times New Roman" w:cs="Times New Roman"/>
                <w:b/>
                <w:sz w:val="24"/>
                <w:szCs w:val="24"/>
              </w:rPr>
            </w:pPr>
          </w:p>
        </w:tc>
        <w:tc>
          <w:tcPr>
            <w:tcW w:w="1590" w:type="dxa"/>
            <w:vAlign w:val="center"/>
          </w:tcPr>
          <w:p w14:paraId="3CA41CED" w14:textId="77777777"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14:paraId="7EF689A2" w14:textId="77777777" w:rsidR="00AB3BC4" w:rsidRDefault="00AB3BC4" w:rsidP="00AB3BC4">
            <w:pPr>
              <w:pStyle w:val="ListeParagraf"/>
              <w:ind w:left="0"/>
              <w:jc w:val="center"/>
              <w:rPr>
                <w:rFonts w:ascii="Times New Roman" w:hAnsi="Times New Roman" w:cs="Times New Roman"/>
                <w:b/>
                <w:sz w:val="24"/>
                <w:szCs w:val="24"/>
              </w:rPr>
            </w:pPr>
          </w:p>
        </w:tc>
      </w:tr>
    </w:tbl>
    <w:p w14:paraId="6A3362E5" w14:textId="77777777" w:rsidR="00DA5701" w:rsidRDefault="00DA5701" w:rsidP="00AB3BC4">
      <w:pPr>
        <w:pStyle w:val="ListeParagraf"/>
        <w:spacing w:after="0"/>
        <w:ind w:left="709" w:hanging="425"/>
        <w:jc w:val="both"/>
        <w:rPr>
          <w:rFonts w:ascii="Times New Roman" w:hAnsi="Times New Roman" w:cs="Times New Roman"/>
          <w:b/>
          <w:sz w:val="24"/>
          <w:szCs w:val="24"/>
        </w:rPr>
      </w:pPr>
    </w:p>
    <w:p w14:paraId="5065EC38" w14:textId="77777777" w:rsidR="00AB3BC4" w:rsidRDefault="007F346C" w:rsidP="007F346C">
      <w:pPr>
        <w:pStyle w:val="Balk4"/>
      </w:pPr>
      <w:r>
        <w:t xml:space="preserve">3.2.4. </w:t>
      </w:r>
      <w:r w:rsidR="00AB3BC4">
        <w:t>Performans Sonuçları Tablosu</w:t>
      </w:r>
    </w:p>
    <w:p w14:paraId="7123F1F0" w14:textId="77777777" w:rsidR="00AB3BC4" w:rsidRDefault="00AB3BC4" w:rsidP="00AB3BC4">
      <w:pPr>
        <w:pStyle w:val="ListeParagraf"/>
        <w:spacing w:after="0"/>
        <w:ind w:left="644"/>
        <w:jc w:val="both"/>
        <w:rPr>
          <w:rFonts w:ascii="Times New Roman" w:hAnsi="Times New Roman" w:cs="Times New Roman"/>
          <w:b/>
          <w:sz w:val="24"/>
          <w:szCs w:val="24"/>
        </w:rPr>
      </w:pPr>
    </w:p>
    <w:p w14:paraId="0B057CFA" w14:textId="77777777" w:rsidR="00AB3BC4" w:rsidRPr="00AA1CB1" w:rsidRDefault="00AB3BC4" w:rsidP="00AB3BC4">
      <w:pPr>
        <w:pStyle w:val="ListeParagraf"/>
        <w:spacing w:after="0"/>
        <w:ind w:left="644"/>
        <w:jc w:val="both"/>
        <w:rPr>
          <w:rFonts w:ascii="Times New Roman" w:hAnsi="Times New Roman" w:cs="Times New Roman"/>
          <w:sz w:val="24"/>
          <w:szCs w:val="24"/>
        </w:rPr>
      </w:pPr>
      <w:r w:rsidRPr="00AA1CB1">
        <w:rPr>
          <w:rFonts w:ascii="Times New Roman" w:hAnsi="Times New Roman" w:cs="Times New Roman"/>
          <w:sz w:val="24"/>
          <w:szCs w:val="24"/>
        </w:rPr>
        <w:t>Performans Bilgileri</w:t>
      </w:r>
    </w:p>
    <w:p w14:paraId="6C982ECD" w14:textId="77777777" w:rsidR="00AB3BC4" w:rsidRDefault="00AB3BC4" w:rsidP="00AB3BC4">
      <w:pPr>
        <w:pStyle w:val="ListeParagraf"/>
        <w:spacing w:after="0"/>
        <w:ind w:left="0"/>
        <w:jc w:val="both"/>
        <w:rPr>
          <w:rFonts w:ascii="Times New Roman" w:hAnsi="Times New Roman" w:cs="Times New Roman"/>
          <w:b/>
          <w:sz w:val="24"/>
          <w:szCs w:val="24"/>
        </w:rPr>
      </w:pPr>
    </w:p>
    <w:p w14:paraId="25486037" w14:textId="77777777" w:rsidR="00AB3BC4" w:rsidRDefault="00AB3BC4" w:rsidP="007F346C">
      <w:pPr>
        <w:pStyle w:val="Balk4"/>
        <w:numPr>
          <w:ilvl w:val="2"/>
          <w:numId w:val="21"/>
        </w:numPr>
      </w:pPr>
      <w:r>
        <w:t>Performans Sonuçlarının Değerlendirilmesi</w:t>
      </w:r>
    </w:p>
    <w:p w14:paraId="649FEDA1" w14:textId="77777777" w:rsidR="00AB3BC4" w:rsidRDefault="00AB3BC4" w:rsidP="00AB3BC4">
      <w:pPr>
        <w:pStyle w:val="ListeParagraf"/>
        <w:spacing w:after="0"/>
        <w:ind w:left="644"/>
        <w:jc w:val="both"/>
        <w:rPr>
          <w:rFonts w:ascii="Times New Roman" w:hAnsi="Times New Roman" w:cs="Times New Roman"/>
          <w:b/>
          <w:sz w:val="24"/>
          <w:szCs w:val="24"/>
        </w:rPr>
      </w:pPr>
    </w:p>
    <w:p w14:paraId="666C168C" w14:textId="77777777" w:rsidR="00AB3BC4" w:rsidRPr="00AA1CB1" w:rsidRDefault="00AB3BC4" w:rsidP="00AB3BC4">
      <w:pPr>
        <w:pStyle w:val="ListeParagraf"/>
        <w:spacing w:after="0"/>
        <w:ind w:left="644"/>
        <w:jc w:val="both"/>
        <w:rPr>
          <w:rFonts w:ascii="Times New Roman" w:hAnsi="Times New Roman" w:cs="Times New Roman"/>
          <w:sz w:val="24"/>
          <w:szCs w:val="24"/>
        </w:rPr>
      </w:pPr>
      <w:r w:rsidRPr="00AA1CB1">
        <w:rPr>
          <w:rFonts w:ascii="Times New Roman" w:hAnsi="Times New Roman" w:cs="Times New Roman"/>
          <w:sz w:val="24"/>
          <w:szCs w:val="24"/>
        </w:rPr>
        <w:t>Performans Bilgileri</w:t>
      </w:r>
    </w:p>
    <w:p w14:paraId="5BA9E9A0" w14:textId="77777777" w:rsidR="00AB3BC4" w:rsidRDefault="00AB3BC4" w:rsidP="00AB3BC4">
      <w:pPr>
        <w:pStyle w:val="ListeParagraf"/>
        <w:spacing w:after="0"/>
        <w:ind w:left="644"/>
        <w:jc w:val="both"/>
        <w:rPr>
          <w:rFonts w:ascii="Times New Roman" w:hAnsi="Times New Roman" w:cs="Times New Roman"/>
          <w:b/>
          <w:sz w:val="24"/>
          <w:szCs w:val="24"/>
        </w:rPr>
      </w:pPr>
    </w:p>
    <w:p w14:paraId="20748721" w14:textId="77777777" w:rsidR="00AB3BC4" w:rsidRDefault="00AB3BC4" w:rsidP="007F346C">
      <w:pPr>
        <w:pStyle w:val="Balk4"/>
        <w:numPr>
          <w:ilvl w:val="2"/>
          <w:numId w:val="21"/>
        </w:numPr>
      </w:pPr>
      <w:r>
        <w:t>Performans Bilgi Sisteminin Değerlendirilmesi</w:t>
      </w:r>
    </w:p>
    <w:p w14:paraId="3170B4F6" w14:textId="77777777" w:rsidR="00AB3BC4" w:rsidRDefault="00AB3BC4" w:rsidP="00AB3BC4">
      <w:pPr>
        <w:pStyle w:val="ListeParagraf"/>
        <w:spacing w:after="0"/>
        <w:ind w:left="644"/>
        <w:jc w:val="both"/>
        <w:rPr>
          <w:rFonts w:ascii="Times New Roman" w:hAnsi="Times New Roman" w:cs="Times New Roman"/>
          <w:b/>
          <w:sz w:val="24"/>
          <w:szCs w:val="24"/>
        </w:rPr>
      </w:pPr>
    </w:p>
    <w:p w14:paraId="4BDB0F24" w14:textId="77777777" w:rsidR="00AB3BC4" w:rsidRPr="00AA1CB1" w:rsidRDefault="00AB3BC4" w:rsidP="00AB3BC4">
      <w:pPr>
        <w:pStyle w:val="ListeParagraf"/>
        <w:spacing w:after="0"/>
        <w:ind w:left="644"/>
        <w:jc w:val="both"/>
        <w:rPr>
          <w:rFonts w:ascii="Times New Roman" w:hAnsi="Times New Roman" w:cs="Times New Roman"/>
          <w:sz w:val="24"/>
          <w:szCs w:val="24"/>
        </w:rPr>
      </w:pPr>
      <w:r w:rsidRPr="00AA1CB1">
        <w:rPr>
          <w:rFonts w:ascii="Times New Roman" w:hAnsi="Times New Roman" w:cs="Times New Roman"/>
          <w:sz w:val="24"/>
          <w:szCs w:val="24"/>
        </w:rPr>
        <w:t>Performans Bilgileri</w:t>
      </w:r>
    </w:p>
    <w:p w14:paraId="2DE0C6C0" w14:textId="77777777" w:rsidR="00AB3BC4" w:rsidRDefault="00AB3BC4" w:rsidP="00AB3BC4">
      <w:pPr>
        <w:pStyle w:val="ListeParagraf"/>
        <w:spacing w:after="0"/>
        <w:ind w:left="644"/>
        <w:jc w:val="both"/>
        <w:rPr>
          <w:rFonts w:ascii="Times New Roman" w:hAnsi="Times New Roman" w:cs="Times New Roman"/>
          <w:b/>
          <w:sz w:val="24"/>
          <w:szCs w:val="24"/>
        </w:rPr>
      </w:pPr>
    </w:p>
    <w:p w14:paraId="23357218" w14:textId="77777777" w:rsidR="00AB3BC4" w:rsidRDefault="00AB3BC4" w:rsidP="007F346C">
      <w:pPr>
        <w:pStyle w:val="Balk4"/>
        <w:numPr>
          <w:ilvl w:val="2"/>
          <w:numId w:val="21"/>
        </w:numPr>
      </w:pPr>
      <w:r>
        <w:t>Diğer Hususular</w:t>
      </w:r>
    </w:p>
    <w:p w14:paraId="5466BAFD" w14:textId="77777777" w:rsidR="00AB3BC4" w:rsidRDefault="00AB3BC4" w:rsidP="00AB3BC4">
      <w:pPr>
        <w:pStyle w:val="ListeParagraf"/>
        <w:spacing w:after="0"/>
        <w:ind w:left="644"/>
        <w:jc w:val="both"/>
        <w:rPr>
          <w:rFonts w:ascii="Times New Roman" w:hAnsi="Times New Roman" w:cs="Times New Roman"/>
          <w:b/>
          <w:sz w:val="24"/>
          <w:szCs w:val="24"/>
        </w:rPr>
      </w:pPr>
    </w:p>
    <w:p w14:paraId="04206590" w14:textId="77777777" w:rsidR="00AB3BC4" w:rsidRPr="00AA1CB1" w:rsidRDefault="00AB3BC4" w:rsidP="00AB3BC4">
      <w:pPr>
        <w:pStyle w:val="ListeParagraf"/>
        <w:spacing w:after="0"/>
        <w:ind w:left="644"/>
        <w:jc w:val="both"/>
        <w:rPr>
          <w:rFonts w:ascii="Times New Roman" w:hAnsi="Times New Roman" w:cs="Times New Roman"/>
          <w:sz w:val="24"/>
          <w:szCs w:val="24"/>
        </w:rPr>
      </w:pPr>
      <w:r w:rsidRPr="00AA1CB1">
        <w:rPr>
          <w:rFonts w:ascii="Times New Roman" w:hAnsi="Times New Roman" w:cs="Times New Roman"/>
          <w:sz w:val="24"/>
          <w:szCs w:val="24"/>
        </w:rPr>
        <w:lastRenderedPageBreak/>
        <w:t>Performans Bilgileri</w:t>
      </w:r>
    </w:p>
    <w:p w14:paraId="69E4FD22" w14:textId="77777777" w:rsidR="00AB3BC4" w:rsidRDefault="00AB3BC4" w:rsidP="00AB3BC4">
      <w:pPr>
        <w:pStyle w:val="ListeParagraf"/>
        <w:spacing w:after="0"/>
        <w:ind w:left="644"/>
        <w:jc w:val="both"/>
        <w:rPr>
          <w:rFonts w:ascii="Times New Roman" w:hAnsi="Times New Roman" w:cs="Times New Roman"/>
          <w:b/>
          <w:sz w:val="24"/>
          <w:szCs w:val="24"/>
        </w:rPr>
      </w:pPr>
    </w:p>
    <w:p w14:paraId="10CFE78F" w14:textId="77777777" w:rsidR="00AB3BC4" w:rsidRDefault="00AB3BC4" w:rsidP="009A15F6">
      <w:pPr>
        <w:pStyle w:val="Balk2"/>
        <w:numPr>
          <w:ilvl w:val="0"/>
          <w:numId w:val="21"/>
        </w:numPr>
      </w:pPr>
      <w:bookmarkStart w:id="13" w:name="_Toc125640270"/>
      <w:r>
        <w:t>KURUMSAL KABİLİYET ve KAPASİTENİN DEĞERLENDİRİLMESİ</w:t>
      </w:r>
      <w:bookmarkEnd w:id="13"/>
    </w:p>
    <w:p w14:paraId="5781C896" w14:textId="77777777" w:rsidR="00AB3BC4" w:rsidRDefault="00AB3BC4" w:rsidP="00AB3BC4">
      <w:pPr>
        <w:pStyle w:val="ListeParagraf"/>
        <w:spacing w:after="0"/>
        <w:ind w:left="0"/>
        <w:jc w:val="both"/>
        <w:rPr>
          <w:rFonts w:ascii="Times New Roman" w:hAnsi="Times New Roman" w:cs="Times New Roman"/>
          <w:sz w:val="24"/>
          <w:szCs w:val="24"/>
        </w:rPr>
      </w:pPr>
    </w:p>
    <w:p w14:paraId="28F8FCEF" w14:textId="55876852" w:rsidR="00AB3BC4" w:rsidRPr="007C622E" w:rsidRDefault="00B168A0" w:rsidP="000762F3">
      <w:pPr>
        <w:pStyle w:val="Balk3"/>
        <w:numPr>
          <w:ilvl w:val="1"/>
          <w:numId w:val="21"/>
        </w:numPr>
        <w:rPr>
          <w:rFonts w:asciiTheme="majorBidi" w:hAnsiTheme="majorBidi"/>
        </w:rPr>
      </w:pPr>
      <w:bookmarkStart w:id="14" w:name="_Toc125640271"/>
      <w:r w:rsidRPr="007C622E">
        <w:rPr>
          <w:rFonts w:asciiTheme="majorBidi" w:hAnsiTheme="majorBidi"/>
        </w:rPr>
        <w:t>Üstünlükler</w:t>
      </w:r>
      <w:bookmarkEnd w:id="14"/>
    </w:p>
    <w:p w14:paraId="323BBBBD" w14:textId="1EC81D63" w:rsidR="00B168A0" w:rsidRPr="007C622E" w:rsidRDefault="000762F3" w:rsidP="000762F3">
      <w:pPr>
        <w:pStyle w:val="ListeParagraf"/>
        <w:ind w:left="495"/>
        <w:rPr>
          <w:rFonts w:asciiTheme="majorBidi" w:hAnsiTheme="majorBidi" w:cstheme="majorBidi"/>
        </w:rPr>
      </w:pPr>
      <w:r w:rsidRPr="007C622E">
        <w:rPr>
          <w:rFonts w:asciiTheme="majorBidi" w:hAnsiTheme="majorBidi" w:cstheme="majorBidi"/>
        </w:rPr>
        <w:t>Merkezin tarihi ve dini bir mekânda faaliyet göstermesi</w:t>
      </w:r>
    </w:p>
    <w:p w14:paraId="389E12F5" w14:textId="77777777" w:rsidR="00B168A0" w:rsidRPr="007C622E" w:rsidRDefault="00B168A0" w:rsidP="00B168A0">
      <w:pPr>
        <w:pStyle w:val="ListeParagraf"/>
        <w:spacing w:after="0"/>
        <w:ind w:left="1069"/>
        <w:jc w:val="both"/>
        <w:rPr>
          <w:rFonts w:asciiTheme="majorBidi" w:hAnsiTheme="majorBidi" w:cstheme="majorBidi"/>
          <w:sz w:val="24"/>
          <w:szCs w:val="24"/>
        </w:rPr>
      </w:pPr>
    </w:p>
    <w:p w14:paraId="234A1DEB" w14:textId="7E1C2ED6" w:rsidR="00B168A0" w:rsidRPr="007C622E" w:rsidRDefault="00B168A0" w:rsidP="009A15F6">
      <w:pPr>
        <w:pStyle w:val="Balk3"/>
        <w:numPr>
          <w:ilvl w:val="1"/>
          <w:numId w:val="21"/>
        </w:numPr>
        <w:rPr>
          <w:rFonts w:asciiTheme="majorBidi" w:hAnsiTheme="majorBidi"/>
        </w:rPr>
      </w:pPr>
      <w:bookmarkStart w:id="15" w:name="_Toc125640272"/>
      <w:r w:rsidRPr="007C622E">
        <w:rPr>
          <w:rFonts w:asciiTheme="majorBidi" w:hAnsiTheme="majorBidi"/>
        </w:rPr>
        <w:t>Zayıflıklar</w:t>
      </w:r>
      <w:bookmarkEnd w:id="15"/>
    </w:p>
    <w:p w14:paraId="0BF04463" w14:textId="77777777" w:rsidR="00CB7CDA" w:rsidRPr="007C622E" w:rsidRDefault="00CB7CDA" w:rsidP="00CB7CDA">
      <w:pPr>
        <w:spacing w:after="0"/>
        <w:ind w:left="495"/>
        <w:rPr>
          <w:rFonts w:asciiTheme="majorBidi" w:hAnsiTheme="majorBidi" w:cstheme="majorBidi"/>
        </w:rPr>
      </w:pPr>
      <w:r w:rsidRPr="007C622E">
        <w:rPr>
          <w:rFonts w:asciiTheme="majorBidi" w:hAnsiTheme="majorBidi" w:cstheme="majorBidi"/>
        </w:rPr>
        <w:t xml:space="preserve">Şehrin biraz dışarısında kalması </w:t>
      </w:r>
    </w:p>
    <w:p w14:paraId="1A3DB9B6" w14:textId="76FD6AD7" w:rsidR="000762F3" w:rsidRPr="007C622E" w:rsidRDefault="000762F3" w:rsidP="00CB7CDA">
      <w:pPr>
        <w:spacing w:after="0"/>
        <w:ind w:left="495"/>
        <w:rPr>
          <w:rFonts w:asciiTheme="majorBidi" w:hAnsiTheme="majorBidi" w:cstheme="majorBidi"/>
        </w:rPr>
      </w:pPr>
      <w:r w:rsidRPr="007C622E">
        <w:rPr>
          <w:rFonts w:asciiTheme="majorBidi" w:hAnsiTheme="majorBidi" w:cstheme="majorBidi"/>
        </w:rPr>
        <w:t>Üniversite öğrencilerin</w:t>
      </w:r>
      <w:r w:rsidR="00CB7CDA" w:rsidRPr="007C622E">
        <w:rPr>
          <w:rFonts w:asciiTheme="majorBidi" w:hAnsiTheme="majorBidi" w:cstheme="majorBidi"/>
        </w:rPr>
        <w:t>in ulaşımı açısından uygun bir konumda yer almaması</w:t>
      </w:r>
    </w:p>
    <w:p w14:paraId="29440DFD" w14:textId="74CE1163" w:rsidR="00B168A0" w:rsidRPr="007C622E" w:rsidRDefault="00CB7CDA" w:rsidP="008864E4">
      <w:pPr>
        <w:spacing w:after="0"/>
        <w:ind w:left="495"/>
        <w:rPr>
          <w:rFonts w:asciiTheme="majorBidi" w:hAnsiTheme="majorBidi" w:cstheme="majorBidi"/>
        </w:rPr>
      </w:pPr>
      <w:r w:rsidRPr="007C622E">
        <w:rPr>
          <w:rFonts w:asciiTheme="majorBidi" w:hAnsiTheme="majorBidi" w:cstheme="majorBidi"/>
        </w:rPr>
        <w:t>Yapılacak faaliyetler için herhangi bir ödeneğin tahsis edilmemesi</w:t>
      </w:r>
    </w:p>
    <w:p w14:paraId="32D95A49" w14:textId="7F723A82" w:rsidR="00B168A0" w:rsidRPr="007C622E" w:rsidRDefault="008864E4" w:rsidP="008864E4">
      <w:pPr>
        <w:spacing w:after="0"/>
        <w:ind w:left="495"/>
        <w:rPr>
          <w:rFonts w:asciiTheme="majorBidi" w:hAnsiTheme="majorBidi" w:cstheme="majorBidi"/>
        </w:rPr>
      </w:pPr>
      <w:r w:rsidRPr="007C622E">
        <w:rPr>
          <w:rFonts w:asciiTheme="majorBidi" w:hAnsiTheme="majorBidi" w:cstheme="majorBidi"/>
        </w:rPr>
        <w:t xml:space="preserve">Kadrolu personelin bulunmaması </w:t>
      </w:r>
    </w:p>
    <w:p w14:paraId="5C3B81F7" w14:textId="77777777" w:rsidR="008864E4" w:rsidRPr="007C622E" w:rsidRDefault="008864E4" w:rsidP="008864E4">
      <w:pPr>
        <w:spacing w:after="0"/>
        <w:ind w:left="495"/>
        <w:rPr>
          <w:rFonts w:asciiTheme="majorBidi" w:hAnsiTheme="majorBidi" w:cstheme="majorBidi"/>
        </w:rPr>
      </w:pPr>
    </w:p>
    <w:p w14:paraId="57695EE9" w14:textId="476FD3A8" w:rsidR="00B168A0" w:rsidRPr="007C622E" w:rsidRDefault="00B168A0" w:rsidP="009A15F6">
      <w:pPr>
        <w:pStyle w:val="Balk3"/>
        <w:numPr>
          <w:ilvl w:val="1"/>
          <w:numId w:val="21"/>
        </w:numPr>
        <w:rPr>
          <w:rFonts w:asciiTheme="majorBidi" w:hAnsiTheme="majorBidi"/>
        </w:rPr>
      </w:pPr>
      <w:bookmarkStart w:id="16" w:name="_Toc125640273"/>
      <w:r w:rsidRPr="007C622E">
        <w:rPr>
          <w:rFonts w:asciiTheme="majorBidi" w:hAnsiTheme="majorBidi"/>
        </w:rPr>
        <w:t>Değerlendirme</w:t>
      </w:r>
      <w:bookmarkEnd w:id="16"/>
    </w:p>
    <w:p w14:paraId="23028E14" w14:textId="016DDB99" w:rsidR="00B168A0" w:rsidRPr="007C622E" w:rsidRDefault="008864E4" w:rsidP="00534613">
      <w:pPr>
        <w:ind w:left="495"/>
        <w:rPr>
          <w:rFonts w:asciiTheme="majorBidi" w:hAnsiTheme="majorBidi" w:cstheme="majorBidi"/>
        </w:rPr>
      </w:pPr>
      <w:r w:rsidRPr="007C622E">
        <w:rPr>
          <w:rFonts w:asciiTheme="majorBidi" w:hAnsiTheme="majorBidi" w:cstheme="majorBidi"/>
        </w:rPr>
        <w:t>Araştırma merkezi mevcut statüsüyle ve imkanlarıyla istenilen faaliyetleri amacına uygun bir şekilde gerçekleştirmede problemler yaşamaktadır.</w:t>
      </w:r>
    </w:p>
    <w:p w14:paraId="341169B6" w14:textId="77777777" w:rsidR="00B168A0" w:rsidRDefault="00B168A0" w:rsidP="00B168A0">
      <w:pPr>
        <w:spacing w:after="0"/>
        <w:jc w:val="both"/>
        <w:rPr>
          <w:rFonts w:ascii="Times New Roman" w:hAnsi="Times New Roman" w:cs="Times New Roman"/>
          <w:b/>
          <w:sz w:val="24"/>
          <w:szCs w:val="24"/>
        </w:rPr>
      </w:pPr>
    </w:p>
    <w:p w14:paraId="1B11454C" w14:textId="77777777" w:rsidR="00B168A0" w:rsidRDefault="00B168A0" w:rsidP="009A15F6">
      <w:pPr>
        <w:pStyle w:val="Balk2"/>
        <w:numPr>
          <w:ilvl w:val="0"/>
          <w:numId w:val="21"/>
        </w:numPr>
      </w:pPr>
      <w:bookmarkStart w:id="17" w:name="_Toc125640274"/>
      <w:r>
        <w:t>ÖNERİ ve TEDBİRLER</w:t>
      </w:r>
      <w:bookmarkEnd w:id="17"/>
    </w:p>
    <w:p w14:paraId="398C9D53" w14:textId="77777777" w:rsidR="00B97E48" w:rsidRDefault="00534613" w:rsidP="00534613">
      <w:pPr>
        <w:pStyle w:val="ListeParagraf"/>
        <w:spacing w:after="0"/>
        <w:ind w:left="0" w:firstLine="495"/>
        <w:jc w:val="both"/>
        <w:rPr>
          <w:rFonts w:ascii="Times New Roman" w:hAnsi="Times New Roman" w:cs="Times New Roman"/>
          <w:sz w:val="24"/>
          <w:szCs w:val="24"/>
        </w:rPr>
      </w:pPr>
      <w:r>
        <w:rPr>
          <w:rFonts w:ascii="Times New Roman" w:hAnsi="Times New Roman" w:cs="Times New Roman"/>
          <w:sz w:val="24"/>
          <w:szCs w:val="24"/>
        </w:rPr>
        <w:t xml:space="preserve">Araştırma merkezinin enstitüsü statüsüne dönüştürülüp </w:t>
      </w:r>
      <w:r w:rsidR="00B97E48">
        <w:rPr>
          <w:rFonts w:ascii="Times New Roman" w:hAnsi="Times New Roman" w:cs="Times New Roman"/>
          <w:sz w:val="24"/>
          <w:szCs w:val="24"/>
        </w:rPr>
        <w:t xml:space="preserve">merkeze </w:t>
      </w:r>
      <w:r>
        <w:rPr>
          <w:rFonts w:ascii="Times New Roman" w:hAnsi="Times New Roman" w:cs="Times New Roman"/>
          <w:sz w:val="24"/>
          <w:szCs w:val="24"/>
        </w:rPr>
        <w:t>akademik ve idari kadro</w:t>
      </w:r>
      <w:r w:rsidR="00B97E48">
        <w:rPr>
          <w:rFonts w:ascii="Times New Roman" w:hAnsi="Times New Roman" w:cs="Times New Roman"/>
          <w:sz w:val="24"/>
          <w:szCs w:val="24"/>
        </w:rPr>
        <w:t>nun</w:t>
      </w:r>
      <w:r>
        <w:rPr>
          <w:rFonts w:ascii="Times New Roman" w:hAnsi="Times New Roman" w:cs="Times New Roman"/>
          <w:sz w:val="24"/>
          <w:szCs w:val="24"/>
        </w:rPr>
        <w:t xml:space="preserve"> tahsis edilmesi,</w:t>
      </w:r>
    </w:p>
    <w:p w14:paraId="6BC00649" w14:textId="77777777" w:rsidR="00B97E48" w:rsidRDefault="00B97E48" w:rsidP="00B97E48">
      <w:pPr>
        <w:pStyle w:val="ListeParagraf"/>
        <w:spacing w:after="0"/>
        <w:ind w:left="0" w:firstLine="495"/>
        <w:jc w:val="both"/>
        <w:rPr>
          <w:rFonts w:ascii="Times New Roman" w:hAnsi="Times New Roman" w:cs="Times New Roman"/>
          <w:sz w:val="24"/>
          <w:szCs w:val="24"/>
        </w:rPr>
      </w:pPr>
      <w:r>
        <w:rPr>
          <w:rFonts w:ascii="Times New Roman" w:hAnsi="Times New Roman" w:cs="Times New Roman"/>
          <w:sz w:val="24"/>
          <w:szCs w:val="24"/>
        </w:rPr>
        <w:t>Yüksek lisans ve doktora düzeyinde eğitim öğretim faaliyetleri için imkan ve ortam oluşturulması.</w:t>
      </w:r>
    </w:p>
    <w:p w14:paraId="4E0D2ABF" w14:textId="1F29E8DE" w:rsidR="00B97E48" w:rsidRDefault="00B97E48" w:rsidP="00534613">
      <w:pPr>
        <w:pStyle w:val="ListeParagraf"/>
        <w:spacing w:after="0"/>
        <w:ind w:left="0" w:firstLine="495"/>
        <w:jc w:val="both"/>
        <w:rPr>
          <w:rFonts w:ascii="Times New Roman" w:hAnsi="Times New Roman" w:cs="Times New Roman"/>
          <w:sz w:val="24"/>
          <w:szCs w:val="24"/>
        </w:rPr>
      </w:pPr>
      <w:r>
        <w:rPr>
          <w:rFonts w:ascii="Times New Roman" w:hAnsi="Times New Roman" w:cs="Times New Roman"/>
          <w:sz w:val="24"/>
          <w:szCs w:val="24"/>
        </w:rPr>
        <w:t xml:space="preserve">Yıl içerisinde yapılacak akademik ve kültürel faaliyetler için ödenek tahsis edilmesi, </w:t>
      </w:r>
      <w:r w:rsidR="00534613">
        <w:rPr>
          <w:rFonts w:ascii="Times New Roman" w:hAnsi="Times New Roman" w:cs="Times New Roman"/>
          <w:sz w:val="24"/>
          <w:szCs w:val="24"/>
        </w:rPr>
        <w:t xml:space="preserve"> </w:t>
      </w:r>
    </w:p>
    <w:p w14:paraId="43CF4DEF" w14:textId="75A18F07" w:rsidR="00534613" w:rsidRDefault="00534613" w:rsidP="00534613">
      <w:pPr>
        <w:pStyle w:val="ListeParagraf"/>
        <w:spacing w:after="0"/>
        <w:ind w:left="0" w:firstLine="495"/>
        <w:jc w:val="both"/>
        <w:rPr>
          <w:rFonts w:ascii="Times New Roman" w:hAnsi="Times New Roman" w:cs="Times New Roman"/>
          <w:sz w:val="24"/>
          <w:szCs w:val="24"/>
        </w:rPr>
      </w:pPr>
      <w:r>
        <w:rPr>
          <w:rFonts w:ascii="Times New Roman" w:hAnsi="Times New Roman" w:cs="Times New Roman"/>
          <w:sz w:val="24"/>
          <w:szCs w:val="24"/>
        </w:rPr>
        <w:t xml:space="preserve">  </w:t>
      </w:r>
    </w:p>
    <w:p w14:paraId="02546EC0" w14:textId="77777777" w:rsidR="00B168A0" w:rsidRDefault="00B168A0" w:rsidP="00B168A0">
      <w:pPr>
        <w:spacing w:after="0"/>
        <w:jc w:val="both"/>
        <w:rPr>
          <w:rFonts w:ascii="Times New Roman" w:hAnsi="Times New Roman" w:cs="Times New Roman"/>
          <w:sz w:val="24"/>
          <w:szCs w:val="24"/>
        </w:rPr>
      </w:pPr>
    </w:p>
    <w:p w14:paraId="7C29654C" w14:textId="77777777" w:rsidR="004D29A6" w:rsidRDefault="004D29A6" w:rsidP="00B168A0">
      <w:pPr>
        <w:spacing w:after="0"/>
        <w:jc w:val="both"/>
        <w:rPr>
          <w:rFonts w:ascii="Times New Roman" w:hAnsi="Times New Roman" w:cs="Times New Roman"/>
          <w:sz w:val="24"/>
          <w:szCs w:val="24"/>
        </w:rPr>
      </w:pPr>
    </w:p>
    <w:p w14:paraId="5B200260" w14:textId="77777777" w:rsidR="004D29A6" w:rsidRDefault="004D29A6" w:rsidP="00B168A0">
      <w:pPr>
        <w:spacing w:after="0"/>
        <w:jc w:val="both"/>
        <w:rPr>
          <w:rFonts w:ascii="Times New Roman" w:hAnsi="Times New Roman" w:cs="Times New Roman"/>
          <w:sz w:val="24"/>
          <w:szCs w:val="24"/>
        </w:rPr>
      </w:pPr>
    </w:p>
    <w:p w14:paraId="76080A31" w14:textId="77777777" w:rsidR="004D29A6" w:rsidRDefault="004D29A6" w:rsidP="00B168A0">
      <w:pPr>
        <w:spacing w:after="0"/>
        <w:jc w:val="both"/>
        <w:rPr>
          <w:rFonts w:ascii="Times New Roman" w:hAnsi="Times New Roman" w:cs="Times New Roman"/>
          <w:sz w:val="24"/>
          <w:szCs w:val="24"/>
        </w:rPr>
      </w:pPr>
    </w:p>
    <w:p w14:paraId="2D7BFA87" w14:textId="77777777" w:rsidR="004D29A6" w:rsidRDefault="004D29A6" w:rsidP="00B168A0">
      <w:pPr>
        <w:spacing w:after="0"/>
        <w:jc w:val="both"/>
        <w:rPr>
          <w:rFonts w:ascii="Times New Roman" w:hAnsi="Times New Roman" w:cs="Times New Roman"/>
          <w:sz w:val="24"/>
          <w:szCs w:val="24"/>
        </w:rPr>
      </w:pPr>
    </w:p>
    <w:p w14:paraId="0846E949" w14:textId="77777777" w:rsidR="004D29A6" w:rsidRDefault="004D29A6" w:rsidP="00B168A0">
      <w:pPr>
        <w:spacing w:after="0"/>
        <w:jc w:val="both"/>
        <w:rPr>
          <w:rFonts w:ascii="Times New Roman" w:hAnsi="Times New Roman" w:cs="Times New Roman"/>
          <w:sz w:val="24"/>
          <w:szCs w:val="24"/>
        </w:rPr>
      </w:pPr>
    </w:p>
    <w:p w14:paraId="237039A3" w14:textId="77777777" w:rsidR="004D29A6" w:rsidRDefault="004D29A6" w:rsidP="00B168A0">
      <w:pPr>
        <w:spacing w:after="0"/>
        <w:jc w:val="both"/>
        <w:rPr>
          <w:rFonts w:ascii="Times New Roman" w:hAnsi="Times New Roman" w:cs="Times New Roman"/>
          <w:sz w:val="24"/>
          <w:szCs w:val="24"/>
        </w:rPr>
      </w:pPr>
    </w:p>
    <w:p w14:paraId="235FEAD3" w14:textId="77777777" w:rsidR="004D29A6" w:rsidRDefault="004D29A6" w:rsidP="00B168A0">
      <w:pPr>
        <w:spacing w:after="0"/>
        <w:jc w:val="both"/>
        <w:rPr>
          <w:rFonts w:ascii="Times New Roman" w:hAnsi="Times New Roman" w:cs="Times New Roman"/>
          <w:sz w:val="24"/>
          <w:szCs w:val="24"/>
        </w:rPr>
      </w:pPr>
    </w:p>
    <w:p w14:paraId="31C05481" w14:textId="77777777" w:rsidR="004D29A6" w:rsidRDefault="004D29A6" w:rsidP="00B168A0">
      <w:pPr>
        <w:spacing w:after="0"/>
        <w:jc w:val="both"/>
        <w:rPr>
          <w:rFonts w:ascii="Times New Roman" w:hAnsi="Times New Roman" w:cs="Times New Roman"/>
          <w:sz w:val="24"/>
          <w:szCs w:val="24"/>
        </w:rPr>
      </w:pPr>
    </w:p>
    <w:p w14:paraId="3A76A704" w14:textId="77777777" w:rsidR="004D29A6" w:rsidRDefault="004D29A6" w:rsidP="00B168A0">
      <w:pPr>
        <w:spacing w:after="0"/>
        <w:jc w:val="both"/>
        <w:rPr>
          <w:rFonts w:ascii="Times New Roman" w:hAnsi="Times New Roman" w:cs="Times New Roman"/>
          <w:sz w:val="24"/>
          <w:szCs w:val="24"/>
        </w:rPr>
      </w:pPr>
    </w:p>
    <w:p w14:paraId="74F2093C" w14:textId="77777777" w:rsidR="004D29A6" w:rsidRDefault="004D29A6" w:rsidP="00B168A0">
      <w:pPr>
        <w:spacing w:after="0"/>
        <w:jc w:val="both"/>
        <w:rPr>
          <w:rFonts w:ascii="Times New Roman" w:hAnsi="Times New Roman" w:cs="Times New Roman"/>
          <w:sz w:val="24"/>
          <w:szCs w:val="24"/>
        </w:rPr>
      </w:pPr>
    </w:p>
    <w:p w14:paraId="04593943" w14:textId="77777777" w:rsidR="004D29A6" w:rsidRDefault="004D29A6" w:rsidP="00B168A0">
      <w:pPr>
        <w:spacing w:after="0"/>
        <w:jc w:val="both"/>
        <w:rPr>
          <w:rFonts w:ascii="Times New Roman" w:hAnsi="Times New Roman" w:cs="Times New Roman"/>
          <w:sz w:val="24"/>
          <w:szCs w:val="24"/>
        </w:rPr>
      </w:pPr>
    </w:p>
    <w:p w14:paraId="6DF6798F" w14:textId="77777777" w:rsidR="004D29A6" w:rsidRDefault="004D29A6" w:rsidP="00B168A0">
      <w:pPr>
        <w:spacing w:after="0"/>
        <w:jc w:val="both"/>
        <w:rPr>
          <w:rFonts w:ascii="Times New Roman" w:hAnsi="Times New Roman" w:cs="Times New Roman"/>
          <w:sz w:val="24"/>
          <w:szCs w:val="24"/>
        </w:rPr>
      </w:pPr>
    </w:p>
    <w:p w14:paraId="23A241F6" w14:textId="77777777" w:rsidR="004D29A6" w:rsidRDefault="004D29A6" w:rsidP="00B168A0">
      <w:pPr>
        <w:spacing w:after="0"/>
        <w:jc w:val="both"/>
        <w:rPr>
          <w:rFonts w:ascii="Times New Roman" w:hAnsi="Times New Roman" w:cs="Times New Roman"/>
          <w:sz w:val="24"/>
          <w:szCs w:val="24"/>
        </w:rPr>
      </w:pPr>
    </w:p>
    <w:p w14:paraId="22C93A22" w14:textId="77777777" w:rsidR="004D29A6" w:rsidRDefault="004D29A6" w:rsidP="00B168A0">
      <w:pPr>
        <w:spacing w:after="0"/>
        <w:jc w:val="both"/>
        <w:rPr>
          <w:rFonts w:ascii="Times New Roman" w:hAnsi="Times New Roman" w:cs="Times New Roman"/>
          <w:sz w:val="24"/>
          <w:szCs w:val="24"/>
        </w:rPr>
      </w:pPr>
    </w:p>
    <w:p w14:paraId="61B26FE4" w14:textId="40BE0146" w:rsidR="004D29A6" w:rsidRDefault="004D29A6" w:rsidP="00B168A0">
      <w:pPr>
        <w:spacing w:after="0"/>
        <w:jc w:val="both"/>
        <w:rPr>
          <w:rFonts w:ascii="Times New Roman" w:hAnsi="Times New Roman" w:cs="Times New Roman"/>
          <w:sz w:val="24"/>
          <w:szCs w:val="24"/>
        </w:rPr>
      </w:pPr>
    </w:p>
    <w:p w14:paraId="5443C3DA" w14:textId="77777777" w:rsidR="00B97E48" w:rsidRDefault="00B97E48" w:rsidP="00B168A0">
      <w:pPr>
        <w:spacing w:after="0"/>
        <w:jc w:val="both"/>
        <w:rPr>
          <w:rFonts w:ascii="Times New Roman" w:hAnsi="Times New Roman" w:cs="Times New Roman"/>
          <w:sz w:val="24"/>
          <w:szCs w:val="24"/>
        </w:rPr>
      </w:pPr>
    </w:p>
    <w:p w14:paraId="157B60A9" w14:textId="77777777" w:rsidR="004D29A6" w:rsidRDefault="004D29A6" w:rsidP="00B168A0">
      <w:pPr>
        <w:spacing w:after="0"/>
        <w:jc w:val="both"/>
        <w:rPr>
          <w:rFonts w:ascii="Times New Roman" w:hAnsi="Times New Roman" w:cs="Times New Roman"/>
          <w:sz w:val="24"/>
          <w:szCs w:val="24"/>
        </w:rPr>
      </w:pPr>
    </w:p>
    <w:p w14:paraId="3937FD46" w14:textId="77777777" w:rsidR="004D29A6" w:rsidRDefault="004D29A6" w:rsidP="00B168A0">
      <w:pPr>
        <w:spacing w:after="0"/>
        <w:jc w:val="both"/>
        <w:rPr>
          <w:rFonts w:ascii="Times New Roman" w:hAnsi="Times New Roman" w:cs="Times New Roman"/>
          <w:sz w:val="24"/>
          <w:szCs w:val="24"/>
        </w:rPr>
      </w:pPr>
    </w:p>
    <w:p w14:paraId="33FC4404" w14:textId="77777777" w:rsidR="004D29A6" w:rsidRDefault="004D29A6" w:rsidP="004D29A6">
      <w:pPr>
        <w:spacing w:after="0" w:line="240" w:lineRule="auto"/>
        <w:jc w:val="center"/>
        <w:rPr>
          <w:rFonts w:ascii="Times New Roman" w:eastAsia="Times New Roman" w:hAnsi="Times New Roman" w:cs="Times New Roman"/>
          <w:b/>
          <w:bCs/>
          <w:color w:val="000000"/>
          <w:sz w:val="18"/>
          <w:szCs w:val="18"/>
          <w:lang w:eastAsia="tr-TR"/>
        </w:rPr>
      </w:pPr>
      <w:r w:rsidRPr="00066BF4">
        <w:rPr>
          <w:rFonts w:ascii="Times New Roman" w:eastAsia="Times New Roman" w:hAnsi="Times New Roman" w:cs="Times New Roman"/>
          <w:b/>
          <w:bCs/>
          <w:noProof/>
          <w:color w:val="000000"/>
          <w:sz w:val="28"/>
          <w:szCs w:val="18"/>
          <w:lang w:eastAsia="tr-TR"/>
        </w:rPr>
        <w:lastRenderedPageBreak/>
        <mc:AlternateContent>
          <mc:Choice Requires="wps">
            <w:drawing>
              <wp:anchor distT="0" distB="0" distL="114300" distR="114300" simplePos="0" relativeHeight="251659264" behindDoc="1" locked="0" layoutInCell="1" allowOverlap="1" wp14:anchorId="03DF7514" wp14:editId="2E9B201D">
                <wp:simplePos x="0" y="0"/>
                <wp:positionH relativeFrom="column">
                  <wp:posOffset>-271145</wp:posOffset>
                </wp:positionH>
                <wp:positionV relativeFrom="paragraph">
                  <wp:posOffset>100330</wp:posOffset>
                </wp:positionV>
                <wp:extent cx="6581775" cy="678180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6581775" cy="6781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504A5B" id="Dikdörtgen 2" o:spid="_x0000_s1026" style="position:absolute;margin-left:-21.35pt;margin-top:7.9pt;width:518.25pt;height:53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" fillcolor="white [3212]" strokecolor="#243f60 [1604]" strokeweight="2pt"/>
            </w:pict>
          </mc:Fallback>
        </mc:AlternateContent>
      </w:r>
    </w:p>
    <w:p w14:paraId="6FCA2245" w14:textId="77777777" w:rsidR="004D29A6" w:rsidRDefault="004D29A6" w:rsidP="004D29A6">
      <w:pPr>
        <w:spacing w:after="0" w:line="240" w:lineRule="auto"/>
        <w:jc w:val="center"/>
        <w:rPr>
          <w:rFonts w:ascii="Times New Roman" w:eastAsia="Times New Roman" w:hAnsi="Times New Roman" w:cs="Times New Roman"/>
          <w:b/>
          <w:bCs/>
          <w:color w:val="000000"/>
          <w:sz w:val="18"/>
          <w:szCs w:val="18"/>
          <w:lang w:eastAsia="tr-TR"/>
        </w:rPr>
      </w:pPr>
    </w:p>
    <w:p w14:paraId="3891A295" w14:textId="77777777" w:rsidR="004D29A6" w:rsidRDefault="004D29A6" w:rsidP="004D29A6">
      <w:pPr>
        <w:spacing w:after="0" w:line="240" w:lineRule="auto"/>
        <w:jc w:val="center"/>
        <w:rPr>
          <w:rFonts w:ascii="Times New Roman" w:eastAsia="Times New Roman" w:hAnsi="Times New Roman" w:cs="Times New Roman"/>
          <w:b/>
          <w:bCs/>
          <w:color w:val="000000"/>
          <w:sz w:val="18"/>
          <w:szCs w:val="18"/>
          <w:lang w:eastAsia="tr-TR"/>
        </w:rPr>
      </w:pPr>
    </w:p>
    <w:p w14:paraId="46170F29" w14:textId="77777777" w:rsidR="004D29A6" w:rsidRDefault="004D29A6" w:rsidP="004D29A6">
      <w:pPr>
        <w:spacing w:after="0" w:line="240" w:lineRule="auto"/>
        <w:jc w:val="center"/>
        <w:rPr>
          <w:rFonts w:ascii="Times New Roman" w:eastAsia="Times New Roman" w:hAnsi="Times New Roman" w:cs="Times New Roman"/>
          <w:b/>
          <w:bCs/>
          <w:color w:val="000000"/>
          <w:sz w:val="18"/>
          <w:szCs w:val="18"/>
          <w:lang w:eastAsia="tr-TR"/>
        </w:rPr>
      </w:pPr>
    </w:p>
    <w:p w14:paraId="7DAD7A59" w14:textId="77777777" w:rsidR="004D29A6" w:rsidRDefault="004D29A6" w:rsidP="004D29A6">
      <w:pPr>
        <w:spacing w:after="0" w:line="240" w:lineRule="auto"/>
        <w:jc w:val="center"/>
        <w:rPr>
          <w:rFonts w:ascii="Times New Roman" w:eastAsia="Times New Roman" w:hAnsi="Times New Roman" w:cs="Times New Roman"/>
          <w:b/>
          <w:bCs/>
          <w:color w:val="000000"/>
          <w:sz w:val="18"/>
          <w:szCs w:val="18"/>
          <w:lang w:eastAsia="tr-TR"/>
        </w:rPr>
      </w:pPr>
    </w:p>
    <w:p w14:paraId="033B9C1A" w14:textId="77777777" w:rsidR="004D29A6" w:rsidRPr="00066BF4" w:rsidRDefault="004D29A6" w:rsidP="004D29A6">
      <w:pPr>
        <w:spacing w:after="0" w:line="240" w:lineRule="auto"/>
        <w:jc w:val="center"/>
        <w:rPr>
          <w:rFonts w:ascii="New York" w:eastAsia="Times New Roman" w:hAnsi="New York" w:cs="Times New Roman"/>
          <w:color w:val="000000"/>
          <w:sz w:val="27"/>
          <w:szCs w:val="27"/>
          <w:lang w:eastAsia="tr-TR"/>
        </w:rPr>
      </w:pPr>
      <w:r w:rsidRPr="00066BF4">
        <w:rPr>
          <w:rFonts w:ascii="Times New Roman" w:eastAsia="Times New Roman" w:hAnsi="Times New Roman" w:cs="Times New Roman"/>
          <w:b/>
          <w:bCs/>
          <w:color w:val="000000"/>
          <w:sz w:val="28"/>
          <w:szCs w:val="18"/>
          <w:lang w:eastAsia="tr-TR"/>
        </w:rPr>
        <w:t>İÇ KONTROL GÜVENCE BEYANI</w:t>
      </w:r>
      <w:bookmarkStart w:id="18" w:name="_ftnref6"/>
      <w:r w:rsidRPr="00066BF4">
        <w:rPr>
          <w:rFonts w:ascii="Times New Roman" w:eastAsia="Times New Roman" w:hAnsi="Times New Roman" w:cs="Times New Roman"/>
          <w:b/>
          <w:bCs/>
          <w:color w:val="000000"/>
          <w:sz w:val="28"/>
          <w:szCs w:val="18"/>
          <w:lang w:eastAsia="tr-TR"/>
        </w:rPr>
        <w:fldChar w:fldCharType="begin"/>
      </w:r>
      <w:r w:rsidRPr="00066BF4">
        <w:rPr>
          <w:rFonts w:ascii="Times New Roman" w:eastAsia="Times New Roman" w:hAnsi="Times New Roman" w:cs="Times New Roman"/>
          <w:b/>
          <w:bCs/>
          <w:color w:val="000000"/>
          <w:sz w:val="28"/>
          <w:szCs w:val="18"/>
          <w:lang w:eastAsia="tr-TR"/>
        </w:rPr>
        <w:instrText xml:space="preserve"> HYPERLINK "http://www.resmigazete.gov.tr/Eskiler/2006/03/20060317-8.htm" \l "_ftn6" \o "" </w:instrText>
      </w:r>
      <w:r w:rsidRPr="00066BF4">
        <w:rPr>
          <w:rFonts w:ascii="Times New Roman" w:eastAsia="Times New Roman" w:hAnsi="Times New Roman" w:cs="Times New Roman"/>
          <w:b/>
          <w:bCs/>
          <w:color w:val="000000"/>
          <w:sz w:val="28"/>
          <w:szCs w:val="18"/>
          <w:lang w:eastAsia="tr-TR"/>
        </w:rPr>
      </w:r>
      <w:r w:rsidRPr="00066BF4">
        <w:rPr>
          <w:rFonts w:ascii="Times New Roman" w:eastAsia="Times New Roman" w:hAnsi="Times New Roman" w:cs="Times New Roman"/>
          <w:b/>
          <w:bCs/>
          <w:color w:val="000000"/>
          <w:sz w:val="28"/>
          <w:szCs w:val="18"/>
          <w:lang w:eastAsia="tr-TR"/>
        </w:rPr>
        <w:fldChar w:fldCharType="separate"/>
      </w:r>
      <w:r w:rsidRPr="00066BF4">
        <w:rPr>
          <w:rFonts w:ascii="Times New Roman" w:eastAsia="Times New Roman" w:hAnsi="Times New Roman" w:cs="Times New Roman"/>
          <w:b/>
          <w:bCs/>
          <w:color w:val="0000FF"/>
          <w:sz w:val="28"/>
          <w:szCs w:val="18"/>
          <w:u w:val="single"/>
          <w:vertAlign w:val="superscript"/>
          <w:lang w:eastAsia="tr-TR"/>
        </w:rPr>
        <w:t>[1]</w:t>
      </w:r>
      <w:r w:rsidRPr="00066BF4">
        <w:rPr>
          <w:rFonts w:ascii="Times New Roman" w:eastAsia="Times New Roman" w:hAnsi="Times New Roman" w:cs="Times New Roman"/>
          <w:b/>
          <w:bCs/>
          <w:color w:val="000000"/>
          <w:sz w:val="28"/>
          <w:szCs w:val="18"/>
          <w:lang w:eastAsia="tr-TR"/>
        </w:rPr>
        <w:fldChar w:fldCharType="end"/>
      </w:r>
      <w:bookmarkEnd w:id="18"/>
    </w:p>
    <w:p w14:paraId="20E036FD" w14:textId="77777777" w:rsidR="004D29A6" w:rsidRPr="00066BF4" w:rsidRDefault="004D29A6" w:rsidP="004D29A6">
      <w:pPr>
        <w:spacing w:after="0" w:line="240" w:lineRule="auto"/>
        <w:jc w:val="both"/>
        <w:rPr>
          <w:rFonts w:ascii="New York" w:eastAsia="Times New Roman" w:hAnsi="New York" w:cs="Times New Roman"/>
          <w:color w:val="000000"/>
          <w:sz w:val="27"/>
          <w:szCs w:val="27"/>
          <w:lang w:eastAsia="tr-TR"/>
        </w:rPr>
      </w:pPr>
      <w:r w:rsidRPr="00066BF4">
        <w:rPr>
          <w:rFonts w:ascii="Times New Roman" w:eastAsia="Times New Roman" w:hAnsi="Times New Roman" w:cs="Times New Roman"/>
          <w:color w:val="000000"/>
          <w:sz w:val="18"/>
          <w:szCs w:val="18"/>
          <w:lang w:eastAsia="tr-TR"/>
        </w:rPr>
        <w:t> </w:t>
      </w:r>
    </w:p>
    <w:p w14:paraId="54AA3B76" w14:textId="77777777" w:rsidR="004D29A6" w:rsidRPr="00066BF4" w:rsidRDefault="004D29A6" w:rsidP="004D29A6">
      <w:pPr>
        <w:spacing w:after="0" w:line="240" w:lineRule="auto"/>
        <w:jc w:val="both"/>
        <w:rPr>
          <w:rFonts w:ascii="New York" w:eastAsia="Times New Roman" w:hAnsi="New York" w:cs="Times New Roman"/>
          <w:color w:val="000000"/>
          <w:sz w:val="33"/>
          <w:szCs w:val="27"/>
          <w:lang w:eastAsia="tr-TR"/>
        </w:rPr>
      </w:pPr>
      <w:r w:rsidRPr="00066BF4">
        <w:rPr>
          <w:rFonts w:ascii="Times New Roman" w:eastAsia="Times New Roman" w:hAnsi="Times New Roman" w:cs="Times New Roman"/>
          <w:color w:val="000000"/>
          <w:sz w:val="24"/>
          <w:szCs w:val="18"/>
          <w:lang w:eastAsia="tr-TR"/>
        </w:rPr>
        <w:t> </w:t>
      </w:r>
    </w:p>
    <w:p w14:paraId="21B80D83" w14:textId="77777777" w:rsidR="004D29A6" w:rsidRPr="00066BF4" w:rsidRDefault="004D29A6" w:rsidP="004D29A6">
      <w:pPr>
        <w:spacing w:after="0" w:line="240" w:lineRule="auto"/>
        <w:jc w:val="both"/>
        <w:rPr>
          <w:rFonts w:ascii="New York" w:eastAsia="Times New Roman" w:hAnsi="New York" w:cs="Times New Roman"/>
          <w:color w:val="000000"/>
          <w:sz w:val="33"/>
          <w:szCs w:val="27"/>
          <w:lang w:eastAsia="tr-TR"/>
        </w:rPr>
      </w:pPr>
      <w:r w:rsidRPr="00066BF4">
        <w:rPr>
          <w:rFonts w:ascii="Times New Roman" w:eastAsia="Times New Roman" w:hAnsi="Times New Roman" w:cs="Times New Roman"/>
          <w:color w:val="000000"/>
          <w:sz w:val="24"/>
          <w:szCs w:val="18"/>
          <w:lang w:eastAsia="tr-TR"/>
        </w:rPr>
        <w:t>Harcama yetkilisi olarak yetkim dâhilinde;</w:t>
      </w:r>
    </w:p>
    <w:p w14:paraId="2CEB26CB" w14:textId="77777777" w:rsidR="004D29A6" w:rsidRPr="00066BF4" w:rsidRDefault="004D29A6" w:rsidP="004D29A6">
      <w:pPr>
        <w:spacing w:after="0" w:line="240" w:lineRule="auto"/>
        <w:jc w:val="both"/>
        <w:rPr>
          <w:rFonts w:ascii="New York" w:eastAsia="Times New Roman" w:hAnsi="New York" w:cs="Times New Roman"/>
          <w:color w:val="000000"/>
          <w:sz w:val="33"/>
          <w:szCs w:val="27"/>
          <w:lang w:eastAsia="tr-TR"/>
        </w:rPr>
      </w:pPr>
      <w:r w:rsidRPr="00066BF4">
        <w:rPr>
          <w:rFonts w:ascii="Times New Roman" w:eastAsia="Times New Roman" w:hAnsi="Times New Roman" w:cs="Times New Roman"/>
          <w:color w:val="000000"/>
          <w:sz w:val="24"/>
          <w:szCs w:val="18"/>
          <w:lang w:eastAsia="tr-TR"/>
        </w:rPr>
        <w:t> </w:t>
      </w:r>
    </w:p>
    <w:p w14:paraId="543C092B" w14:textId="77777777" w:rsidR="004D29A6" w:rsidRPr="00066BF4" w:rsidRDefault="004D29A6" w:rsidP="004D29A6">
      <w:pPr>
        <w:spacing w:after="0" w:line="240" w:lineRule="auto"/>
        <w:jc w:val="both"/>
        <w:rPr>
          <w:rFonts w:ascii="New York" w:eastAsia="Times New Roman" w:hAnsi="New York" w:cs="Times New Roman"/>
          <w:color w:val="000000"/>
          <w:sz w:val="33"/>
          <w:szCs w:val="27"/>
          <w:lang w:eastAsia="tr-TR"/>
        </w:rPr>
      </w:pPr>
      <w:r w:rsidRPr="00066BF4">
        <w:rPr>
          <w:rFonts w:ascii="Times New Roman" w:eastAsia="Times New Roman" w:hAnsi="Times New Roman" w:cs="Times New Roman"/>
          <w:color w:val="000000"/>
          <w:sz w:val="24"/>
          <w:szCs w:val="18"/>
          <w:lang w:eastAsia="tr-TR"/>
        </w:rPr>
        <w:t>Bu raporda yer alan bilgilerin güvenilir, tam ve doğru olduğunu beyan ederim.</w:t>
      </w:r>
    </w:p>
    <w:p w14:paraId="1E38A525" w14:textId="77777777" w:rsidR="004D29A6" w:rsidRPr="00066BF4" w:rsidRDefault="004D29A6" w:rsidP="004D29A6">
      <w:pPr>
        <w:spacing w:after="0" w:line="240" w:lineRule="auto"/>
        <w:jc w:val="both"/>
        <w:rPr>
          <w:rFonts w:ascii="New York" w:eastAsia="Times New Roman" w:hAnsi="New York" w:cs="Times New Roman"/>
          <w:color w:val="000000"/>
          <w:sz w:val="33"/>
          <w:szCs w:val="27"/>
          <w:lang w:eastAsia="tr-TR"/>
        </w:rPr>
      </w:pPr>
      <w:r w:rsidRPr="00066BF4">
        <w:rPr>
          <w:rFonts w:ascii="Times New Roman" w:eastAsia="Times New Roman" w:hAnsi="Times New Roman" w:cs="Times New Roman"/>
          <w:color w:val="000000"/>
          <w:sz w:val="24"/>
          <w:szCs w:val="18"/>
          <w:lang w:eastAsia="tr-TR"/>
        </w:rPr>
        <w:t> </w:t>
      </w:r>
    </w:p>
    <w:p w14:paraId="4CD94158" w14:textId="77777777" w:rsidR="004D29A6" w:rsidRPr="00066BF4" w:rsidRDefault="004D29A6" w:rsidP="004D29A6">
      <w:pPr>
        <w:spacing w:after="0" w:line="240" w:lineRule="auto"/>
        <w:jc w:val="both"/>
        <w:rPr>
          <w:rFonts w:ascii="New York" w:eastAsia="Times New Roman" w:hAnsi="New York" w:cs="Times New Roman"/>
          <w:color w:val="000000"/>
          <w:sz w:val="33"/>
          <w:szCs w:val="27"/>
          <w:lang w:eastAsia="tr-TR"/>
        </w:rPr>
      </w:pPr>
      <w:r w:rsidRPr="00066BF4">
        <w:rPr>
          <w:rFonts w:ascii="Times New Roman" w:eastAsia="Times New Roman" w:hAnsi="Times New Roman" w:cs="Times New Roman"/>
          <w:color w:val="000000"/>
          <w:sz w:val="24"/>
          <w:szCs w:val="18"/>
          <w:lang w:eastAsia="tr-TR"/>
        </w:rPr>
        <w:t> </w:t>
      </w:r>
    </w:p>
    <w:p w14:paraId="0DCCCAC0" w14:textId="77777777" w:rsidR="004D29A6" w:rsidRPr="00066BF4" w:rsidRDefault="004D29A6" w:rsidP="004D29A6">
      <w:pPr>
        <w:spacing w:after="0" w:line="240" w:lineRule="auto"/>
        <w:jc w:val="both"/>
        <w:rPr>
          <w:rFonts w:ascii="New York" w:eastAsia="Times New Roman" w:hAnsi="New York" w:cs="Times New Roman"/>
          <w:color w:val="000000"/>
          <w:sz w:val="33"/>
          <w:szCs w:val="27"/>
          <w:lang w:eastAsia="tr-TR"/>
        </w:rPr>
      </w:pPr>
      <w:r w:rsidRPr="00066BF4">
        <w:rPr>
          <w:rFonts w:ascii="Times New Roman" w:eastAsia="Times New Roman" w:hAnsi="Times New Roman" w:cs="Times New Roman"/>
          <w:color w:val="000000"/>
          <w:sz w:val="24"/>
          <w:szCs w:val="18"/>
          <w:lang w:eastAsia="tr-TR"/>
        </w:rPr>
        <w:t> </w:t>
      </w:r>
    </w:p>
    <w:p w14:paraId="5F10C786" w14:textId="73D789D4" w:rsidR="004D29A6" w:rsidRDefault="004D29A6" w:rsidP="00670D9C">
      <w:pPr>
        <w:spacing w:after="0" w:line="240" w:lineRule="auto"/>
        <w:jc w:val="both"/>
        <w:rPr>
          <w:rFonts w:ascii="Times New Roman" w:eastAsia="Times New Roman" w:hAnsi="Times New Roman" w:cs="Times New Roman"/>
          <w:color w:val="000000"/>
          <w:sz w:val="24"/>
          <w:szCs w:val="18"/>
          <w:lang w:eastAsia="tr-TR"/>
        </w:rPr>
      </w:pPr>
      <w:r w:rsidRPr="00066BF4">
        <w:rPr>
          <w:rFonts w:ascii="Times New Roman" w:eastAsia="Times New Roman" w:hAnsi="Times New Roman" w:cs="Times New Roman"/>
          <w:color w:val="000000"/>
          <w:sz w:val="24"/>
          <w:szCs w:val="18"/>
          <w:lang w:eastAsia="tr-TR"/>
        </w:rPr>
        <w:t>Burada raporlanmayan, idarenin menfaatlerine zarar veren herhangi bir husus hakkında bilgim olmadığını beyan ederim.</w:t>
      </w:r>
      <w:r w:rsidR="00CF5A6B" w:rsidRPr="00066BF4">
        <w:rPr>
          <w:rFonts w:ascii="Times New Roman" w:eastAsia="Times New Roman" w:hAnsi="Times New Roman" w:cs="Times New Roman"/>
          <w:color w:val="000000"/>
          <w:sz w:val="24"/>
          <w:szCs w:val="18"/>
          <w:lang w:eastAsia="tr-TR"/>
        </w:rPr>
        <w:t xml:space="preserve"> </w:t>
      </w:r>
      <w:r w:rsidRPr="00066BF4">
        <w:rPr>
          <w:rFonts w:ascii="Times New Roman" w:eastAsia="Times New Roman" w:hAnsi="Times New Roman" w:cs="Times New Roman"/>
          <w:color w:val="000000"/>
          <w:sz w:val="24"/>
          <w:szCs w:val="18"/>
          <w:lang w:eastAsia="tr-TR"/>
        </w:rPr>
        <w:t>(</w:t>
      </w:r>
      <w:r w:rsidR="00A22985">
        <w:rPr>
          <w:rFonts w:ascii="Times New Roman" w:eastAsia="Times New Roman" w:hAnsi="Times New Roman" w:cs="Times New Roman"/>
          <w:color w:val="000000"/>
          <w:sz w:val="24"/>
          <w:szCs w:val="18"/>
          <w:lang w:eastAsia="tr-TR"/>
        </w:rPr>
        <w:t>29.11.2024</w:t>
      </w:r>
      <w:r w:rsidRPr="00066BF4">
        <w:rPr>
          <w:rFonts w:ascii="Times New Roman" w:eastAsia="Times New Roman" w:hAnsi="Times New Roman" w:cs="Times New Roman"/>
          <w:color w:val="000000"/>
          <w:sz w:val="24"/>
          <w:szCs w:val="18"/>
          <w:lang w:eastAsia="tr-TR"/>
        </w:rPr>
        <w:t>)</w:t>
      </w:r>
    </w:p>
    <w:p w14:paraId="694BCB6B" w14:textId="77777777" w:rsidR="00CF5A6B" w:rsidRDefault="00CF5A6B" w:rsidP="00670D9C">
      <w:pPr>
        <w:spacing w:after="0" w:line="240" w:lineRule="auto"/>
        <w:jc w:val="both"/>
        <w:rPr>
          <w:rFonts w:ascii="Times New Roman" w:eastAsia="Times New Roman" w:hAnsi="Times New Roman" w:cs="Times New Roman"/>
          <w:color w:val="000000"/>
          <w:sz w:val="24"/>
          <w:szCs w:val="18"/>
          <w:lang w:eastAsia="tr-TR"/>
        </w:rPr>
      </w:pPr>
    </w:p>
    <w:p w14:paraId="4D93952E" w14:textId="77777777" w:rsidR="00CF5A6B" w:rsidRPr="00670D9C" w:rsidRDefault="00CF5A6B" w:rsidP="00670D9C">
      <w:pPr>
        <w:spacing w:after="0" w:line="240" w:lineRule="auto"/>
        <w:jc w:val="both"/>
        <w:rPr>
          <w:rFonts w:ascii="New York" w:eastAsia="Times New Roman" w:hAnsi="New York" w:cs="Times New Roman"/>
          <w:color w:val="000000"/>
          <w:sz w:val="33"/>
          <w:szCs w:val="27"/>
          <w:lang w:eastAsia="tr-TR"/>
        </w:rPr>
      </w:pPr>
    </w:p>
    <w:p w14:paraId="21C341C3" w14:textId="77777777" w:rsidR="004D29A6" w:rsidRDefault="004D29A6" w:rsidP="004D29A6">
      <w:pPr>
        <w:spacing w:after="0" w:line="240" w:lineRule="auto"/>
        <w:ind w:firstLine="7480"/>
        <w:jc w:val="both"/>
        <w:rPr>
          <w:rFonts w:ascii="Times New Roman" w:eastAsia="Times New Roman" w:hAnsi="Times New Roman" w:cs="Times New Roman"/>
          <w:color w:val="000000"/>
          <w:sz w:val="24"/>
          <w:szCs w:val="18"/>
          <w:lang w:eastAsia="tr-TR"/>
        </w:rPr>
      </w:pPr>
    </w:p>
    <w:p w14:paraId="5ABEA6C3" w14:textId="77777777" w:rsidR="004D29A6" w:rsidRDefault="004D29A6" w:rsidP="004D29A6">
      <w:pPr>
        <w:spacing w:after="0" w:line="240" w:lineRule="auto"/>
        <w:ind w:firstLine="7480"/>
        <w:jc w:val="both"/>
        <w:rPr>
          <w:rFonts w:ascii="Times New Roman" w:eastAsia="Times New Roman" w:hAnsi="Times New Roman" w:cs="Times New Roman"/>
          <w:color w:val="000000"/>
          <w:sz w:val="24"/>
          <w:szCs w:val="18"/>
          <w:lang w:eastAsia="tr-TR"/>
        </w:rPr>
      </w:pPr>
    </w:p>
    <w:p w14:paraId="011751E0" w14:textId="17E8DF17" w:rsidR="004D29A6" w:rsidRDefault="00CF5A6B" w:rsidP="00B9634F">
      <w:pPr>
        <w:spacing w:after="0" w:line="240" w:lineRule="auto"/>
        <w:ind w:left="5664"/>
        <w:jc w:val="both"/>
        <w:rPr>
          <w:rFonts w:ascii="Times New Roman" w:eastAsia="Times New Roman" w:hAnsi="Times New Roman" w:cs="Times New Roman"/>
          <w:color w:val="000000"/>
          <w:sz w:val="24"/>
          <w:szCs w:val="18"/>
          <w:lang w:eastAsia="tr-TR"/>
        </w:rPr>
      </w:pPr>
      <w:r>
        <w:rPr>
          <w:rFonts w:ascii="Times New Roman" w:eastAsia="Times New Roman" w:hAnsi="Times New Roman" w:cs="Times New Roman"/>
          <w:color w:val="000000"/>
          <w:sz w:val="24"/>
          <w:szCs w:val="18"/>
          <w:lang w:eastAsia="tr-TR"/>
        </w:rPr>
        <w:t xml:space="preserve">Doç. Dr. </w:t>
      </w:r>
      <w:r w:rsidR="00B9634F">
        <w:rPr>
          <w:rFonts w:ascii="Times New Roman" w:eastAsia="Times New Roman" w:hAnsi="Times New Roman" w:cs="Times New Roman"/>
          <w:color w:val="000000"/>
          <w:sz w:val="24"/>
          <w:szCs w:val="18"/>
          <w:lang w:eastAsia="tr-TR"/>
        </w:rPr>
        <w:t>Mehmet Ali AYTEKİN</w:t>
      </w:r>
    </w:p>
    <w:p w14:paraId="31F12E1F" w14:textId="2AA53DDE" w:rsidR="00CF5A6B" w:rsidRPr="00066BF4" w:rsidRDefault="00CF5A6B" w:rsidP="00CF5A6B">
      <w:pPr>
        <w:spacing w:after="0" w:line="240" w:lineRule="auto"/>
        <w:ind w:left="5664" w:firstLine="708"/>
        <w:jc w:val="both"/>
        <w:rPr>
          <w:rFonts w:ascii="New York" w:eastAsia="Times New Roman" w:hAnsi="New York" w:cs="Times New Roman"/>
          <w:color w:val="000000"/>
          <w:sz w:val="33"/>
          <w:szCs w:val="27"/>
          <w:lang w:eastAsia="tr-TR"/>
        </w:rPr>
      </w:pPr>
      <w:r>
        <w:rPr>
          <w:rFonts w:ascii="Times New Roman" w:eastAsia="Times New Roman" w:hAnsi="Times New Roman" w:cs="Times New Roman"/>
          <w:color w:val="000000"/>
          <w:sz w:val="24"/>
          <w:szCs w:val="18"/>
          <w:lang w:eastAsia="tr-TR"/>
        </w:rPr>
        <w:t>Merkez Müdürü</w:t>
      </w:r>
    </w:p>
    <w:p w14:paraId="76ACA0D7" w14:textId="77777777" w:rsidR="004D29A6" w:rsidRDefault="004D29A6" w:rsidP="004D29A6"/>
    <w:p w14:paraId="1BD1B7AF" w14:textId="77777777" w:rsidR="00670D9C" w:rsidRDefault="00670D9C" w:rsidP="004D29A6"/>
    <w:p w14:paraId="78603BA3" w14:textId="77777777" w:rsidR="00670D9C" w:rsidRDefault="00670D9C" w:rsidP="004D29A6"/>
    <w:p w14:paraId="563A21C7" w14:textId="77777777" w:rsidR="00CF5A6B" w:rsidRDefault="00CF5A6B" w:rsidP="004D29A6"/>
    <w:p w14:paraId="168BEF92" w14:textId="1BC7ACBA" w:rsidR="004D29A6" w:rsidRDefault="004D29A6" w:rsidP="004D29A6">
      <w:r>
        <w:t>Not:</w:t>
      </w:r>
    </w:p>
    <w:bookmarkStart w:id="19" w:name="_ftn6"/>
    <w:p w14:paraId="1172699E" w14:textId="77777777" w:rsidR="004D29A6" w:rsidRPr="00066BF4" w:rsidRDefault="004D29A6" w:rsidP="004D29A6">
      <w:pPr>
        <w:spacing w:after="0" w:line="240" w:lineRule="auto"/>
        <w:rPr>
          <w:rFonts w:ascii="Times New Roman" w:eastAsia="Times New Roman" w:hAnsi="Times New Roman" w:cs="Times New Roman"/>
          <w:color w:val="000000"/>
          <w:sz w:val="20"/>
          <w:szCs w:val="20"/>
          <w:lang w:eastAsia="tr-TR"/>
        </w:rPr>
      </w:pPr>
      <w:r w:rsidRPr="00066BF4">
        <w:rPr>
          <w:rFonts w:ascii="Times New Roman" w:eastAsia="Times New Roman" w:hAnsi="Times New Roman" w:cs="Times New Roman"/>
          <w:color w:val="000000"/>
          <w:sz w:val="20"/>
          <w:szCs w:val="20"/>
          <w:lang w:eastAsia="tr-TR"/>
        </w:rPr>
        <w:fldChar w:fldCharType="begin"/>
      </w:r>
      <w:r w:rsidRPr="00066BF4">
        <w:rPr>
          <w:rFonts w:ascii="Times New Roman" w:eastAsia="Times New Roman" w:hAnsi="Times New Roman" w:cs="Times New Roman"/>
          <w:color w:val="000000"/>
          <w:sz w:val="20"/>
          <w:szCs w:val="20"/>
          <w:lang w:eastAsia="tr-TR"/>
        </w:rPr>
        <w:instrText xml:space="preserve"> HYPERLINK "http://www.resmigazete.gov.tr/Eskiler/2006/03/20060317-8.htm" \l "_ftnref6" \o "" </w:instrText>
      </w:r>
      <w:r w:rsidRPr="00066BF4">
        <w:rPr>
          <w:rFonts w:ascii="Times New Roman" w:eastAsia="Times New Roman" w:hAnsi="Times New Roman" w:cs="Times New Roman"/>
          <w:color w:val="000000"/>
          <w:sz w:val="20"/>
          <w:szCs w:val="20"/>
          <w:lang w:eastAsia="tr-TR"/>
        </w:rPr>
      </w:r>
      <w:r w:rsidRPr="00066BF4">
        <w:rPr>
          <w:rFonts w:ascii="Times New Roman" w:eastAsia="Times New Roman" w:hAnsi="Times New Roman" w:cs="Times New Roman"/>
          <w:color w:val="000000"/>
          <w:sz w:val="20"/>
          <w:szCs w:val="20"/>
          <w:lang w:eastAsia="tr-TR"/>
        </w:rPr>
        <w:fldChar w:fldCharType="separate"/>
      </w:r>
      <w:r w:rsidRPr="00066BF4">
        <w:rPr>
          <w:rFonts w:ascii="Times New Roman" w:eastAsia="Times New Roman" w:hAnsi="Times New Roman" w:cs="Times New Roman"/>
          <w:color w:val="0000FF"/>
          <w:sz w:val="20"/>
          <w:szCs w:val="20"/>
          <w:u w:val="single"/>
          <w:vertAlign w:val="superscript"/>
          <w:lang w:eastAsia="tr-TR"/>
        </w:rPr>
        <w:t>[</w:t>
      </w:r>
      <w:r>
        <w:rPr>
          <w:rFonts w:ascii="Times New Roman" w:eastAsia="Times New Roman" w:hAnsi="Times New Roman" w:cs="Times New Roman"/>
          <w:color w:val="0000FF"/>
          <w:sz w:val="20"/>
          <w:szCs w:val="20"/>
          <w:u w:val="single"/>
          <w:vertAlign w:val="superscript"/>
          <w:lang w:eastAsia="tr-TR"/>
        </w:rPr>
        <w:t>1</w:t>
      </w:r>
      <w:r w:rsidRPr="00066BF4">
        <w:rPr>
          <w:rFonts w:ascii="Times New Roman" w:eastAsia="Times New Roman" w:hAnsi="Times New Roman" w:cs="Times New Roman"/>
          <w:color w:val="0000FF"/>
          <w:sz w:val="20"/>
          <w:szCs w:val="20"/>
          <w:u w:val="single"/>
          <w:vertAlign w:val="superscript"/>
          <w:lang w:eastAsia="tr-TR"/>
        </w:rPr>
        <w:t>]</w:t>
      </w:r>
      <w:r w:rsidRPr="00066BF4">
        <w:rPr>
          <w:rFonts w:ascii="Times New Roman" w:eastAsia="Times New Roman" w:hAnsi="Times New Roman" w:cs="Times New Roman"/>
          <w:color w:val="000000"/>
          <w:sz w:val="20"/>
          <w:szCs w:val="20"/>
          <w:lang w:eastAsia="tr-TR"/>
        </w:rPr>
        <w:fldChar w:fldCharType="end"/>
      </w:r>
      <w:bookmarkEnd w:id="19"/>
      <w:r w:rsidRPr="00066BF4">
        <w:rPr>
          <w:rFonts w:ascii="Times New Roman" w:eastAsia="Times New Roman" w:hAnsi="Times New Roman" w:cs="Times New Roman"/>
          <w:color w:val="000000"/>
          <w:sz w:val="20"/>
          <w:szCs w:val="20"/>
          <w:lang w:eastAsia="tr-TR"/>
        </w:rPr>
        <w:t> Harcama yetkilileri tarafından imzalanan iç kontrol güvence beyanı birim faaliyet raporlarına eklenir.</w:t>
      </w:r>
    </w:p>
    <w:bookmarkStart w:id="20" w:name="_ftn7"/>
    <w:p w14:paraId="6D4A8100" w14:textId="77777777" w:rsidR="004D29A6" w:rsidRPr="00066BF4" w:rsidRDefault="004D29A6" w:rsidP="004D29A6">
      <w:pPr>
        <w:spacing w:after="0" w:line="240" w:lineRule="auto"/>
        <w:rPr>
          <w:rFonts w:ascii="Times New Roman" w:eastAsia="Times New Roman" w:hAnsi="Times New Roman" w:cs="Times New Roman"/>
          <w:color w:val="000000"/>
          <w:sz w:val="20"/>
          <w:szCs w:val="20"/>
          <w:lang w:eastAsia="tr-TR"/>
        </w:rPr>
      </w:pPr>
      <w:r w:rsidRPr="00066BF4">
        <w:rPr>
          <w:rFonts w:ascii="Times New Roman" w:eastAsia="Times New Roman" w:hAnsi="Times New Roman" w:cs="Times New Roman"/>
          <w:color w:val="000000"/>
          <w:sz w:val="20"/>
          <w:szCs w:val="20"/>
          <w:lang w:eastAsia="tr-TR"/>
        </w:rPr>
        <w:fldChar w:fldCharType="begin"/>
      </w:r>
      <w:r w:rsidRPr="00066BF4">
        <w:rPr>
          <w:rFonts w:ascii="Times New Roman" w:eastAsia="Times New Roman" w:hAnsi="Times New Roman" w:cs="Times New Roman"/>
          <w:color w:val="000000"/>
          <w:sz w:val="20"/>
          <w:szCs w:val="20"/>
          <w:lang w:eastAsia="tr-TR"/>
        </w:rPr>
        <w:instrText xml:space="preserve"> HYPERLINK "http://www.resmigazete.gov.tr/Eskiler/2006/03/20060317-8.htm" \l "_ftnref7" \o "" </w:instrText>
      </w:r>
      <w:r w:rsidRPr="00066BF4">
        <w:rPr>
          <w:rFonts w:ascii="Times New Roman" w:eastAsia="Times New Roman" w:hAnsi="Times New Roman" w:cs="Times New Roman"/>
          <w:color w:val="000000"/>
          <w:sz w:val="20"/>
          <w:szCs w:val="20"/>
          <w:lang w:eastAsia="tr-TR"/>
        </w:rPr>
      </w:r>
      <w:r w:rsidRPr="00066BF4">
        <w:rPr>
          <w:rFonts w:ascii="Times New Roman" w:eastAsia="Times New Roman" w:hAnsi="Times New Roman" w:cs="Times New Roman"/>
          <w:color w:val="000000"/>
          <w:sz w:val="20"/>
          <w:szCs w:val="20"/>
          <w:lang w:eastAsia="tr-TR"/>
        </w:rPr>
        <w:fldChar w:fldCharType="separate"/>
      </w:r>
      <w:r>
        <w:rPr>
          <w:rFonts w:ascii="Times New Roman" w:eastAsia="Times New Roman" w:hAnsi="Times New Roman" w:cs="Times New Roman"/>
          <w:color w:val="0000FF"/>
          <w:sz w:val="20"/>
          <w:szCs w:val="20"/>
          <w:u w:val="single"/>
          <w:vertAlign w:val="superscript"/>
          <w:lang w:eastAsia="tr-TR"/>
        </w:rPr>
        <w:t>[2</w:t>
      </w:r>
      <w:r w:rsidRPr="00066BF4">
        <w:rPr>
          <w:rFonts w:ascii="Times New Roman" w:eastAsia="Times New Roman" w:hAnsi="Times New Roman" w:cs="Times New Roman"/>
          <w:color w:val="0000FF"/>
          <w:sz w:val="20"/>
          <w:szCs w:val="20"/>
          <w:u w:val="single"/>
          <w:vertAlign w:val="superscript"/>
          <w:lang w:eastAsia="tr-TR"/>
        </w:rPr>
        <w:t>]</w:t>
      </w:r>
      <w:r w:rsidRPr="00066BF4">
        <w:rPr>
          <w:rFonts w:ascii="Times New Roman" w:eastAsia="Times New Roman" w:hAnsi="Times New Roman" w:cs="Times New Roman"/>
          <w:color w:val="000000"/>
          <w:sz w:val="20"/>
          <w:szCs w:val="20"/>
          <w:lang w:eastAsia="tr-TR"/>
        </w:rPr>
        <w:fldChar w:fldCharType="end"/>
      </w:r>
      <w:bookmarkEnd w:id="20"/>
      <w:r w:rsidRPr="00066BF4">
        <w:rPr>
          <w:rFonts w:ascii="Times New Roman" w:eastAsia="Times New Roman" w:hAnsi="Times New Roman" w:cs="Times New Roman"/>
          <w:color w:val="000000"/>
          <w:sz w:val="20"/>
          <w:szCs w:val="20"/>
          <w:lang w:eastAsia="tr-TR"/>
        </w:rPr>
        <w:t> Yıl içinde harcama yetkilisi değişmişse “benden önceki harcama yetkilisi/yetkililerinden almış olduğum bilgiler” ibaresi de eklenir.</w:t>
      </w:r>
    </w:p>
    <w:bookmarkStart w:id="21" w:name="_ftn8"/>
    <w:p w14:paraId="5E43DC74" w14:textId="77777777" w:rsidR="004D29A6" w:rsidRDefault="004D29A6" w:rsidP="004D29A6">
      <w:pPr>
        <w:spacing w:after="0" w:line="240" w:lineRule="auto"/>
      </w:pPr>
      <w:r w:rsidRPr="00066BF4">
        <w:rPr>
          <w:rFonts w:ascii="Times New Roman" w:eastAsia="Times New Roman" w:hAnsi="Times New Roman" w:cs="Times New Roman"/>
          <w:color w:val="000000"/>
          <w:sz w:val="20"/>
          <w:szCs w:val="20"/>
          <w:lang w:eastAsia="tr-TR"/>
        </w:rPr>
        <w:fldChar w:fldCharType="begin"/>
      </w:r>
      <w:r w:rsidRPr="00066BF4">
        <w:rPr>
          <w:rFonts w:ascii="Times New Roman" w:eastAsia="Times New Roman" w:hAnsi="Times New Roman" w:cs="Times New Roman"/>
          <w:color w:val="000000"/>
          <w:sz w:val="20"/>
          <w:szCs w:val="20"/>
          <w:lang w:eastAsia="tr-TR"/>
        </w:rPr>
        <w:instrText xml:space="preserve"> HYPERLINK "http://www.resmigazete.gov.tr/Eskiler/2006/03/20060317-8.htm" \l "_ftnref8" \o "" </w:instrText>
      </w:r>
      <w:r w:rsidRPr="00066BF4">
        <w:rPr>
          <w:rFonts w:ascii="Times New Roman" w:eastAsia="Times New Roman" w:hAnsi="Times New Roman" w:cs="Times New Roman"/>
          <w:color w:val="000000"/>
          <w:sz w:val="20"/>
          <w:szCs w:val="20"/>
          <w:lang w:eastAsia="tr-TR"/>
        </w:rPr>
      </w:r>
      <w:r w:rsidRPr="00066BF4">
        <w:rPr>
          <w:rFonts w:ascii="Times New Roman" w:eastAsia="Times New Roman" w:hAnsi="Times New Roman" w:cs="Times New Roman"/>
          <w:color w:val="000000"/>
          <w:sz w:val="20"/>
          <w:szCs w:val="20"/>
          <w:lang w:eastAsia="tr-TR"/>
        </w:rPr>
        <w:fldChar w:fldCharType="separate"/>
      </w:r>
      <w:r>
        <w:rPr>
          <w:rFonts w:ascii="Times New Roman" w:eastAsia="Times New Roman" w:hAnsi="Times New Roman" w:cs="Times New Roman"/>
          <w:color w:val="0000FF"/>
          <w:sz w:val="20"/>
          <w:szCs w:val="20"/>
          <w:u w:val="single"/>
          <w:vertAlign w:val="superscript"/>
          <w:lang w:eastAsia="tr-TR"/>
        </w:rPr>
        <w:t>[3</w:t>
      </w:r>
      <w:r w:rsidRPr="00066BF4">
        <w:rPr>
          <w:rFonts w:ascii="Times New Roman" w:eastAsia="Times New Roman" w:hAnsi="Times New Roman" w:cs="Times New Roman"/>
          <w:color w:val="0000FF"/>
          <w:sz w:val="20"/>
          <w:szCs w:val="20"/>
          <w:u w:val="single"/>
          <w:vertAlign w:val="superscript"/>
          <w:lang w:eastAsia="tr-TR"/>
        </w:rPr>
        <w:t>]</w:t>
      </w:r>
      <w:r w:rsidRPr="00066BF4">
        <w:rPr>
          <w:rFonts w:ascii="Times New Roman" w:eastAsia="Times New Roman" w:hAnsi="Times New Roman" w:cs="Times New Roman"/>
          <w:color w:val="000000"/>
          <w:sz w:val="20"/>
          <w:szCs w:val="20"/>
          <w:lang w:eastAsia="tr-TR"/>
        </w:rPr>
        <w:fldChar w:fldCharType="end"/>
      </w:r>
      <w:bookmarkEnd w:id="21"/>
      <w:r w:rsidRPr="00066BF4">
        <w:rPr>
          <w:rFonts w:ascii="Times New Roman" w:eastAsia="Times New Roman" w:hAnsi="Times New Roman" w:cs="Times New Roman"/>
          <w:color w:val="000000"/>
          <w:sz w:val="20"/>
          <w:szCs w:val="20"/>
          <w:lang w:eastAsia="tr-TR"/>
        </w:rPr>
        <w:t> Harcama yetkilisinin herhangi bir çekincesi varsa bunlar liste olarak bu beyana eklenir ve beyanın bu çekincelerle birlikte dikkate alınması gerektiği belirtilir.</w:t>
      </w:r>
    </w:p>
    <w:p w14:paraId="6C6D26EE" w14:textId="77777777" w:rsidR="004D29A6" w:rsidRPr="00B168A0" w:rsidRDefault="004D29A6" w:rsidP="00B168A0">
      <w:pPr>
        <w:spacing w:after="0"/>
        <w:jc w:val="both"/>
        <w:rPr>
          <w:rFonts w:ascii="Times New Roman" w:hAnsi="Times New Roman" w:cs="Times New Roman"/>
          <w:sz w:val="24"/>
          <w:szCs w:val="24"/>
        </w:rPr>
      </w:pPr>
    </w:p>
    <w:sectPr w:rsidR="004D29A6" w:rsidRPr="00B168A0" w:rsidSect="001E43A1">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6775"/>
    <w:multiLevelType w:val="hybridMultilevel"/>
    <w:tmpl w:val="62827E22"/>
    <w:lvl w:ilvl="0" w:tplc="F8BCCEC2">
      <w:start w:val="2"/>
      <w:numFmt w:val="bullet"/>
      <w:lvlText w:val="-"/>
      <w:lvlJc w:val="left"/>
      <w:pPr>
        <w:ind w:left="1065" w:hanging="360"/>
      </w:pPr>
      <w:rPr>
        <w:rFonts w:ascii="Times New Roman" w:eastAsiaTheme="minorHAns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15:restartNumberingAfterBreak="0">
    <w:nsid w:val="02C01DB6"/>
    <w:multiLevelType w:val="hybridMultilevel"/>
    <w:tmpl w:val="44469952"/>
    <w:lvl w:ilvl="0" w:tplc="90B0429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06D370F7"/>
    <w:multiLevelType w:val="hybridMultilevel"/>
    <w:tmpl w:val="432AED54"/>
    <w:lvl w:ilvl="0" w:tplc="40C2DC7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7D5ACD"/>
    <w:multiLevelType w:val="hybridMultilevel"/>
    <w:tmpl w:val="B082E33A"/>
    <w:lvl w:ilvl="0" w:tplc="F3E89CE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128237A8"/>
    <w:multiLevelType w:val="hybridMultilevel"/>
    <w:tmpl w:val="A2004BDC"/>
    <w:lvl w:ilvl="0" w:tplc="3E1E4EA6">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4D56F2"/>
    <w:multiLevelType w:val="multilevel"/>
    <w:tmpl w:val="85B62EC0"/>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620DD5"/>
    <w:multiLevelType w:val="multilevel"/>
    <w:tmpl w:val="A8D6CDA8"/>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43D7DB8"/>
    <w:multiLevelType w:val="multilevel"/>
    <w:tmpl w:val="97F4D6F2"/>
    <w:lvl w:ilvl="0">
      <w:start w:val="1"/>
      <w:numFmt w:val="decimal"/>
      <w:lvlText w:val="%1."/>
      <w:lvlJc w:val="left"/>
      <w:pPr>
        <w:ind w:left="660" w:hanging="6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57410DC"/>
    <w:multiLevelType w:val="hybridMultilevel"/>
    <w:tmpl w:val="DFE6FA18"/>
    <w:lvl w:ilvl="0" w:tplc="8DEE5100">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288F1DBE"/>
    <w:multiLevelType w:val="hybridMultilevel"/>
    <w:tmpl w:val="9D766718"/>
    <w:lvl w:ilvl="0" w:tplc="6F48A5D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15:restartNumberingAfterBreak="0">
    <w:nsid w:val="2DAD73EB"/>
    <w:multiLevelType w:val="hybridMultilevel"/>
    <w:tmpl w:val="9E8CCDB6"/>
    <w:lvl w:ilvl="0" w:tplc="44D4EE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467ADD"/>
    <w:multiLevelType w:val="hybridMultilevel"/>
    <w:tmpl w:val="2E9ED6A8"/>
    <w:lvl w:ilvl="0" w:tplc="FA564CA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816714D"/>
    <w:multiLevelType w:val="hybridMultilevel"/>
    <w:tmpl w:val="AB4E4FC0"/>
    <w:lvl w:ilvl="0" w:tplc="DAD6FB1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4A0508"/>
    <w:multiLevelType w:val="hybridMultilevel"/>
    <w:tmpl w:val="EED64AC4"/>
    <w:lvl w:ilvl="0" w:tplc="8D6E511C">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43A83E5B"/>
    <w:multiLevelType w:val="hybridMultilevel"/>
    <w:tmpl w:val="1A64C08C"/>
    <w:lvl w:ilvl="0" w:tplc="EDCC35D2">
      <w:start w:val="1"/>
      <w:numFmt w:val="upperRoman"/>
      <w:lvlText w:val="%1."/>
      <w:lvlJc w:val="left"/>
      <w:pPr>
        <w:ind w:left="786" w:hanging="720"/>
      </w:pPr>
      <w:rPr>
        <w:rFonts w:hint="default"/>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15" w15:restartNumberingAfterBreak="0">
    <w:nsid w:val="46DB7DD5"/>
    <w:multiLevelType w:val="hybridMultilevel"/>
    <w:tmpl w:val="1F5C4C68"/>
    <w:lvl w:ilvl="0" w:tplc="1F9C0E9E">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49EB0FA5"/>
    <w:multiLevelType w:val="multilevel"/>
    <w:tmpl w:val="BF7211D4"/>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57017E22"/>
    <w:multiLevelType w:val="hybridMultilevel"/>
    <w:tmpl w:val="B37667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C90FA7"/>
    <w:multiLevelType w:val="hybridMultilevel"/>
    <w:tmpl w:val="C07AB7A4"/>
    <w:lvl w:ilvl="0" w:tplc="0BA4FEF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687B01A2"/>
    <w:multiLevelType w:val="hybridMultilevel"/>
    <w:tmpl w:val="EAE60C74"/>
    <w:lvl w:ilvl="0" w:tplc="C9A8A4B2">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10632F1"/>
    <w:multiLevelType w:val="multilevel"/>
    <w:tmpl w:val="62328B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27127DA"/>
    <w:multiLevelType w:val="hybridMultilevel"/>
    <w:tmpl w:val="267840C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7A8172FF"/>
    <w:multiLevelType w:val="multilevel"/>
    <w:tmpl w:val="EB3AAFB6"/>
    <w:lvl w:ilvl="0">
      <w:start w:val="1"/>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17584319">
    <w:abstractNumId w:val="12"/>
  </w:num>
  <w:num w:numId="2" w16cid:durableId="1835104474">
    <w:abstractNumId w:val="17"/>
  </w:num>
  <w:num w:numId="3" w16cid:durableId="29183457">
    <w:abstractNumId w:val="3"/>
  </w:num>
  <w:num w:numId="4" w16cid:durableId="385959184">
    <w:abstractNumId w:val="10"/>
  </w:num>
  <w:num w:numId="5" w16cid:durableId="1720860732">
    <w:abstractNumId w:val="6"/>
  </w:num>
  <w:num w:numId="6" w16cid:durableId="565646792">
    <w:abstractNumId w:val="2"/>
  </w:num>
  <w:num w:numId="7" w16cid:durableId="555895876">
    <w:abstractNumId w:val="14"/>
  </w:num>
  <w:num w:numId="8" w16cid:durableId="1556040904">
    <w:abstractNumId w:val="11"/>
  </w:num>
  <w:num w:numId="9" w16cid:durableId="1930774356">
    <w:abstractNumId w:val="4"/>
  </w:num>
  <w:num w:numId="10" w16cid:durableId="1264458391">
    <w:abstractNumId w:val="13"/>
  </w:num>
  <w:num w:numId="11" w16cid:durableId="713507649">
    <w:abstractNumId w:val="0"/>
  </w:num>
  <w:num w:numId="12" w16cid:durableId="559290324">
    <w:abstractNumId w:val="15"/>
  </w:num>
  <w:num w:numId="13" w16cid:durableId="1025711216">
    <w:abstractNumId w:val="9"/>
  </w:num>
  <w:num w:numId="14" w16cid:durableId="227034669">
    <w:abstractNumId w:val="19"/>
  </w:num>
  <w:num w:numId="15" w16cid:durableId="1489518487">
    <w:abstractNumId w:val="1"/>
  </w:num>
  <w:num w:numId="16" w16cid:durableId="2059863317">
    <w:abstractNumId w:val="16"/>
  </w:num>
  <w:num w:numId="17" w16cid:durableId="33626205">
    <w:abstractNumId w:val="8"/>
  </w:num>
  <w:num w:numId="18" w16cid:durableId="788162921">
    <w:abstractNumId w:val="20"/>
  </w:num>
  <w:num w:numId="19" w16cid:durableId="1500920749">
    <w:abstractNumId w:val="22"/>
  </w:num>
  <w:num w:numId="20" w16cid:durableId="742483770">
    <w:abstractNumId w:val="7"/>
  </w:num>
  <w:num w:numId="21" w16cid:durableId="2080859441">
    <w:abstractNumId w:val="5"/>
  </w:num>
  <w:num w:numId="22" w16cid:durableId="1123426986">
    <w:abstractNumId w:val="21"/>
  </w:num>
  <w:num w:numId="23" w16cid:durableId="12887054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2EB"/>
    <w:rsid w:val="00063028"/>
    <w:rsid w:val="000762F3"/>
    <w:rsid w:val="000D5446"/>
    <w:rsid w:val="000F0885"/>
    <w:rsid w:val="001156F0"/>
    <w:rsid w:val="00127F4C"/>
    <w:rsid w:val="00133DFF"/>
    <w:rsid w:val="0015035C"/>
    <w:rsid w:val="00154C35"/>
    <w:rsid w:val="001A42FB"/>
    <w:rsid w:val="001B61D4"/>
    <w:rsid w:val="001D3A33"/>
    <w:rsid w:val="001E43A1"/>
    <w:rsid w:val="00242A4B"/>
    <w:rsid w:val="002538C7"/>
    <w:rsid w:val="002566C3"/>
    <w:rsid w:val="00261D85"/>
    <w:rsid w:val="00284A14"/>
    <w:rsid w:val="00292322"/>
    <w:rsid w:val="002B2820"/>
    <w:rsid w:val="002D1D9D"/>
    <w:rsid w:val="002F2A40"/>
    <w:rsid w:val="003249BB"/>
    <w:rsid w:val="00371129"/>
    <w:rsid w:val="00381FFA"/>
    <w:rsid w:val="003914FA"/>
    <w:rsid w:val="00392FA0"/>
    <w:rsid w:val="003D423C"/>
    <w:rsid w:val="003E33E6"/>
    <w:rsid w:val="003E6B3E"/>
    <w:rsid w:val="003F00CB"/>
    <w:rsid w:val="003F7CE4"/>
    <w:rsid w:val="004063B4"/>
    <w:rsid w:val="004179E1"/>
    <w:rsid w:val="0043091B"/>
    <w:rsid w:val="004449B5"/>
    <w:rsid w:val="00466DB9"/>
    <w:rsid w:val="00494E20"/>
    <w:rsid w:val="004B75F3"/>
    <w:rsid w:val="004C491C"/>
    <w:rsid w:val="004D29A6"/>
    <w:rsid w:val="004D42EB"/>
    <w:rsid w:val="004E4D72"/>
    <w:rsid w:val="00500A1B"/>
    <w:rsid w:val="00534613"/>
    <w:rsid w:val="0055168D"/>
    <w:rsid w:val="00586903"/>
    <w:rsid w:val="005C036C"/>
    <w:rsid w:val="005C12B7"/>
    <w:rsid w:val="005D2A0A"/>
    <w:rsid w:val="005E676C"/>
    <w:rsid w:val="00604DC6"/>
    <w:rsid w:val="0061368F"/>
    <w:rsid w:val="006620B9"/>
    <w:rsid w:val="00665C6E"/>
    <w:rsid w:val="00670D9C"/>
    <w:rsid w:val="00690EB7"/>
    <w:rsid w:val="006A13C0"/>
    <w:rsid w:val="006B0642"/>
    <w:rsid w:val="006B7064"/>
    <w:rsid w:val="00744480"/>
    <w:rsid w:val="007C622E"/>
    <w:rsid w:val="007C688E"/>
    <w:rsid w:val="007F346C"/>
    <w:rsid w:val="008100E7"/>
    <w:rsid w:val="00816748"/>
    <w:rsid w:val="00837E75"/>
    <w:rsid w:val="00846C29"/>
    <w:rsid w:val="008864E4"/>
    <w:rsid w:val="008A5B84"/>
    <w:rsid w:val="008C267A"/>
    <w:rsid w:val="00912143"/>
    <w:rsid w:val="00970DB2"/>
    <w:rsid w:val="00993497"/>
    <w:rsid w:val="009A15F6"/>
    <w:rsid w:val="009C25F8"/>
    <w:rsid w:val="00A062F5"/>
    <w:rsid w:val="00A22985"/>
    <w:rsid w:val="00A61018"/>
    <w:rsid w:val="00A765BE"/>
    <w:rsid w:val="00AA1CB1"/>
    <w:rsid w:val="00AA5765"/>
    <w:rsid w:val="00AB3BC4"/>
    <w:rsid w:val="00B0109D"/>
    <w:rsid w:val="00B168A0"/>
    <w:rsid w:val="00B46BB7"/>
    <w:rsid w:val="00B64994"/>
    <w:rsid w:val="00B71D94"/>
    <w:rsid w:val="00B9634F"/>
    <w:rsid w:val="00B97E48"/>
    <w:rsid w:val="00BB5CFB"/>
    <w:rsid w:val="00BE6349"/>
    <w:rsid w:val="00C30F73"/>
    <w:rsid w:val="00CB7CDA"/>
    <w:rsid w:val="00CD0AAF"/>
    <w:rsid w:val="00CF5A6B"/>
    <w:rsid w:val="00D304F7"/>
    <w:rsid w:val="00D3691D"/>
    <w:rsid w:val="00D47C21"/>
    <w:rsid w:val="00D92E09"/>
    <w:rsid w:val="00DA5701"/>
    <w:rsid w:val="00DF22DE"/>
    <w:rsid w:val="00E40261"/>
    <w:rsid w:val="00E66553"/>
    <w:rsid w:val="00EA332E"/>
    <w:rsid w:val="00ED3889"/>
    <w:rsid w:val="00EE4934"/>
    <w:rsid w:val="00EE6F2B"/>
    <w:rsid w:val="00F026D7"/>
    <w:rsid w:val="00F308C2"/>
    <w:rsid w:val="00F34A7E"/>
    <w:rsid w:val="00F42A89"/>
    <w:rsid w:val="00F86388"/>
    <w:rsid w:val="00F86449"/>
    <w:rsid w:val="00F9113A"/>
    <w:rsid w:val="00FA560F"/>
    <w:rsid w:val="00FC452D"/>
    <w:rsid w:val="00FC5C74"/>
    <w:rsid w:val="00FD0303"/>
    <w:rsid w:val="00FD1CE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B91A"/>
  <w15:docId w15:val="{AE2FED25-BB09-49F2-BFFE-86CDB418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D423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3D42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3D423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3D423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6B7064"/>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03E6B3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27F4C"/>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27F4C"/>
    <w:pPr>
      <w:ind w:left="720"/>
      <w:contextualSpacing/>
    </w:pPr>
  </w:style>
  <w:style w:type="paragraph" w:styleId="BalonMetni">
    <w:name w:val="Balloon Text"/>
    <w:basedOn w:val="Normal"/>
    <w:link w:val="BalonMetniChar"/>
    <w:uiPriority w:val="99"/>
    <w:semiHidden/>
    <w:unhideWhenUsed/>
    <w:rsid w:val="00242A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2A4B"/>
    <w:rPr>
      <w:rFonts w:ascii="Tahoma" w:hAnsi="Tahoma" w:cs="Tahoma"/>
      <w:sz w:val="16"/>
      <w:szCs w:val="16"/>
    </w:rPr>
  </w:style>
  <w:style w:type="character" w:customStyle="1" w:styleId="Gvdemetni">
    <w:name w:val="Gövde metni_"/>
    <w:basedOn w:val="VarsaylanParagrafYazTipi"/>
    <w:link w:val="Gvdemetni0"/>
    <w:rsid w:val="004179E1"/>
    <w:rPr>
      <w:rFonts w:ascii="Times New Roman" w:eastAsia="Times New Roman" w:hAnsi="Times New Roman" w:cs="Times New Roman"/>
      <w:i/>
      <w:iCs/>
      <w:shd w:val="clear" w:color="auto" w:fill="FFFFFF"/>
    </w:rPr>
  </w:style>
  <w:style w:type="paragraph" w:customStyle="1" w:styleId="Gvdemetni0">
    <w:name w:val="Gövde metni"/>
    <w:basedOn w:val="Normal"/>
    <w:link w:val="Gvdemetni"/>
    <w:rsid w:val="004179E1"/>
    <w:pPr>
      <w:widowControl w:val="0"/>
      <w:shd w:val="clear" w:color="auto" w:fill="FFFFFF"/>
      <w:spacing w:after="0" w:line="305" w:lineRule="auto"/>
      <w:ind w:firstLine="400"/>
    </w:pPr>
    <w:rPr>
      <w:rFonts w:ascii="Times New Roman" w:eastAsia="Times New Roman" w:hAnsi="Times New Roman" w:cs="Times New Roman"/>
      <w:i/>
      <w:iCs/>
    </w:rPr>
  </w:style>
  <w:style w:type="character" w:customStyle="1" w:styleId="Balk1Char">
    <w:name w:val="Başlık 1 Char"/>
    <w:basedOn w:val="VarsaylanParagrafYazTipi"/>
    <w:link w:val="Balk1"/>
    <w:uiPriority w:val="9"/>
    <w:rsid w:val="003D423C"/>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3D423C"/>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3D423C"/>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rsid w:val="003D423C"/>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uiPriority w:val="9"/>
    <w:rsid w:val="006B7064"/>
    <w:rPr>
      <w:rFonts w:asciiTheme="majorHAnsi" w:eastAsiaTheme="majorEastAsia" w:hAnsiTheme="majorHAnsi" w:cstheme="majorBidi"/>
      <w:color w:val="365F91" w:themeColor="accent1" w:themeShade="BF"/>
    </w:rPr>
  </w:style>
  <w:style w:type="character" w:customStyle="1" w:styleId="Balk6Char">
    <w:name w:val="Başlık 6 Char"/>
    <w:basedOn w:val="VarsaylanParagrafYazTipi"/>
    <w:link w:val="Balk6"/>
    <w:uiPriority w:val="9"/>
    <w:rsid w:val="003E6B3E"/>
    <w:rPr>
      <w:rFonts w:asciiTheme="majorHAnsi" w:eastAsiaTheme="majorEastAsia" w:hAnsiTheme="majorHAnsi" w:cstheme="majorBidi"/>
      <w:color w:val="243F60" w:themeColor="accent1" w:themeShade="7F"/>
    </w:rPr>
  </w:style>
  <w:style w:type="paragraph" w:styleId="TBal">
    <w:name w:val="TOC Heading"/>
    <w:basedOn w:val="Balk1"/>
    <w:next w:val="Normal"/>
    <w:uiPriority w:val="39"/>
    <w:unhideWhenUsed/>
    <w:qFormat/>
    <w:rsid w:val="008100E7"/>
    <w:pPr>
      <w:spacing w:line="259" w:lineRule="auto"/>
      <w:outlineLvl w:val="9"/>
    </w:pPr>
    <w:rPr>
      <w:lang w:eastAsia="tr-TR"/>
    </w:rPr>
  </w:style>
  <w:style w:type="paragraph" w:styleId="T2">
    <w:name w:val="toc 2"/>
    <w:basedOn w:val="Normal"/>
    <w:next w:val="Normal"/>
    <w:autoRedefine/>
    <w:uiPriority w:val="39"/>
    <w:unhideWhenUsed/>
    <w:rsid w:val="008100E7"/>
    <w:pPr>
      <w:spacing w:after="100" w:line="259" w:lineRule="auto"/>
      <w:ind w:left="220"/>
    </w:pPr>
    <w:rPr>
      <w:rFonts w:eastAsiaTheme="minorEastAsia" w:cs="Times New Roman"/>
      <w:lang w:eastAsia="tr-TR"/>
    </w:rPr>
  </w:style>
  <w:style w:type="paragraph" w:styleId="T1">
    <w:name w:val="toc 1"/>
    <w:basedOn w:val="Normal"/>
    <w:next w:val="Normal"/>
    <w:autoRedefine/>
    <w:uiPriority w:val="39"/>
    <w:unhideWhenUsed/>
    <w:rsid w:val="008100E7"/>
    <w:pPr>
      <w:spacing w:after="100" w:line="259" w:lineRule="auto"/>
    </w:pPr>
    <w:rPr>
      <w:rFonts w:eastAsiaTheme="minorEastAsia" w:cs="Times New Roman"/>
      <w:lang w:eastAsia="tr-TR"/>
    </w:rPr>
  </w:style>
  <w:style w:type="paragraph" w:styleId="T3">
    <w:name w:val="toc 3"/>
    <w:basedOn w:val="Normal"/>
    <w:next w:val="Normal"/>
    <w:autoRedefine/>
    <w:uiPriority w:val="39"/>
    <w:unhideWhenUsed/>
    <w:rsid w:val="008100E7"/>
    <w:pPr>
      <w:spacing w:after="100" w:line="259" w:lineRule="auto"/>
      <w:ind w:left="440"/>
    </w:pPr>
    <w:rPr>
      <w:rFonts w:eastAsiaTheme="minorEastAsia" w:cs="Times New Roman"/>
      <w:lang w:eastAsia="tr-TR"/>
    </w:rPr>
  </w:style>
  <w:style w:type="character" w:styleId="Kpr">
    <w:name w:val="Hyperlink"/>
    <w:basedOn w:val="VarsaylanParagrafYazTipi"/>
    <w:uiPriority w:val="99"/>
    <w:unhideWhenUsed/>
    <w:rsid w:val="008100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060080">
      <w:bodyDiv w:val="1"/>
      <w:marLeft w:val="0"/>
      <w:marRight w:val="0"/>
      <w:marTop w:val="0"/>
      <w:marBottom w:val="0"/>
      <w:divBdr>
        <w:top w:val="none" w:sz="0" w:space="0" w:color="auto"/>
        <w:left w:val="none" w:sz="0" w:space="0" w:color="auto"/>
        <w:bottom w:val="none" w:sz="0" w:space="0" w:color="auto"/>
        <w:right w:val="none" w:sz="0" w:space="0" w:color="auto"/>
      </w:divBdr>
      <w:divsChild>
        <w:div w:id="780223471">
          <w:marLeft w:val="0"/>
          <w:marRight w:val="0"/>
          <w:marTop w:val="0"/>
          <w:marBottom w:val="0"/>
          <w:divBdr>
            <w:top w:val="none" w:sz="0" w:space="0" w:color="auto"/>
            <w:left w:val="none" w:sz="0" w:space="0" w:color="auto"/>
            <w:bottom w:val="none" w:sz="0" w:space="0" w:color="auto"/>
            <w:right w:val="none" w:sz="0" w:space="0" w:color="auto"/>
          </w:divBdr>
        </w:div>
        <w:div w:id="1166748289">
          <w:marLeft w:val="0"/>
          <w:marRight w:val="0"/>
          <w:marTop w:val="0"/>
          <w:marBottom w:val="0"/>
          <w:divBdr>
            <w:top w:val="none" w:sz="0" w:space="0" w:color="auto"/>
            <w:left w:val="none" w:sz="0" w:space="0" w:color="auto"/>
            <w:bottom w:val="none" w:sz="0" w:space="0" w:color="auto"/>
            <w:right w:val="none" w:sz="0" w:space="0" w:color="auto"/>
          </w:divBdr>
        </w:div>
        <w:div w:id="754010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1D930A-AA70-49A4-9E79-54ED31B5694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BBCDBD63-3E10-4FB5-A8F5-5D59F7FCA40B}">
      <dgm:prSet phldrT="[Metin]" custT="1"/>
      <dgm:spPr>
        <a:xfrm>
          <a:off x="2114550" y="752475"/>
          <a:ext cx="1257299" cy="854992"/>
        </a:xfrm>
        <a:solidFill>
          <a:schemeClr val="bg1">
            <a:lumMod val="85000"/>
          </a:schemeClr>
        </a:solidFill>
        <a:ln w="25400" cap="flat" cmpd="sng" algn="ctr">
          <a:solidFill>
            <a:sysClr val="window" lastClr="FFFFFF">
              <a:hueOff val="0"/>
              <a:satOff val="0"/>
              <a:lumOff val="0"/>
              <a:alphaOff val="0"/>
            </a:sysClr>
          </a:solidFill>
          <a:prstDash val="solid"/>
        </a:ln>
        <a:effectLst/>
      </dgm:spPr>
      <dgm:t>
        <a:bodyPr/>
        <a:lstStyle/>
        <a:p>
          <a:r>
            <a:rPr lang="tr-TR" sz="1200">
              <a:solidFill>
                <a:sysClr val="windowText" lastClr="000000"/>
              </a:solidFill>
              <a:latin typeface="Calibri"/>
              <a:ea typeface="+mn-ea"/>
              <a:cs typeface="+mn-cs"/>
            </a:rPr>
            <a:t>Doç. Dr. Mehmet Ali AYTEKİN</a:t>
          </a:r>
        </a:p>
        <a:p>
          <a:r>
            <a:rPr lang="tr-TR" sz="1200">
              <a:solidFill>
                <a:sysClr val="windowText" lastClr="000000"/>
              </a:solidFill>
              <a:latin typeface="Calibri"/>
              <a:ea typeface="+mn-ea"/>
              <a:cs typeface="+mn-cs"/>
            </a:rPr>
            <a:t>(Müdür)</a:t>
          </a:r>
        </a:p>
      </dgm:t>
    </dgm:pt>
    <dgm:pt modelId="{ACB51B2E-28EA-46EA-9F46-3B74ADC476DF}" type="parTrans" cxnId="{CFB3849E-05B4-41A6-95E8-47197551E8BC}">
      <dgm:prSet/>
      <dgm:spPr/>
      <dgm:t>
        <a:bodyPr/>
        <a:lstStyle/>
        <a:p>
          <a:endParaRPr lang="tr-TR"/>
        </a:p>
      </dgm:t>
    </dgm:pt>
    <dgm:pt modelId="{AE1AAF77-4FDB-441B-B06F-A0F8ED8AA521}" type="sibTrans" cxnId="{CFB3849E-05B4-41A6-95E8-47197551E8BC}">
      <dgm:prSet/>
      <dgm:spPr/>
      <dgm:t>
        <a:bodyPr/>
        <a:lstStyle/>
        <a:p>
          <a:endParaRPr lang="tr-TR"/>
        </a:p>
      </dgm:t>
    </dgm:pt>
    <dgm:pt modelId="{BDE79CF2-03BF-47F2-A3D7-6EC0ED373EC8}">
      <dgm:prSet phldrT="[Metin]"/>
      <dgm:spPr>
        <a:xfrm>
          <a:off x="2837" y="1856053"/>
          <a:ext cx="1183741" cy="591870"/>
        </a:xfrm>
        <a:solidFill>
          <a:schemeClr val="bg1">
            <a:lumMod val="85000"/>
          </a:schemeClr>
        </a:solidFill>
        <a:ln w="25400" cap="flat" cmpd="sng" algn="ctr">
          <a:solidFill>
            <a:sysClr val="window" lastClr="FFFFFF">
              <a:hueOff val="0"/>
              <a:satOff val="0"/>
              <a:lumOff val="0"/>
              <a:alphaOff val="0"/>
            </a:sysClr>
          </a:solidFill>
          <a:prstDash val="solid"/>
        </a:ln>
        <a:effectLst/>
      </dgm:spPr>
      <dgm:t>
        <a:bodyPr/>
        <a:lstStyle/>
        <a:p>
          <a:r>
            <a:rPr lang="tr-TR">
              <a:solidFill>
                <a:sysClr val="windowText" lastClr="000000"/>
              </a:solidFill>
              <a:latin typeface="Calibri"/>
              <a:ea typeface="+mn-ea"/>
              <a:cs typeface="+mn-cs"/>
            </a:rPr>
            <a:t>Öğretim Görevlisi Mehmet Naci ÇAĞLAR</a:t>
          </a:r>
        </a:p>
        <a:p>
          <a:r>
            <a:rPr lang="tr-TR">
              <a:solidFill>
                <a:sysClr val="windowText" lastClr="000000"/>
              </a:solidFill>
              <a:latin typeface="Calibri"/>
              <a:ea typeface="+mn-ea"/>
              <a:cs typeface="+mn-cs"/>
            </a:rPr>
            <a:t>(Müdür Yardımcısı)</a:t>
          </a:r>
        </a:p>
      </dgm:t>
    </dgm:pt>
    <dgm:pt modelId="{4036560B-32DB-41C4-BA33-13875C5E2E98}" type="parTrans" cxnId="{562D33D2-859C-49DA-BE82-F2007DFE8A57}">
      <dgm:prSet/>
      <dgm:spPr>
        <a:xfrm>
          <a:off x="594708" y="1607468"/>
          <a:ext cx="2148491" cy="248585"/>
        </a:xfrm>
        <a:noFill/>
        <a:ln w="25400" cap="flat" cmpd="sng" algn="ctr">
          <a:solidFill>
            <a:schemeClr val="tx1">
              <a:lumMod val="65000"/>
              <a:lumOff val="35000"/>
            </a:schemeClr>
          </a:solidFill>
          <a:prstDash val="solid"/>
        </a:ln>
        <a:effectLst/>
      </dgm:spPr>
      <dgm:t>
        <a:bodyPr/>
        <a:lstStyle/>
        <a:p>
          <a:endParaRPr lang="tr-TR"/>
        </a:p>
      </dgm:t>
    </dgm:pt>
    <dgm:pt modelId="{EDE40407-90E6-49C7-BA3D-EE70C01DF2B3}" type="sibTrans" cxnId="{562D33D2-859C-49DA-BE82-F2007DFE8A57}">
      <dgm:prSet/>
      <dgm:spPr/>
      <dgm:t>
        <a:bodyPr/>
        <a:lstStyle/>
        <a:p>
          <a:endParaRPr lang="tr-TR"/>
        </a:p>
      </dgm:t>
    </dgm:pt>
    <dgm:pt modelId="{BB42D346-C43B-46C5-8C17-EDF3C4CA1475}">
      <dgm:prSet phldrT="[Metin]"/>
      <dgm:spPr>
        <a:xfrm>
          <a:off x="1435165" y="1856053"/>
          <a:ext cx="1183741" cy="591870"/>
        </a:xfrm>
        <a:solidFill>
          <a:schemeClr val="bg1">
            <a:lumMod val="85000"/>
          </a:schemeClr>
        </a:solidFill>
        <a:ln w="25400" cap="flat" cmpd="sng" algn="ctr">
          <a:solidFill>
            <a:sysClr val="window" lastClr="FFFFFF">
              <a:hueOff val="0"/>
              <a:satOff val="0"/>
              <a:lumOff val="0"/>
              <a:alphaOff val="0"/>
            </a:sysClr>
          </a:solidFill>
          <a:prstDash val="solid"/>
        </a:ln>
        <a:effectLst/>
      </dgm:spPr>
      <dgm:t>
        <a:bodyPr/>
        <a:lstStyle/>
        <a:p>
          <a:r>
            <a:rPr lang="tr-TR">
              <a:solidFill>
                <a:sysClr val="windowText" lastClr="000000"/>
              </a:solidFill>
              <a:latin typeface="Calibri"/>
              <a:ea typeface="+mn-ea"/>
              <a:cs typeface="+mn-cs"/>
            </a:rPr>
            <a:t>Dr.Öğretim Üyesiİbrahim HANEK</a:t>
          </a:r>
        </a:p>
        <a:p>
          <a:r>
            <a:rPr lang="tr-TR">
              <a:solidFill>
                <a:sysClr val="windowText" lastClr="000000"/>
              </a:solidFill>
              <a:latin typeface="Calibri"/>
              <a:ea typeface="+mn-ea"/>
              <a:cs typeface="+mn-cs"/>
            </a:rPr>
            <a:t>(Müdür Yardımcısı)</a:t>
          </a:r>
        </a:p>
      </dgm:t>
    </dgm:pt>
    <dgm:pt modelId="{D70B7EFC-BF89-469D-BA97-BF02FFB8EA32}" type="parTrans" cxnId="{D5CA4950-5CA3-4D25-81CD-AAC951F5628A}">
      <dgm:prSet/>
      <dgm:spPr>
        <a:xfrm>
          <a:off x="2027036" y="1607468"/>
          <a:ext cx="716163" cy="248585"/>
        </a:xfrm>
        <a:noFill/>
        <a:ln w="25400" cap="flat" cmpd="sng" algn="ctr">
          <a:solidFill>
            <a:schemeClr val="tx1">
              <a:lumMod val="65000"/>
              <a:lumOff val="35000"/>
            </a:schemeClr>
          </a:solidFill>
          <a:prstDash val="solid"/>
        </a:ln>
        <a:effectLst/>
      </dgm:spPr>
      <dgm:t>
        <a:bodyPr/>
        <a:lstStyle/>
        <a:p>
          <a:endParaRPr lang="tr-TR"/>
        </a:p>
      </dgm:t>
    </dgm:pt>
    <dgm:pt modelId="{C1B3D936-973A-4E3A-A5EF-F84E4FDF9EC0}" type="sibTrans" cxnId="{D5CA4950-5CA3-4D25-81CD-AAC951F5628A}">
      <dgm:prSet/>
      <dgm:spPr/>
      <dgm:t>
        <a:bodyPr/>
        <a:lstStyle/>
        <a:p>
          <a:endParaRPr lang="tr-TR"/>
        </a:p>
      </dgm:t>
    </dgm:pt>
    <dgm:pt modelId="{8EB827B6-F054-447E-956F-EE2DEA65C351}">
      <dgm:prSet phldrT="[Metin]"/>
      <dgm:spPr>
        <a:xfrm>
          <a:off x="4299820" y="1856053"/>
          <a:ext cx="1183741" cy="591870"/>
        </a:xfrm>
        <a:solidFill>
          <a:schemeClr val="bg1">
            <a:lumMod val="85000"/>
          </a:schemeClr>
        </a:solidFill>
        <a:ln w="25400" cap="flat" cmpd="sng" algn="ctr">
          <a:solidFill>
            <a:sysClr val="window" lastClr="FFFFFF">
              <a:hueOff val="0"/>
              <a:satOff val="0"/>
              <a:lumOff val="0"/>
              <a:alphaOff val="0"/>
            </a:sysClr>
          </a:solidFill>
          <a:prstDash val="solid"/>
        </a:ln>
        <a:effectLst/>
      </dgm:spPr>
      <dgm:t>
        <a:bodyPr/>
        <a:lstStyle/>
        <a:p>
          <a:r>
            <a:rPr lang="tr-TR">
              <a:solidFill>
                <a:sysClr val="windowText" lastClr="000000"/>
              </a:solidFill>
              <a:latin typeface="Calibri"/>
              <a:ea typeface="+mn-ea"/>
              <a:cs typeface="+mn-cs"/>
            </a:rPr>
            <a:t>Arş.Gör. Nurdan GENÇ</a:t>
          </a:r>
        </a:p>
        <a:p>
          <a:r>
            <a:rPr lang="tr-TR">
              <a:solidFill>
                <a:sysClr val="windowText" lastClr="000000"/>
              </a:solidFill>
              <a:latin typeface="Calibri"/>
              <a:ea typeface="+mn-ea"/>
              <a:cs typeface="+mn-cs"/>
            </a:rPr>
            <a:t>(Akademik Personel)</a:t>
          </a:r>
        </a:p>
      </dgm:t>
    </dgm:pt>
    <dgm:pt modelId="{C0065447-73D6-4926-AB86-0E4541762F97}" type="parTrans" cxnId="{55003DB2-FECF-4F62-ACCC-303A075FE8FA}">
      <dgm:prSet/>
      <dgm:spPr>
        <a:xfrm>
          <a:off x="2743200" y="1607468"/>
          <a:ext cx="2148491" cy="248585"/>
        </a:xfrm>
        <a:noFill/>
        <a:ln w="25400" cap="flat" cmpd="sng" algn="ctr">
          <a:solidFill>
            <a:schemeClr val="tx1">
              <a:lumMod val="65000"/>
              <a:lumOff val="35000"/>
            </a:schemeClr>
          </a:solidFill>
          <a:prstDash val="solid"/>
        </a:ln>
        <a:effectLst/>
      </dgm:spPr>
      <dgm:t>
        <a:bodyPr/>
        <a:lstStyle/>
        <a:p>
          <a:endParaRPr lang="tr-TR"/>
        </a:p>
      </dgm:t>
    </dgm:pt>
    <dgm:pt modelId="{01DB6BC2-6A88-4C81-8B59-2C8B7ED3F817}" type="sibTrans" cxnId="{55003DB2-FECF-4F62-ACCC-303A075FE8FA}">
      <dgm:prSet/>
      <dgm:spPr/>
      <dgm:t>
        <a:bodyPr/>
        <a:lstStyle/>
        <a:p>
          <a:endParaRPr lang="tr-TR"/>
        </a:p>
      </dgm:t>
    </dgm:pt>
    <dgm:pt modelId="{14BBE8BE-6356-4CA9-AAC1-68BCC633165F}">
      <dgm:prSet/>
      <dgm:spPr>
        <a:xfrm>
          <a:off x="2867492" y="1856053"/>
          <a:ext cx="1183741" cy="591870"/>
        </a:xfrm>
        <a:solidFill>
          <a:schemeClr val="bg1">
            <a:lumMod val="85000"/>
          </a:schemeClr>
        </a:solidFill>
        <a:ln w="25400" cap="flat" cmpd="sng" algn="ctr">
          <a:solidFill>
            <a:sysClr val="window" lastClr="FFFFFF">
              <a:hueOff val="0"/>
              <a:satOff val="0"/>
              <a:lumOff val="0"/>
              <a:alphaOff val="0"/>
            </a:sysClr>
          </a:solidFill>
          <a:prstDash val="solid"/>
        </a:ln>
        <a:effectLst/>
      </dgm:spPr>
      <dgm:t>
        <a:bodyPr/>
        <a:lstStyle/>
        <a:p>
          <a:r>
            <a:rPr lang="tr-TR">
              <a:solidFill>
                <a:sysClr val="windowText" lastClr="000000"/>
              </a:solidFill>
              <a:latin typeface="Calibri"/>
              <a:ea typeface="+mn-ea"/>
              <a:cs typeface="+mn-cs"/>
            </a:rPr>
            <a:t>Arş.Gör. Murat ASLAN</a:t>
          </a:r>
        </a:p>
        <a:p>
          <a:r>
            <a:rPr lang="tr-TR">
              <a:solidFill>
                <a:sysClr val="windowText" lastClr="000000"/>
              </a:solidFill>
              <a:latin typeface="Calibri"/>
              <a:ea typeface="+mn-ea"/>
              <a:cs typeface="+mn-cs"/>
            </a:rPr>
            <a:t>(Akademik Personel)</a:t>
          </a:r>
        </a:p>
      </dgm:t>
    </dgm:pt>
    <dgm:pt modelId="{6983F583-1D21-49FC-90AB-F541401322F1}" type="parTrans" cxnId="{82CCA5E1-F243-47F8-8C72-81133E99008B}">
      <dgm:prSet/>
      <dgm:spPr>
        <a:xfrm>
          <a:off x="2743200" y="1607468"/>
          <a:ext cx="716163" cy="248585"/>
        </a:xfrm>
        <a:noFill/>
        <a:ln w="25400" cap="flat" cmpd="sng" algn="ctr">
          <a:solidFill>
            <a:schemeClr val="tx1">
              <a:lumMod val="65000"/>
              <a:lumOff val="35000"/>
            </a:schemeClr>
          </a:solidFill>
          <a:prstDash val="solid"/>
        </a:ln>
        <a:effectLst/>
      </dgm:spPr>
      <dgm:t>
        <a:bodyPr/>
        <a:lstStyle/>
        <a:p>
          <a:endParaRPr lang="tr-TR"/>
        </a:p>
      </dgm:t>
    </dgm:pt>
    <dgm:pt modelId="{D5AAC533-56BF-45D2-9CA4-06AFC506AD34}" type="sibTrans" cxnId="{82CCA5E1-F243-47F8-8C72-81133E99008B}">
      <dgm:prSet/>
      <dgm:spPr/>
      <dgm:t>
        <a:bodyPr/>
        <a:lstStyle/>
        <a:p>
          <a:endParaRPr lang="tr-TR"/>
        </a:p>
      </dgm:t>
    </dgm:pt>
    <dgm:pt modelId="{45865153-BCD5-4A4E-93D8-26FEFC9A0ACF}" type="pres">
      <dgm:prSet presAssocID="{931D930A-AA70-49A4-9E79-54ED31B56947}" presName="hierChild1" presStyleCnt="0">
        <dgm:presLayoutVars>
          <dgm:orgChart val="1"/>
          <dgm:chPref val="1"/>
          <dgm:dir/>
          <dgm:animOne val="branch"/>
          <dgm:animLvl val="lvl"/>
          <dgm:resizeHandles/>
        </dgm:presLayoutVars>
      </dgm:prSet>
      <dgm:spPr/>
    </dgm:pt>
    <dgm:pt modelId="{6157986C-5D8A-4186-9E9F-52E22ADAB7C8}" type="pres">
      <dgm:prSet presAssocID="{BBCDBD63-3E10-4FB5-A8F5-5D59F7FCA40B}" presName="hierRoot1" presStyleCnt="0">
        <dgm:presLayoutVars>
          <dgm:hierBranch/>
        </dgm:presLayoutVars>
      </dgm:prSet>
      <dgm:spPr/>
    </dgm:pt>
    <dgm:pt modelId="{2C2749BA-8D25-4FE5-A1FF-C7631AC5FF53}" type="pres">
      <dgm:prSet presAssocID="{BBCDBD63-3E10-4FB5-A8F5-5D59F7FCA40B}" presName="rootComposite1" presStyleCnt="0"/>
      <dgm:spPr/>
    </dgm:pt>
    <dgm:pt modelId="{F5D3A4A3-7ACD-4F30-B98F-EF07AD2BC9DD}" type="pres">
      <dgm:prSet presAssocID="{BBCDBD63-3E10-4FB5-A8F5-5D59F7FCA40B}" presName="rootText1" presStyleLbl="node0" presStyleIdx="0" presStyleCnt="1" custScaleX="173872" custScaleY="181795">
        <dgm:presLayoutVars>
          <dgm:chPref val="3"/>
        </dgm:presLayoutVars>
      </dgm:prSet>
      <dgm:spPr>
        <a:prstGeom prst="roundRect">
          <a:avLst/>
        </a:prstGeom>
      </dgm:spPr>
    </dgm:pt>
    <dgm:pt modelId="{3892077B-8DA8-4755-B0BA-80B0724EA726}" type="pres">
      <dgm:prSet presAssocID="{BBCDBD63-3E10-4FB5-A8F5-5D59F7FCA40B}" presName="rootConnector1" presStyleLbl="node1" presStyleIdx="0" presStyleCnt="0"/>
      <dgm:spPr/>
    </dgm:pt>
    <dgm:pt modelId="{F7DC9C9E-88A6-46E9-9F6B-2105CE0CF906}" type="pres">
      <dgm:prSet presAssocID="{BBCDBD63-3E10-4FB5-A8F5-5D59F7FCA40B}" presName="hierChild2" presStyleCnt="0"/>
      <dgm:spPr/>
    </dgm:pt>
    <dgm:pt modelId="{8EFA31E3-8679-4880-9287-F7269F26DE20}" type="pres">
      <dgm:prSet presAssocID="{4036560B-32DB-41C4-BA33-13875C5E2E98}" presName="Name35" presStyleLbl="parChTrans1D2" presStyleIdx="0" presStyleCnt="4"/>
      <dgm:spPr>
        <a:custGeom>
          <a:avLst/>
          <a:gdLst/>
          <a:ahLst/>
          <a:cxnLst/>
          <a:rect l="0" t="0" r="0" b="0"/>
          <a:pathLst>
            <a:path>
              <a:moveTo>
                <a:pt x="2148491" y="0"/>
              </a:moveTo>
              <a:lnTo>
                <a:pt x="2148491" y="124292"/>
              </a:lnTo>
              <a:lnTo>
                <a:pt x="0" y="124292"/>
              </a:lnTo>
              <a:lnTo>
                <a:pt x="0" y="248585"/>
              </a:lnTo>
            </a:path>
          </a:pathLst>
        </a:custGeom>
      </dgm:spPr>
    </dgm:pt>
    <dgm:pt modelId="{955CC5E0-E6A1-409D-9FFF-DB28F0E2A955}" type="pres">
      <dgm:prSet presAssocID="{BDE79CF2-03BF-47F2-A3D7-6EC0ED373EC8}" presName="hierRoot2" presStyleCnt="0">
        <dgm:presLayoutVars>
          <dgm:hierBranch val="init"/>
        </dgm:presLayoutVars>
      </dgm:prSet>
      <dgm:spPr/>
    </dgm:pt>
    <dgm:pt modelId="{1BDC23E5-D276-472B-8DCD-0DECC150AB13}" type="pres">
      <dgm:prSet presAssocID="{BDE79CF2-03BF-47F2-A3D7-6EC0ED373EC8}" presName="rootComposite" presStyleCnt="0"/>
      <dgm:spPr/>
    </dgm:pt>
    <dgm:pt modelId="{4D68B50C-199D-4D71-A25B-0EC8A0CCD0A5}" type="pres">
      <dgm:prSet presAssocID="{BDE79CF2-03BF-47F2-A3D7-6EC0ED373EC8}" presName="rootText" presStyleLbl="node2" presStyleIdx="0" presStyleCnt="4">
        <dgm:presLayoutVars>
          <dgm:chPref val="3"/>
        </dgm:presLayoutVars>
      </dgm:prSet>
      <dgm:spPr>
        <a:prstGeom prst="roundRect">
          <a:avLst/>
        </a:prstGeom>
      </dgm:spPr>
    </dgm:pt>
    <dgm:pt modelId="{C9EE253E-13F9-4141-951E-1CD8465F1791}" type="pres">
      <dgm:prSet presAssocID="{BDE79CF2-03BF-47F2-A3D7-6EC0ED373EC8}" presName="rootConnector" presStyleLbl="node2" presStyleIdx="0" presStyleCnt="4"/>
      <dgm:spPr/>
    </dgm:pt>
    <dgm:pt modelId="{A4F3E412-D1BC-4540-AD33-17ABAE549184}" type="pres">
      <dgm:prSet presAssocID="{BDE79CF2-03BF-47F2-A3D7-6EC0ED373EC8}" presName="hierChild4" presStyleCnt="0"/>
      <dgm:spPr/>
    </dgm:pt>
    <dgm:pt modelId="{758D8546-CA8F-46F9-AA45-980211F39EF8}" type="pres">
      <dgm:prSet presAssocID="{BDE79CF2-03BF-47F2-A3D7-6EC0ED373EC8}" presName="hierChild5" presStyleCnt="0"/>
      <dgm:spPr/>
    </dgm:pt>
    <dgm:pt modelId="{D397D13C-F108-498F-A40D-DB511E366E9D}" type="pres">
      <dgm:prSet presAssocID="{D70B7EFC-BF89-469D-BA97-BF02FFB8EA32}" presName="Name35" presStyleLbl="parChTrans1D2" presStyleIdx="1" presStyleCnt="4"/>
      <dgm:spPr>
        <a:custGeom>
          <a:avLst/>
          <a:gdLst/>
          <a:ahLst/>
          <a:cxnLst/>
          <a:rect l="0" t="0" r="0" b="0"/>
          <a:pathLst>
            <a:path>
              <a:moveTo>
                <a:pt x="716163" y="0"/>
              </a:moveTo>
              <a:lnTo>
                <a:pt x="716163" y="124292"/>
              </a:lnTo>
              <a:lnTo>
                <a:pt x="0" y="124292"/>
              </a:lnTo>
              <a:lnTo>
                <a:pt x="0" y="248585"/>
              </a:lnTo>
            </a:path>
          </a:pathLst>
        </a:custGeom>
      </dgm:spPr>
    </dgm:pt>
    <dgm:pt modelId="{6E1F7097-8FC6-469C-B36F-51EC3D4B43E3}" type="pres">
      <dgm:prSet presAssocID="{BB42D346-C43B-46C5-8C17-EDF3C4CA1475}" presName="hierRoot2" presStyleCnt="0">
        <dgm:presLayoutVars>
          <dgm:hierBranch val="init"/>
        </dgm:presLayoutVars>
      </dgm:prSet>
      <dgm:spPr/>
    </dgm:pt>
    <dgm:pt modelId="{667B6971-23C0-49E5-A170-9D5D357B6364}" type="pres">
      <dgm:prSet presAssocID="{BB42D346-C43B-46C5-8C17-EDF3C4CA1475}" presName="rootComposite" presStyleCnt="0"/>
      <dgm:spPr/>
    </dgm:pt>
    <dgm:pt modelId="{E9A97271-2005-438A-8739-22CE5B4BBDE8}" type="pres">
      <dgm:prSet presAssocID="{BB42D346-C43B-46C5-8C17-EDF3C4CA1475}" presName="rootText" presStyleLbl="node2" presStyleIdx="1" presStyleCnt="4" custLinFactNeighborX="-704" custLinFactNeighborY="-948">
        <dgm:presLayoutVars>
          <dgm:chPref val="3"/>
        </dgm:presLayoutVars>
      </dgm:prSet>
      <dgm:spPr>
        <a:prstGeom prst="roundRect">
          <a:avLst/>
        </a:prstGeom>
      </dgm:spPr>
    </dgm:pt>
    <dgm:pt modelId="{8C80092D-240E-42EF-8F9F-BA0DDBAA038C}" type="pres">
      <dgm:prSet presAssocID="{BB42D346-C43B-46C5-8C17-EDF3C4CA1475}" presName="rootConnector" presStyleLbl="node2" presStyleIdx="1" presStyleCnt="4"/>
      <dgm:spPr/>
    </dgm:pt>
    <dgm:pt modelId="{D6A41B8B-3C3D-48E4-9697-869C76866AE3}" type="pres">
      <dgm:prSet presAssocID="{BB42D346-C43B-46C5-8C17-EDF3C4CA1475}" presName="hierChild4" presStyleCnt="0"/>
      <dgm:spPr/>
    </dgm:pt>
    <dgm:pt modelId="{FC74D036-B016-455C-A70F-A6D84ECF0F10}" type="pres">
      <dgm:prSet presAssocID="{BB42D346-C43B-46C5-8C17-EDF3C4CA1475}" presName="hierChild5" presStyleCnt="0"/>
      <dgm:spPr/>
    </dgm:pt>
    <dgm:pt modelId="{AAEBD2A4-3AD2-4CA5-BB7D-9D654DCDF9E2}" type="pres">
      <dgm:prSet presAssocID="{6983F583-1D21-49FC-90AB-F541401322F1}" presName="Name35" presStyleLbl="parChTrans1D2" presStyleIdx="2" presStyleCnt="4"/>
      <dgm:spPr>
        <a:custGeom>
          <a:avLst/>
          <a:gdLst/>
          <a:ahLst/>
          <a:cxnLst/>
          <a:rect l="0" t="0" r="0" b="0"/>
          <a:pathLst>
            <a:path>
              <a:moveTo>
                <a:pt x="0" y="0"/>
              </a:moveTo>
              <a:lnTo>
                <a:pt x="0" y="124292"/>
              </a:lnTo>
              <a:lnTo>
                <a:pt x="716163" y="124292"/>
              </a:lnTo>
              <a:lnTo>
                <a:pt x="716163" y="248585"/>
              </a:lnTo>
            </a:path>
          </a:pathLst>
        </a:custGeom>
      </dgm:spPr>
    </dgm:pt>
    <dgm:pt modelId="{5B1B7EEC-04AC-4BBA-A8EE-1539E396D67B}" type="pres">
      <dgm:prSet presAssocID="{14BBE8BE-6356-4CA9-AAC1-68BCC633165F}" presName="hierRoot2" presStyleCnt="0">
        <dgm:presLayoutVars>
          <dgm:hierBranch val="init"/>
        </dgm:presLayoutVars>
      </dgm:prSet>
      <dgm:spPr/>
    </dgm:pt>
    <dgm:pt modelId="{8D3E6B33-8AAB-4787-82DB-EF848AEAF9EE}" type="pres">
      <dgm:prSet presAssocID="{14BBE8BE-6356-4CA9-AAC1-68BCC633165F}" presName="rootComposite" presStyleCnt="0"/>
      <dgm:spPr/>
    </dgm:pt>
    <dgm:pt modelId="{099D4F04-1728-41EE-90B8-6026882EDF1B}" type="pres">
      <dgm:prSet presAssocID="{14BBE8BE-6356-4CA9-AAC1-68BCC633165F}" presName="rootText" presStyleLbl="node2" presStyleIdx="2" presStyleCnt="4">
        <dgm:presLayoutVars>
          <dgm:chPref val="3"/>
        </dgm:presLayoutVars>
      </dgm:prSet>
      <dgm:spPr>
        <a:prstGeom prst="roundRect">
          <a:avLst/>
        </a:prstGeom>
      </dgm:spPr>
    </dgm:pt>
    <dgm:pt modelId="{FFB76339-A0A8-4CF3-868C-D4FDFEFA5F5E}" type="pres">
      <dgm:prSet presAssocID="{14BBE8BE-6356-4CA9-AAC1-68BCC633165F}" presName="rootConnector" presStyleLbl="node2" presStyleIdx="2" presStyleCnt="4"/>
      <dgm:spPr/>
    </dgm:pt>
    <dgm:pt modelId="{D019571C-2D70-40CD-9252-37166498C553}" type="pres">
      <dgm:prSet presAssocID="{14BBE8BE-6356-4CA9-AAC1-68BCC633165F}" presName="hierChild4" presStyleCnt="0"/>
      <dgm:spPr/>
    </dgm:pt>
    <dgm:pt modelId="{026205B8-1356-4086-AA58-00CE106FE82B}" type="pres">
      <dgm:prSet presAssocID="{14BBE8BE-6356-4CA9-AAC1-68BCC633165F}" presName="hierChild5" presStyleCnt="0"/>
      <dgm:spPr/>
    </dgm:pt>
    <dgm:pt modelId="{4EB079F2-1F12-4ACC-A0BD-5D17357946F0}" type="pres">
      <dgm:prSet presAssocID="{C0065447-73D6-4926-AB86-0E4541762F97}" presName="Name35" presStyleLbl="parChTrans1D2" presStyleIdx="3" presStyleCnt="4"/>
      <dgm:spPr>
        <a:custGeom>
          <a:avLst/>
          <a:gdLst/>
          <a:ahLst/>
          <a:cxnLst/>
          <a:rect l="0" t="0" r="0" b="0"/>
          <a:pathLst>
            <a:path>
              <a:moveTo>
                <a:pt x="0" y="0"/>
              </a:moveTo>
              <a:lnTo>
                <a:pt x="0" y="124292"/>
              </a:lnTo>
              <a:lnTo>
                <a:pt x="2148491" y="124292"/>
              </a:lnTo>
              <a:lnTo>
                <a:pt x="2148491" y="248585"/>
              </a:lnTo>
            </a:path>
          </a:pathLst>
        </a:custGeom>
      </dgm:spPr>
    </dgm:pt>
    <dgm:pt modelId="{B55F570D-A935-4985-9062-0DA86EF582C4}" type="pres">
      <dgm:prSet presAssocID="{8EB827B6-F054-447E-956F-EE2DEA65C351}" presName="hierRoot2" presStyleCnt="0">
        <dgm:presLayoutVars>
          <dgm:hierBranch val="init"/>
        </dgm:presLayoutVars>
      </dgm:prSet>
      <dgm:spPr/>
    </dgm:pt>
    <dgm:pt modelId="{E275793B-2441-48EA-B152-A0CE5E4C0432}" type="pres">
      <dgm:prSet presAssocID="{8EB827B6-F054-447E-956F-EE2DEA65C351}" presName="rootComposite" presStyleCnt="0"/>
      <dgm:spPr/>
    </dgm:pt>
    <dgm:pt modelId="{7A77F9FC-A325-4DE6-B68D-AD49B7BA398A}" type="pres">
      <dgm:prSet presAssocID="{8EB827B6-F054-447E-956F-EE2DEA65C351}" presName="rootText" presStyleLbl="node2" presStyleIdx="3" presStyleCnt="4">
        <dgm:presLayoutVars>
          <dgm:chPref val="3"/>
        </dgm:presLayoutVars>
      </dgm:prSet>
      <dgm:spPr>
        <a:prstGeom prst="roundRect">
          <a:avLst/>
        </a:prstGeom>
      </dgm:spPr>
    </dgm:pt>
    <dgm:pt modelId="{80EBA570-8BBD-4B74-8FA3-2BDAAC4CC1FD}" type="pres">
      <dgm:prSet presAssocID="{8EB827B6-F054-447E-956F-EE2DEA65C351}" presName="rootConnector" presStyleLbl="node2" presStyleIdx="3" presStyleCnt="4"/>
      <dgm:spPr/>
    </dgm:pt>
    <dgm:pt modelId="{2EB52C78-85AB-48FF-A99B-D95F073F8864}" type="pres">
      <dgm:prSet presAssocID="{8EB827B6-F054-447E-956F-EE2DEA65C351}" presName="hierChild4" presStyleCnt="0"/>
      <dgm:spPr/>
    </dgm:pt>
    <dgm:pt modelId="{07F31E4C-DD1B-4DED-BFCF-5A5FE20D9AAE}" type="pres">
      <dgm:prSet presAssocID="{8EB827B6-F054-447E-956F-EE2DEA65C351}" presName="hierChild5" presStyleCnt="0"/>
      <dgm:spPr/>
    </dgm:pt>
    <dgm:pt modelId="{8095D726-7396-4DE3-B57D-08A6F1A4E2B0}" type="pres">
      <dgm:prSet presAssocID="{BBCDBD63-3E10-4FB5-A8F5-5D59F7FCA40B}" presName="hierChild3" presStyleCnt="0"/>
      <dgm:spPr/>
    </dgm:pt>
  </dgm:ptLst>
  <dgm:cxnLst>
    <dgm:cxn modelId="{16ADDC01-9228-4AE8-8FDB-A51898328770}" type="presOf" srcId="{14BBE8BE-6356-4CA9-AAC1-68BCC633165F}" destId="{FFB76339-A0A8-4CF3-868C-D4FDFEFA5F5E}" srcOrd="1" destOrd="0" presId="urn:microsoft.com/office/officeart/2005/8/layout/orgChart1"/>
    <dgm:cxn modelId="{80203003-D4E8-4603-8013-C5874508552F}" type="presOf" srcId="{6983F583-1D21-49FC-90AB-F541401322F1}" destId="{AAEBD2A4-3AD2-4CA5-BB7D-9D654DCDF9E2}" srcOrd="0" destOrd="0" presId="urn:microsoft.com/office/officeart/2005/8/layout/orgChart1"/>
    <dgm:cxn modelId="{4448910D-5E15-4C63-9AE6-BF22CE528B3A}" type="presOf" srcId="{BBCDBD63-3E10-4FB5-A8F5-5D59F7FCA40B}" destId="{F5D3A4A3-7ACD-4F30-B98F-EF07AD2BC9DD}" srcOrd="0" destOrd="0" presId="urn:microsoft.com/office/officeart/2005/8/layout/orgChart1"/>
    <dgm:cxn modelId="{8D6D862B-2696-489E-98D4-436FA167385B}" type="presOf" srcId="{4036560B-32DB-41C4-BA33-13875C5E2E98}" destId="{8EFA31E3-8679-4880-9287-F7269F26DE20}" srcOrd="0" destOrd="0" presId="urn:microsoft.com/office/officeart/2005/8/layout/orgChart1"/>
    <dgm:cxn modelId="{D678E35E-3AA7-47D6-B4C3-7F0F4D7B1D13}" type="presOf" srcId="{BDE79CF2-03BF-47F2-A3D7-6EC0ED373EC8}" destId="{4D68B50C-199D-4D71-A25B-0EC8A0CCD0A5}" srcOrd="0" destOrd="0" presId="urn:microsoft.com/office/officeart/2005/8/layout/orgChart1"/>
    <dgm:cxn modelId="{77CF9147-CED3-41E5-B471-47E2584F6801}" type="presOf" srcId="{C0065447-73D6-4926-AB86-0E4541762F97}" destId="{4EB079F2-1F12-4ACC-A0BD-5D17357946F0}" srcOrd="0" destOrd="0" presId="urn:microsoft.com/office/officeart/2005/8/layout/orgChart1"/>
    <dgm:cxn modelId="{6ADEBD47-B230-49EE-A8B1-1D58D0684904}" type="presOf" srcId="{D70B7EFC-BF89-469D-BA97-BF02FFB8EA32}" destId="{D397D13C-F108-498F-A40D-DB511E366E9D}" srcOrd="0" destOrd="0" presId="urn:microsoft.com/office/officeart/2005/8/layout/orgChart1"/>
    <dgm:cxn modelId="{38E8FA4B-2451-4EDD-9696-B2C717B5FB6B}" type="presOf" srcId="{931D930A-AA70-49A4-9E79-54ED31B56947}" destId="{45865153-BCD5-4A4E-93D8-26FEFC9A0ACF}" srcOrd="0" destOrd="0" presId="urn:microsoft.com/office/officeart/2005/8/layout/orgChart1"/>
    <dgm:cxn modelId="{D5CA4950-5CA3-4D25-81CD-AAC951F5628A}" srcId="{BBCDBD63-3E10-4FB5-A8F5-5D59F7FCA40B}" destId="{BB42D346-C43B-46C5-8C17-EDF3C4CA1475}" srcOrd="1" destOrd="0" parTransId="{D70B7EFC-BF89-469D-BA97-BF02FFB8EA32}" sibTransId="{C1B3D936-973A-4E3A-A5EF-F84E4FDF9EC0}"/>
    <dgm:cxn modelId="{C0D88D50-0159-4BE9-AEF9-2C56E8DF8821}" type="presOf" srcId="{BDE79CF2-03BF-47F2-A3D7-6EC0ED373EC8}" destId="{C9EE253E-13F9-4141-951E-1CD8465F1791}" srcOrd="1" destOrd="0" presId="urn:microsoft.com/office/officeart/2005/8/layout/orgChart1"/>
    <dgm:cxn modelId="{6C482C8A-A7FD-4316-8B93-36A1B6B3AFE5}" type="presOf" srcId="{14BBE8BE-6356-4CA9-AAC1-68BCC633165F}" destId="{099D4F04-1728-41EE-90B8-6026882EDF1B}" srcOrd="0" destOrd="0" presId="urn:microsoft.com/office/officeart/2005/8/layout/orgChart1"/>
    <dgm:cxn modelId="{CFB3849E-05B4-41A6-95E8-47197551E8BC}" srcId="{931D930A-AA70-49A4-9E79-54ED31B56947}" destId="{BBCDBD63-3E10-4FB5-A8F5-5D59F7FCA40B}" srcOrd="0" destOrd="0" parTransId="{ACB51B2E-28EA-46EA-9F46-3B74ADC476DF}" sibTransId="{AE1AAF77-4FDB-441B-B06F-A0F8ED8AA521}"/>
    <dgm:cxn modelId="{55003DB2-FECF-4F62-ACCC-303A075FE8FA}" srcId="{BBCDBD63-3E10-4FB5-A8F5-5D59F7FCA40B}" destId="{8EB827B6-F054-447E-956F-EE2DEA65C351}" srcOrd="3" destOrd="0" parTransId="{C0065447-73D6-4926-AB86-0E4541762F97}" sibTransId="{01DB6BC2-6A88-4C81-8B59-2C8B7ED3F817}"/>
    <dgm:cxn modelId="{ECEA2EB7-0B17-43B7-B3AE-0552D171D8A0}" type="presOf" srcId="{8EB827B6-F054-447E-956F-EE2DEA65C351}" destId="{80EBA570-8BBD-4B74-8FA3-2BDAAC4CC1FD}" srcOrd="1" destOrd="0" presId="urn:microsoft.com/office/officeart/2005/8/layout/orgChart1"/>
    <dgm:cxn modelId="{8CDA84C8-D26B-4F30-A618-CBA366F4DE2E}" type="presOf" srcId="{BBCDBD63-3E10-4FB5-A8F5-5D59F7FCA40B}" destId="{3892077B-8DA8-4755-B0BA-80B0724EA726}" srcOrd="1" destOrd="0" presId="urn:microsoft.com/office/officeart/2005/8/layout/orgChart1"/>
    <dgm:cxn modelId="{562D33D2-859C-49DA-BE82-F2007DFE8A57}" srcId="{BBCDBD63-3E10-4FB5-A8F5-5D59F7FCA40B}" destId="{BDE79CF2-03BF-47F2-A3D7-6EC0ED373EC8}" srcOrd="0" destOrd="0" parTransId="{4036560B-32DB-41C4-BA33-13875C5E2E98}" sibTransId="{EDE40407-90E6-49C7-BA3D-EE70C01DF2B3}"/>
    <dgm:cxn modelId="{2A4B8FD6-DFB8-43AD-863C-BAC69518D7EC}" type="presOf" srcId="{BB42D346-C43B-46C5-8C17-EDF3C4CA1475}" destId="{E9A97271-2005-438A-8739-22CE5B4BBDE8}" srcOrd="0" destOrd="0" presId="urn:microsoft.com/office/officeart/2005/8/layout/orgChart1"/>
    <dgm:cxn modelId="{0286E7D9-7BC9-4304-A039-E74DCE66BE16}" type="presOf" srcId="{8EB827B6-F054-447E-956F-EE2DEA65C351}" destId="{7A77F9FC-A325-4DE6-B68D-AD49B7BA398A}" srcOrd="0" destOrd="0" presId="urn:microsoft.com/office/officeart/2005/8/layout/orgChart1"/>
    <dgm:cxn modelId="{82CCA5E1-F243-47F8-8C72-81133E99008B}" srcId="{BBCDBD63-3E10-4FB5-A8F5-5D59F7FCA40B}" destId="{14BBE8BE-6356-4CA9-AAC1-68BCC633165F}" srcOrd="2" destOrd="0" parTransId="{6983F583-1D21-49FC-90AB-F541401322F1}" sibTransId="{D5AAC533-56BF-45D2-9CA4-06AFC506AD34}"/>
    <dgm:cxn modelId="{49BD4FF4-FCCB-42EA-9D07-90CE80F7AA6D}" type="presOf" srcId="{BB42D346-C43B-46C5-8C17-EDF3C4CA1475}" destId="{8C80092D-240E-42EF-8F9F-BA0DDBAA038C}" srcOrd="1" destOrd="0" presId="urn:microsoft.com/office/officeart/2005/8/layout/orgChart1"/>
    <dgm:cxn modelId="{C6FD008B-53C7-4D70-AE29-952AA650A3F0}" type="presParOf" srcId="{45865153-BCD5-4A4E-93D8-26FEFC9A0ACF}" destId="{6157986C-5D8A-4186-9E9F-52E22ADAB7C8}" srcOrd="0" destOrd="0" presId="urn:microsoft.com/office/officeart/2005/8/layout/orgChart1"/>
    <dgm:cxn modelId="{06B0B33B-371B-4F4E-A45A-A71EBF08E165}" type="presParOf" srcId="{6157986C-5D8A-4186-9E9F-52E22ADAB7C8}" destId="{2C2749BA-8D25-4FE5-A1FF-C7631AC5FF53}" srcOrd="0" destOrd="0" presId="urn:microsoft.com/office/officeart/2005/8/layout/orgChart1"/>
    <dgm:cxn modelId="{ABCF45FC-62C0-409B-89EB-16D09DE22770}" type="presParOf" srcId="{2C2749BA-8D25-4FE5-A1FF-C7631AC5FF53}" destId="{F5D3A4A3-7ACD-4F30-B98F-EF07AD2BC9DD}" srcOrd="0" destOrd="0" presId="urn:microsoft.com/office/officeart/2005/8/layout/orgChart1"/>
    <dgm:cxn modelId="{89575EF9-A183-47DC-9FF7-658F59795264}" type="presParOf" srcId="{2C2749BA-8D25-4FE5-A1FF-C7631AC5FF53}" destId="{3892077B-8DA8-4755-B0BA-80B0724EA726}" srcOrd="1" destOrd="0" presId="urn:microsoft.com/office/officeart/2005/8/layout/orgChart1"/>
    <dgm:cxn modelId="{8E5A6DD2-9F09-4F10-A724-9669C7CE09A3}" type="presParOf" srcId="{6157986C-5D8A-4186-9E9F-52E22ADAB7C8}" destId="{F7DC9C9E-88A6-46E9-9F6B-2105CE0CF906}" srcOrd="1" destOrd="0" presId="urn:microsoft.com/office/officeart/2005/8/layout/orgChart1"/>
    <dgm:cxn modelId="{1372EE31-DFDF-408B-A94C-22ED2F94553B}" type="presParOf" srcId="{F7DC9C9E-88A6-46E9-9F6B-2105CE0CF906}" destId="{8EFA31E3-8679-4880-9287-F7269F26DE20}" srcOrd="0" destOrd="0" presId="urn:microsoft.com/office/officeart/2005/8/layout/orgChart1"/>
    <dgm:cxn modelId="{71311322-5B36-4605-AB38-84DAB9B0BEF3}" type="presParOf" srcId="{F7DC9C9E-88A6-46E9-9F6B-2105CE0CF906}" destId="{955CC5E0-E6A1-409D-9FFF-DB28F0E2A955}" srcOrd="1" destOrd="0" presId="urn:microsoft.com/office/officeart/2005/8/layout/orgChart1"/>
    <dgm:cxn modelId="{21A6D1E1-0695-4914-87F7-6C4AE5B9A3D1}" type="presParOf" srcId="{955CC5E0-E6A1-409D-9FFF-DB28F0E2A955}" destId="{1BDC23E5-D276-472B-8DCD-0DECC150AB13}" srcOrd="0" destOrd="0" presId="urn:microsoft.com/office/officeart/2005/8/layout/orgChart1"/>
    <dgm:cxn modelId="{18FA354A-880C-4364-A9CD-6FFF7A3B48D2}" type="presParOf" srcId="{1BDC23E5-D276-472B-8DCD-0DECC150AB13}" destId="{4D68B50C-199D-4D71-A25B-0EC8A0CCD0A5}" srcOrd="0" destOrd="0" presId="urn:microsoft.com/office/officeart/2005/8/layout/orgChart1"/>
    <dgm:cxn modelId="{2AD6F8AC-4FD3-47D0-A1D9-756A1443FAAF}" type="presParOf" srcId="{1BDC23E5-D276-472B-8DCD-0DECC150AB13}" destId="{C9EE253E-13F9-4141-951E-1CD8465F1791}" srcOrd="1" destOrd="0" presId="urn:microsoft.com/office/officeart/2005/8/layout/orgChart1"/>
    <dgm:cxn modelId="{D8815E56-B0E3-412B-B4C4-B6A6FDB4947D}" type="presParOf" srcId="{955CC5E0-E6A1-409D-9FFF-DB28F0E2A955}" destId="{A4F3E412-D1BC-4540-AD33-17ABAE549184}" srcOrd="1" destOrd="0" presId="urn:microsoft.com/office/officeart/2005/8/layout/orgChart1"/>
    <dgm:cxn modelId="{6190479D-5A2D-4D74-935D-C3387B3702D6}" type="presParOf" srcId="{955CC5E0-E6A1-409D-9FFF-DB28F0E2A955}" destId="{758D8546-CA8F-46F9-AA45-980211F39EF8}" srcOrd="2" destOrd="0" presId="urn:microsoft.com/office/officeart/2005/8/layout/orgChart1"/>
    <dgm:cxn modelId="{C6D01C2F-F4BE-4160-9DB9-24366FB76BF3}" type="presParOf" srcId="{F7DC9C9E-88A6-46E9-9F6B-2105CE0CF906}" destId="{D397D13C-F108-498F-A40D-DB511E366E9D}" srcOrd="2" destOrd="0" presId="urn:microsoft.com/office/officeart/2005/8/layout/orgChart1"/>
    <dgm:cxn modelId="{AE9CDED7-FA6E-4412-BE9A-87F38F2239D9}" type="presParOf" srcId="{F7DC9C9E-88A6-46E9-9F6B-2105CE0CF906}" destId="{6E1F7097-8FC6-469C-B36F-51EC3D4B43E3}" srcOrd="3" destOrd="0" presId="urn:microsoft.com/office/officeart/2005/8/layout/orgChart1"/>
    <dgm:cxn modelId="{0B85C60F-B5E8-4A36-87D2-7329B47A122C}" type="presParOf" srcId="{6E1F7097-8FC6-469C-B36F-51EC3D4B43E3}" destId="{667B6971-23C0-49E5-A170-9D5D357B6364}" srcOrd="0" destOrd="0" presId="urn:microsoft.com/office/officeart/2005/8/layout/orgChart1"/>
    <dgm:cxn modelId="{E941ED9A-3DA4-458B-9F66-BF152900B353}" type="presParOf" srcId="{667B6971-23C0-49E5-A170-9D5D357B6364}" destId="{E9A97271-2005-438A-8739-22CE5B4BBDE8}" srcOrd="0" destOrd="0" presId="urn:microsoft.com/office/officeart/2005/8/layout/orgChart1"/>
    <dgm:cxn modelId="{EBED057E-BE15-42CF-8055-4AA088D0C5A8}" type="presParOf" srcId="{667B6971-23C0-49E5-A170-9D5D357B6364}" destId="{8C80092D-240E-42EF-8F9F-BA0DDBAA038C}" srcOrd="1" destOrd="0" presId="urn:microsoft.com/office/officeart/2005/8/layout/orgChart1"/>
    <dgm:cxn modelId="{775E8BF3-5479-444A-AD0F-8395E40DB1EE}" type="presParOf" srcId="{6E1F7097-8FC6-469C-B36F-51EC3D4B43E3}" destId="{D6A41B8B-3C3D-48E4-9697-869C76866AE3}" srcOrd="1" destOrd="0" presId="urn:microsoft.com/office/officeart/2005/8/layout/orgChart1"/>
    <dgm:cxn modelId="{0F048E2B-F6F1-43B0-9CF6-82CF16E29B31}" type="presParOf" srcId="{6E1F7097-8FC6-469C-B36F-51EC3D4B43E3}" destId="{FC74D036-B016-455C-A70F-A6D84ECF0F10}" srcOrd="2" destOrd="0" presId="urn:microsoft.com/office/officeart/2005/8/layout/orgChart1"/>
    <dgm:cxn modelId="{A3B4A74A-6500-4876-9AF7-43D9FD2CB3E3}" type="presParOf" srcId="{F7DC9C9E-88A6-46E9-9F6B-2105CE0CF906}" destId="{AAEBD2A4-3AD2-4CA5-BB7D-9D654DCDF9E2}" srcOrd="4" destOrd="0" presId="urn:microsoft.com/office/officeart/2005/8/layout/orgChart1"/>
    <dgm:cxn modelId="{DE8C1FD7-F775-4AAA-BEDF-2D4FAF34A6BB}" type="presParOf" srcId="{F7DC9C9E-88A6-46E9-9F6B-2105CE0CF906}" destId="{5B1B7EEC-04AC-4BBA-A8EE-1539E396D67B}" srcOrd="5" destOrd="0" presId="urn:microsoft.com/office/officeart/2005/8/layout/orgChart1"/>
    <dgm:cxn modelId="{352667CD-1B2F-4996-B3A9-878764B07878}" type="presParOf" srcId="{5B1B7EEC-04AC-4BBA-A8EE-1539E396D67B}" destId="{8D3E6B33-8AAB-4787-82DB-EF848AEAF9EE}" srcOrd="0" destOrd="0" presId="urn:microsoft.com/office/officeart/2005/8/layout/orgChart1"/>
    <dgm:cxn modelId="{D87E0227-3152-4E6C-A723-083CB948BAD3}" type="presParOf" srcId="{8D3E6B33-8AAB-4787-82DB-EF848AEAF9EE}" destId="{099D4F04-1728-41EE-90B8-6026882EDF1B}" srcOrd="0" destOrd="0" presId="urn:microsoft.com/office/officeart/2005/8/layout/orgChart1"/>
    <dgm:cxn modelId="{91B1E0C9-9918-4897-979D-830AE0AEE621}" type="presParOf" srcId="{8D3E6B33-8AAB-4787-82DB-EF848AEAF9EE}" destId="{FFB76339-A0A8-4CF3-868C-D4FDFEFA5F5E}" srcOrd="1" destOrd="0" presId="urn:microsoft.com/office/officeart/2005/8/layout/orgChart1"/>
    <dgm:cxn modelId="{0E7D3FCD-A551-43F8-84A4-07F952921398}" type="presParOf" srcId="{5B1B7EEC-04AC-4BBA-A8EE-1539E396D67B}" destId="{D019571C-2D70-40CD-9252-37166498C553}" srcOrd="1" destOrd="0" presId="urn:microsoft.com/office/officeart/2005/8/layout/orgChart1"/>
    <dgm:cxn modelId="{2CFC81EC-01D6-4AB9-9CB5-800A28BB4557}" type="presParOf" srcId="{5B1B7EEC-04AC-4BBA-A8EE-1539E396D67B}" destId="{026205B8-1356-4086-AA58-00CE106FE82B}" srcOrd="2" destOrd="0" presId="urn:microsoft.com/office/officeart/2005/8/layout/orgChart1"/>
    <dgm:cxn modelId="{E493C2FF-17B8-4620-8374-6B0396699CCD}" type="presParOf" srcId="{F7DC9C9E-88A6-46E9-9F6B-2105CE0CF906}" destId="{4EB079F2-1F12-4ACC-A0BD-5D17357946F0}" srcOrd="6" destOrd="0" presId="urn:microsoft.com/office/officeart/2005/8/layout/orgChart1"/>
    <dgm:cxn modelId="{CD89977C-347F-4ED7-98C1-9C5466FEC9E5}" type="presParOf" srcId="{F7DC9C9E-88A6-46E9-9F6B-2105CE0CF906}" destId="{B55F570D-A935-4985-9062-0DA86EF582C4}" srcOrd="7" destOrd="0" presId="urn:microsoft.com/office/officeart/2005/8/layout/orgChart1"/>
    <dgm:cxn modelId="{A4217034-52D3-4931-842B-BA11503EB6B9}" type="presParOf" srcId="{B55F570D-A935-4985-9062-0DA86EF582C4}" destId="{E275793B-2441-48EA-B152-A0CE5E4C0432}" srcOrd="0" destOrd="0" presId="urn:microsoft.com/office/officeart/2005/8/layout/orgChart1"/>
    <dgm:cxn modelId="{0DCAD598-F11A-4BA9-A653-43C3193DEFF9}" type="presParOf" srcId="{E275793B-2441-48EA-B152-A0CE5E4C0432}" destId="{7A77F9FC-A325-4DE6-B68D-AD49B7BA398A}" srcOrd="0" destOrd="0" presId="urn:microsoft.com/office/officeart/2005/8/layout/orgChart1"/>
    <dgm:cxn modelId="{E2D00B28-27A1-4D10-B4BC-9DD638F90D1D}" type="presParOf" srcId="{E275793B-2441-48EA-B152-A0CE5E4C0432}" destId="{80EBA570-8BBD-4B74-8FA3-2BDAAC4CC1FD}" srcOrd="1" destOrd="0" presId="urn:microsoft.com/office/officeart/2005/8/layout/orgChart1"/>
    <dgm:cxn modelId="{A8E9B7E4-BCF0-4AA2-98C4-443583491814}" type="presParOf" srcId="{B55F570D-A935-4985-9062-0DA86EF582C4}" destId="{2EB52C78-85AB-48FF-A99B-D95F073F8864}" srcOrd="1" destOrd="0" presId="urn:microsoft.com/office/officeart/2005/8/layout/orgChart1"/>
    <dgm:cxn modelId="{C62EF791-27A2-4ECA-8DE8-F798B7768330}" type="presParOf" srcId="{B55F570D-A935-4985-9062-0DA86EF582C4}" destId="{07F31E4C-DD1B-4DED-BFCF-5A5FE20D9AAE}" srcOrd="2" destOrd="0" presId="urn:microsoft.com/office/officeart/2005/8/layout/orgChart1"/>
    <dgm:cxn modelId="{B6F089B3-5F83-4E4B-A2DB-B57E58868927}" type="presParOf" srcId="{6157986C-5D8A-4186-9E9F-52E22ADAB7C8}" destId="{8095D726-7396-4DE3-B57D-08A6F1A4E2B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B079F2-1F12-4ACC-A0BD-5D17357946F0}">
      <dsp:nvSpPr>
        <dsp:cNvPr id="0" name=""/>
        <dsp:cNvSpPr/>
      </dsp:nvSpPr>
      <dsp:spPr>
        <a:xfrm>
          <a:off x="2743834" y="1717994"/>
          <a:ext cx="2148988" cy="248643"/>
        </a:xfrm>
        <a:custGeom>
          <a:avLst/>
          <a:gdLst/>
          <a:ahLst/>
          <a:cxnLst/>
          <a:rect l="0" t="0" r="0" b="0"/>
          <a:pathLst>
            <a:path>
              <a:moveTo>
                <a:pt x="0" y="0"/>
              </a:moveTo>
              <a:lnTo>
                <a:pt x="0" y="124292"/>
              </a:lnTo>
              <a:lnTo>
                <a:pt x="2148491" y="124292"/>
              </a:lnTo>
              <a:lnTo>
                <a:pt x="2148491" y="248585"/>
              </a:lnTo>
            </a:path>
          </a:pathLst>
        </a:custGeom>
        <a:noFill/>
        <a:ln w="25400" cap="flat" cmpd="sng" algn="ctr">
          <a:solidFill>
            <a:schemeClr val="tx1">
              <a:lumMod val="65000"/>
              <a:lumOff val="35000"/>
            </a:schemeClr>
          </a:solidFill>
          <a:prstDash val="solid"/>
        </a:ln>
        <a:effectLst/>
      </dsp:spPr>
      <dsp:style>
        <a:lnRef idx="2">
          <a:scrgbClr r="0" g="0" b="0"/>
        </a:lnRef>
        <a:fillRef idx="0">
          <a:scrgbClr r="0" g="0" b="0"/>
        </a:fillRef>
        <a:effectRef idx="0">
          <a:scrgbClr r="0" g="0" b="0"/>
        </a:effectRef>
        <a:fontRef idx="minor"/>
      </dsp:style>
    </dsp:sp>
    <dsp:sp modelId="{AAEBD2A4-3AD2-4CA5-BB7D-9D654DCDF9E2}">
      <dsp:nvSpPr>
        <dsp:cNvPr id="0" name=""/>
        <dsp:cNvSpPr/>
      </dsp:nvSpPr>
      <dsp:spPr>
        <a:xfrm>
          <a:off x="2743834" y="1717994"/>
          <a:ext cx="716329" cy="248643"/>
        </a:xfrm>
        <a:custGeom>
          <a:avLst/>
          <a:gdLst/>
          <a:ahLst/>
          <a:cxnLst/>
          <a:rect l="0" t="0" r="0" b="0"/>
          <a:pathLst>
            <a:path>
              <a:moveTo>
                <a:pt x="0" y="0"/>
              </a:moveTo>
              <a:lnTo>
                <a:pt x="0" y="124292"/>
              </a:lnTo>
              <a:lnTo>
                <a:pt x="716163" y="124292"/>
              </a:lnTo>
              <a:lnTo>
                <a:pt x="716163" y="248585"/>
              </a:lnTo>
            </a:path>
          </a:pathLst>
        </a:custGeom>
        <a:noFill/>
        <a:ln w="25400" cap="flat" cmpd="sng" algn="ctr">
          <a:solidFill>
            <a:schemeClr val="tx1">
              <a:lumMod val="65000"/>
              <a:lumOff val="35000"/>
            </a:schemeClr>
          </a:solidFill>
          <a:prstDash val="solid"/>
        </a:ln>
        <a:effectLst/>
      </dsp:spPr>
      <dsp:style>
        <a:lnRef idx="2">
          <a:scrgbClr r="0" g="0" b="0"/>
        </a:lnRef>
        <a:fillRef idx="0">
          <a:scrgbClr r="0" g="0" b="0"/>
        </a:fillRef>
        <a:effectRef idx="0">
          <a:scrgbClr r="0" g="0" b="0"/>
        </a:effectRef>
        <a:fontRef idx="minor"/>
      </dsp:style>
    </dsp:sp>
    <dsp:sp modelId="{D397D13C-F108-498F-A40D-DB511E366E9D}">
      <dsp:nvSpPr>
        <dsp:cNvPr id="0" name=""/>
        <dsp:cNvSpPr/>
      </dsp:nvSpPr>
      <dsp:spPr>
        <a:xfrm>
          <a:off x="2019170" y="1717994"/>
          <a:ext cx="724664" cy="243031"/>
        </a:xfrm>
        <a:custGeom>
          <a:avLst/>
          <a:gdLst/>
          <a:ahLst/>
          <a:cxnLst/>
          <a:rect l="0" t="0" r="0" b="0"/>
          <a:pathLst>
            <a:path>
              <a:moveTo>
                <a:pt x="716163" y="0"/>
              </a:moveTo>
              <a:lnTo>
                <a:pt x="716163" y="124292"/>
              </a:lnTo>
              <a:lnTo>
                <a:pt x="0" y="124292"/>
              </a:lnTo>
              <a:lnTo>
                <a:pt x="0" y="248585"/>
              </a:lnTo>
            </a:path>
          </a:pathLst>
        </a:custGeom>
        <a:noFill/>
        <a:ln w="25400" cap="flat" cmpd="sng" algn="ctr">
          <a:solidFill>
            <a:schemeClr val="tx1">
              <a:lumMod val="65000"/>
              <a:lumOff val="35000"/>
            </a:schemeClr>
          </a:solidFill>
          <a:prstDash val="solid"/>
        </a:ln>
        <a:effectLst/>
      </dsp:spPr>
      <dsp:style>
        <a:lnRef idx="2">
          <a:scrgbClr r="0" g="0" b="0"/>
        </a:lnRef>
        <a:fillRef idx="0">
          <a:scrgbClr r="0" g="0" b="0"/>
        </a:fillRef>
        <a:effectRef idx="0">
          <a:scrgbClr r="0" g="0" b="0"/>
        </a:effectRef>
        <a:fontRef idx="minor"/>
      </dsp:style>
    </dsp:sp>
    <dsp:sp modelId="{8EFA31E3-8679-4880-9287-F7269F26DE20}">
      <dsp:nvSpPr>
        <dsp:cNvPr id="0" name=""/>
        <dsp:cNvSpPr/>
      </dsp:nvSpPr>
      <dsp:spPr>
        <a:xfrm>
          <a:off x="594846" y="1717994"/>
          <a:ext cx="2148988" cy="248643"/>
        </a:xfrm>
        <a:custGeom>
          <a:avLst/>
          <a:gdLst/>
          <a:ahLst/>
          <a:cxnLst/>
          <a:rect l="0" t="0" r="0" b="0"/>
          <a:pathLst>
            <a:path>
              <a:moveTo>
                <a:pt x="2148491" y="0"/>
              </a:moveTo>
              <a:lnTo>
                <a:pt x="2148491" y="124292"/>
              </a:lnTo>
              <a:lnTo>
                <a:pt x="0" y="124292"/>
              </a:lnTo>
              <a:lnTo>
                <a:pt x="0" y="248585"/>
              </a:lnTo>
            </a:path>
          </a:pathLst>
        </a:custGeom>
        <a:noFill/>
        <a:ln w="25400" cap="flat" cmpd="sng" algn="ctr">
          <a:solidFill>
            <a:schemeClr val="tx1">
              <a:lumMod val="65000"/>
              <a:lumOff val="35000"/>
            </a:schemeClr>
          </a:solidFill>
          <a:prstDash val="solid"/>
        </a:ln>
        <a:effectLst/>
      </dsp:spPr>
      <dsp:style>
        <a:lnRef idx="2">
          <a:scrgbClr r="0" g="0" b="0"/>
        </a:lnRef>
        <a:fillRef idx="0">
          <a:scrgbClr r="0" g="0" b="0"/>
        </a:fillRef>
        <a:effectRef idx="0">
          <a:scrgbClr r="0" g="0" b="0"/>
        </a:effectRef>
        <a:fontRef idx="minor"/>
      </dsp:style>
    </dsp:sp>
    <dsp:sp modelId="{F5D3A4A3-7ACD-4F30-B98F-EF07AD2BC9DD}">
      <dsp:nvSpPr>
        <dsp:cNvPr id="0" name=""/>
        <dsp:cNvSpPr/>
      </dsp:nvSpPr>
      <dsp:spPr>
        <a:xfrm>
          <a:off x="1714499" y="641754"/>
          <a:ext cx="2058671" cy="1076240"/>
        </a:xfrm>
        <a:prstGeom prst="roundRect">
          <a:avLst/>
        </a:prstGeom>
        <a:solidFill>
          <a:schemeClr val="bg1">
            <a:lumMod val="85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solidFill>
                <a:sysClr val="windowText" lastClr="000000"/>
              </a:solidFill>
              <a:latin typeface="Calibri"/>
              <a:ea typeface="+mn-ea"/>
              <a:cs typeface="+mn-cs"/>
            </a:rPr>
            <a:t>Doç. Dr. Mehmet Ali AYTEKİN</a:t>
          </a:r>
        </a:p>
        <a:p>
          <a:pPr marL="0" lvl="0" indent="0" algn="ctr" defTabSz="533400">
            <a:lnSpc>
              <a:spcPct val="90000"/>
            </a:lnSpc>
            <a:spcBef>
              <a:spcPct val="0"/>
            </a:spcBef>
            <a:spcAft>
              <a:spcPct val="35000"/>
            </a:spcAft>
            <a:buNone/>
          </a:pPr>
          <a:r>
            <a:rPr lang="tr-TR" sz="1200" kern="1200">
              <a:solidFill>
                <a:sysClr val="windowText" lastClr="000000"/>
              </a:solidFill>
              <a:latin typeface="Calibri"/>
              <a:ea typeface="+mn-ea"/>
              <a:cs typeface="+mn-cs"/>
            </a:rPr>
            <a:t>(Müdür)</a:t>
          </a:r>
        </a:p>
      </dsp:txBody>
      <dsp:txXfrm>
        <a:off x="1767037" y="694292"/>
        <a:ext cx="1953595" cy="971164"/>
      </dsp:txXfrm>
    </dsp:sp>
    <dsp:sp modelId="{4D68B50C-199D-4D71-A25B-0EC8A0CCD0A5}">
      <dsp:nvSpPr>
        <dsp:cNvPr id="0" name=""/>
        <dsp:cNvSpPr/>
      </dsp:nvSpPr>
      <dsp:spPr>
        <a:xfrm>
          <a:off x="2838" y="1966638"/>
          <a:ext cx="1184015" cy="592007"/>
        </a:xfrm>
        <a:prstGeom prst="roundRect">
          <a:avLst/>
        </a:prstGeom>
        <a:solidFill>
          <a:schemeClr val="bg1">
            <a:lumMod val="85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solidFill>
              <a:latin typeface="Calibri"/>
              <a:ea typeface="+mn-ea"/>
              <a:cs typeface="+mn-cs"/>
            </a:rPr>
            <a:t>Öğretim Görevlisi Mehmet Naci ÇAĞLAR</a:t>
          </a:r>
        </a:p>
        <a:p>
          <a:pPr marL="0" lvl="0" indent="0" algn="ctr" defTabSz="400050">
            <a:lnSpc>
              <a:spcPct val="90000"/>
            </a:lnSpc>
            <a:spcBef>
              <a:spcPct val="0"/>
            </a:spcBef>
            <a:spcAft>
              <a:spcPct val="35000"/>
            </a:spcAft>
            <a:buNone/>
          </a:pPr>
          <a:r>
            <a:rPr lang="tr-TR" sz="900" kern="1200">
              <a:solidFill>
                <a:sysClr val="windowText" lastClr="000000"/>
              </a:solidFill>
              <a:latin typeface="Calibri"/>
              <a:ea typeface="+mn-ea"/>
              <a:cs typeface="+mn-cs"/>
            </a:rPr>
            <a:t>(Müdür Yardımcısı)</a:t>
          </a:r>
        </a:p>
      </dsp:txBody>
      <dsp:txXfrm>
        <a:off x="31737" y="1995537"/>
        <a:ext cx="1126217" cy="534209"/>
      </dsp:txXfrm>
    </dsp:sp>
    <dsp:sp modelId="{E9A97271-2005-438A-8739-22CE5B4BBDE8}">
      <dsp:nvSpPr>
        <dsp:cNvPr id="0" name=""/>
        <dsp:cNvSpPr/>
      </dsp:nvSpPr>
      <dsp:spPr>
        <a:xfrm>
          <a:off x="1427162" y="1961025"/>
          <a:ext cx="1184015" cy="592007"/>
        </a:xfrm>
        <a:prstGeom prst="roundRect">
          <a:avLst/>
        </a:prstGeom>
        <a:solidFill>
          <a:schemeClr val="bg1">
            <a:lumMod val="85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solidFill>
              <a:latin typeface="Calibri"/>
              <a:ea typeface="+mn-ea"/>
              <a:cs typeface="+mn-cs"/>
            </a:rPr>
            <a:t>Dr.Öğretim Üyesiİbrahim HANEK</a:t>
          </a:r>
        </a:p>
        <a:p>
          <a:pPr marL="0" lvl="0" indent="0" algn="ctr" defTabSz="400050">
            <a:lnSpc>
              <a:spcPct val="90000"/>
            </a:lnSpc>
            <a:spcBef>
              <a:spcPct val="0"/>
            </a:spcBef>
            <a:spcAft>
              <a:spcPct val="35000"/>
            </a:spcAft>
            <a:buNone/>
          </a:pPr>
          <a:r>
            <a:rPr lang="tr-TR" sz="900" kern="1200">
              <a:solidFill>
                <a:sysClr val="windowText" lastClr="000000"/>
              </a:solidFill>
              <a:latin typeface="Calibri"/>
              <a:ea typeface="+mn-ea"/>
              <a:cs typeface="+mn-cs"/>
            </a:rPr>
            <a:t>(Müdür Yardımcısı)</a:t>
          </a:r>
        </a:p>
      </dsp:txBody>
      <dsp:txXfrm>
        <a:off x="1456061" y="1989924"/>
        <a:ext cx="1126217" cy="534209"/>
      </dsp:txXfrm>
    </dsp:sp>
    <dsp:sp modelId="{099D4F04-1728-41EE-90B8-6026882EDF1B}">
      <dsp:nvSpPr>
        <dsp:cNvPr id="0" name=""/>
        <dsp:cNvSpPr/>
      </dsp:nvSpPr>
      <dsp:spPr>
        <a:xfrm>
          <a:off x="2868156" y="1966638"/>
          <a:ext cx="1184015" cy="592007"/>
        </a:xfrm>
        <a:prstGeom prst="roundRect">
          <a:avLst/>
        </a:prstGeom>
        <a:solidFill>
          <a:schemeClr val="bg1">
            <a:lumMod val="85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solidFill>
              <a:latin typeface="Calibri"/>
              <a:ea typeface="+mn-ea"/>
              <a:cs typeface="+mn-cs"/>
            </a:rPr>
            <a:t>Arş.Gör. Murat ASLAN</a:t>
          </a:r>
        </a:p>
        <a:p>
          <a:pPr marL="0" lvl="0" indent="0" algn="ctr" defTabSz="400050">
            <a:lnSpc>
              <a:spcPct val="90000"/>
            </a:lnSpc>
            <a:spcBef>
              <a:spcPct val="0"/>
            </a:spcBef>
            <a:spcAft>
              <a:spcPct val="35000"/>
            </a:spcAft>
            <a:buNone/>
          </a:pPr>
          <a:r>
            <a:rPr lang="tr-TR" sz="900" kern="1200">
              <a:solidFill>
                <a:sysClr val="windowText" lastClr="000000"/>
              </a:solidFill>
              <a:latin typeface="Calibri"/>
              <a:ea typeface="+mn-ea"/>
              <a:cs typeface="+mn-cs"/>
            </a:rPr>
            <a:t>(Akademik Personel)</a:t>
          </a:r>
        </a:p>
      </dsp:txBody>
      <dsp:txXfrm>
        <a:off x="2897055" y="1995537"/>
        <a:ext cx="1126217" cy="534209"/>
      </dsp:txXfrm>
    </dsp:sp>
    <dsp:sp modelId="{7A77F9FC-A325-4DE6-B68D-AD49B7BA398A}">
      <dsp:nvSpPr>
        <dsp:cNvPr id="0" name=""/>
        <dsp:cNvSpPr/>
      </dsp:nvSpPr>
      <dsp:spPr>
        <a:xfrm>
          <a:off x="4300815" y="1966638"/>
          <a:ext cx="1184015" cy="592007"/>
        </a:xfrm>
        <a:prstGeom prst="roundRect">
          <a:avLst/>
        </a:prstGeom>
        <a:solidFill>
          <a:schemeClr val="bg1">
            <a:lumMod val="85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solidFill>
              <a:latin typeface="Calibri"/>
              <a:ea typeface="+mn-ea"/>
              <a:cs typeface="+mn-cs"/>
            </a:rPr>
            <a:t>Arş.Gör. Nurdan GENÇ</a:t>
          </a:r>
        </a:p>
        <a:p>
          <a:pPr marL="0" lvl="0" indent="0" algn="ctr" defTabSz="400050">
            <a:lnSpc>
              <a:spcPct val="90000"/>
            </a:lnSpc>
            <a:spcBef>
              <a:spcPct val="0"/>
            </a:spcBef>
            <a:spcAft>
              <a:spcPct val="35000"/>
            </a:spcAft>
            <a:buNone/>
          </a:pPr>
          <a:r>
            <a:rPr lang="tr-TR" sz="900" kern="1200">
              <a:solidFill>
                <a:sysClr val="windowText" lastClr="000000"/>
              </a:solidFill>
              <a:latin typeface="Calibri"/>
              <a:ea typeface="+mn-ea"/>
              <a:cs typeface="+mn-cs"/>
            </a:rPr>
            <a:t>(Akademik Personel)</a:t>
          </a:r>
        </a:p>
      </dsp:txBody>
      <dsp:txXfrm>
        <a:off x="4329714" y="1995537"/>
        <a:ext cx="1126217" cy="53420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4EDF5-FBE8-451C-ADE6-E207543F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3770</Words>
  <Characters>21490</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25210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serpil</dc:creator>
  <cp:lastModifiedBy>Murat ARSLAN</cp:lastModifiedBy>
  <cp:revision>7</cp:revision>
  <cp:lastPrinted>2013-12-24T10:48:00Z</cp:lastPrinted>
  <dcterms:created xsi:type="dcterms:W3CDTF">2024-01-16T08:14:00Z</dcterms:created>
  <dcterms:modified xsi:type="dcterms:W3CDTF">2024-11-29T11:18:00Z</dcterms:modified>
</cp:coreProperties>
</file>